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B1" w:rsidRPr="0041277F" w:rsidRDefault="005C29B1" w:rsidP="005C29B1">
      <w:pPr>
        <w:spacing w:after="0" w:line="450" w:lineRule="atLeast"/>
        <w:jc w:val="center"/>
        <w:textAlignment w:val="baseline"/>
        <w:outlineLvl w:val="0"/>
        <w:rPr>
          <w:rFonts w:ascii="Arial" w:eastAsia="Times New Roman" w:hAnsi="Arial" w:cs="Arial"/>
          <w:color w:val="0000FF"/>
          <w:kern w:val="36"/>
          <w:sz w:val="39"/>
          <w:szCs w:val="39"/>
          <w:lang w:eastAsia="ru-RU"/>
        </w:rPr>
      </w:pPr>
      <w:bookmarkStart w:id="0" w:name="_GoBack"/>
      <w:bookmarkEnd w:id="0"/>
      <w:r w:rsidRPr="0041277F">
        <w:rPr>
          <w:rFonts w:ascii="Arial" w:eastAsia="Times New Roman" w:hAnsi="Arial" w:cs="Arial"/>
          <w:color w:val="0000FF"/>
          <w:kern w:val="36"/>
          <w:sz w:val="39"/>
          <w:szCs w:val="39"/>
          <w:lang w:eastAsia="ru-RU"/>
        </w:rPr>
        <w:t>Қазақстан Республикасында білім беруді және ғылымды дамытудың 2016 - 2019 жылдарға арналған мемлекеттік бағдарламасын бекіту туралы</w:t>
      </w:r>
    </w:p>
    <w:p w:rsidR="005C29B1" w:rsidRPr="0041277F" w:rsidRDefault="005C29B1" w:rsidP="005C29B1">
      <w:pPr>
        <w:spacing w:before="120" w:after="0" w:line="285" w:lineRule="atLeast"/>
        <w:textAlignment w:val="baseline"/>
        <w:rPr>
          <w:rFonts w:ascii="Arial" w:eastAsia="Times New Roman" w:hAnsi="Arial" w:cs="Arial"/>
          <w:color w:val="FF0000"/>
          <w:spacing w:val="2"/>
          <w:sz w:val="20"/>
          <w:szCs w:val="20"/>
          <w:lang w:eastAsia="ru-RU"/>
        </w:rPr>
      </w:pPr>
      <w:r w:rsidRPr="0041277F">
        <w:rPr>
          <w:rFonts w:ascii="Arial" w:eastAsia="Times New Roman" w:hAnsi="Arial" w:cs="Arial"/>
          <w:color w:val="FF0000"/>
          <w:spacing w:val="2"/>
          <w:sz w:val="20"/>
          <w:szCs w:val="20"/>
          <w:lang w:eastAsia="ru-RU"/>
        </w:rPr>
        <w:t>Қазақстан Республикасы Президентінің 2016 жылғы 1 наурыздағы № 205 Жарлығы</w:t>
      </w:r>
    </w:p>
    <w:p w:rsidR="005C29B1" w:rsidRDefault="005C29B1" w:rsidP="005C29B1">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5C29B1" w:rsidRPr="005C29B1" w:rsidRDefault="005C29B1" w:rsidP="005C29B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Республикасының    </w:t>
      </w:r>
      <w:r w:rsidRPr="005C29B1">
        <w:rPr>
          <w:rFonts w:ascii="Courier New" w:eastAsia="Times New Roman" w:hAnsi="Courier New" w:cs="Courier New"/>
          <w:color w:val="000000"/>
          <w:spacing w:val="2"/>
          <w:sz w:val="20"/>
          <w:szCs w:val="20"/>
          <w:lang w:eastAsia="ru-RU"/>
        </w:rPr>
        <w:br/>
        <w:t>Президенті мен Үкіметі актілерінің</w:t>
      </w:r>
      <w:r w:rsidRPr="005C29B1">
        <w:rPr>
          <w:rFonts w:ascii="Courier New" w:eastAsia="Times New Roman" w:hAnsi="Courier New" w:cs="Courier New"/>
          <w:color w:val="000000"/>
          <w:spacing w:val="2"/>
          <w:sz w:val="20"/>
          <w:szCs w:val="20"/>
          <w:lang w:eastAsia="ru-RU"/>
        </w:rPr>
        <w:br/>
        <w:t>жинағында жариялануға тиіс  </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ҚАУЛЫ ЕТЕМІН:</w:t>
      </w:r>
      <w:r w:rsidRPr="005C29B1">
        <w:rPr>
          <w:rFonts w:ascii="Courier New" w:eastAsia="Times New Roman" w:hAnsi="Courier New" w:cs="Courier New"/>
          <w:color w:val="000000"/>
          <w:spacing w:val="2"/>
          <w:sz w:val="20"/>
          <w:szCs w:val="20"/>
          <w:lang w:eastAsia="ru-RU"/>
        </w:rPr>
        <w:br/>
      </w:r>
      <w:bookmarkStart w:id="1" w:name="z2"/>
      <w:bookmarkEnd w:id="1"/>
      <w:r w:rsidRPr="005C29B1">
        <w:rPr>
          <w:rFonts w:ascii="Courier New" w:eastAsia="Times New Roman" w:hAnsi="Courier New" w:cs="Courier New"/>
          <w:color w:val="000000"/>
          <w:spacing w:val="2"/>
          <w:sz w:val="20"/>
          <w:szCs w:val="20"/>
          <w:lang w:eastAsia="ru-RU"/>
        </w:rPr>
        <w:t>      1. Қоса беріліп отырған Қазақстан Республикасында білім беруді және ғылымды дамытудың 2016 – 2019 жылдарға арналған </w:t>
      </w:r>
      <w:hyperlink r:id="rId6" w:anchor="z1" w:history="1">
        <w:r w:rsidRPr="005C29B1">
          <w:rPr>
            <w:rFonts w:ascii="Courier New" w:eastAsia="Times New Roman" w:hAnsi="Courier New" w:cs="Courier New"/>
            <w:color w:val="9A1616"/>
            <w:spacing w:val="2"/>
            <w:sz w:val="20"/>
            <w:szCs w:val="20"/>
            <w:u w:val="single"/>
            <w:lang w:eastAsia="ru-RU"/>
          </w:rPr>
          <w:t>мемлекеттік бағдарламасы</w:t>
        </w:r>
      </w:hyperlink>
      <w:r w:rsidRPr="005C29B1">
        <w:rPr>
          <w:rFonts w:ascii="Courier New" w:eastAsia="Times New Roman" w:hAnsi="Courier New" w:cs="Courier New"/>
          <w:color w:val="000000"/>
          <w:spacing w:val="2"/>
          <w:sz w:val="20"/>
          <w:szCs w:val="20"/>
          <w:lang w:eastAsia="ru-RU"/>
        </w:rPr>
        <w:t> (бұдан әрі – Бағдарлама) бекітілсін.</w:t>
      </w:r>
      <w:r w:rsidRPr="005C29B1">
        <w:rPr>
          <w:rFonts w:ascii="Courier New" w:eastAsia="Times New Roman" w:hAnsi="Courier New" w:cs="Courier New"/>
          <w:color w:val="000000"/>
          <w:spacing w:val="2"/>
          <w:sz w:val="20"/>
          <w:szCs w:val="20"/>
          <w:lang w:eastAsia="ru-RU"/>
        </w:rPr>
        <w:br/>
      </w:r>
      <w:bookmarkStart w:id="2" w:name="z3"/>
      <w:bookmarkEnd w:id="2"/>
      <w:r w:rsidRPr="005C29B1">
        <w:rPr>
          <w:rFonts w:ascii="Courier New" w:eastAsia="Times New Roman" w:hAnsi="Courier New" w:cs="Courier New"/>
          <w:color w:val="000000"/>
          <w:spacing w:val="2"/>
          <w:sz w:val="20"/>
          <w:szCs w:val="20"/>
          <w:lang w:eastAsia="ru-RU"/>
        </w:rPr>
        <w:t>      2. Қазақстан Республикасының Үкіметі:</w:t>
      </w:r>
      <w:r w:rsidRPr="005C29B1">
        <w:rPr>
          <w:rFonts w:ascii="Courier New" w:eastAsia="Times New Roman" w:hAnsi="Courier New" w:cs="Courier New"/>
          <w:color w:val="000000"/>
          <w:spacing w:val="2"/>
          <w:sz w:val="20"/>
          <w:szCs w:val="20"/>
          <w:lang w:eastAsia="ru-RU"/>
        </w:rPr>
        <w:br/>
      </w:r>
      <w:bookmarkStart w:id="3" w:name="z4"/>
      <w:bookmarkEnd w:id="3"/>
      <w:r w:rsidRPr="005C29B1">
        <w:rPr>
          <w:rFonts w:ascii="Courier New" w:eastAsia="Times New Roman" w:hAnsi="Courier New" w:cs="Courier New"/>
          <w:color w:val="000000"/>
          <w:spacing w:val="2"/>
          <w:sz w:val="20"/>
          <w:szCs w:val="20"/>
          <w:lang w:eastAsia="ru-RU"/>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r w:rsidRPr="005C29B1">
        <w:rPr>
          <w:rFonts w:ascii="Courier New" w:eastAsia="Times New Roman" w:hAnsi="Courier New" w:cs="Courier New"/>
          <w:color w:val="000000"/>
          <w:spacing w:val="2"/>
          <w:sz w:val="20"/>
          <w:szCs w:val="20"/>
          <w:lang w:eastAsia="ru-RU"/>
        </w:rPr>
        <w:br/>
      </w:r>
      <w:bookmarkStart w:id="4" w:name="z5"/>
      <w:bookmarkEnd w:id="4"/>
      <w:r w:rsidRPr="005C29B1">
        <w:rPr>
          <w:rFonts w:ascii="Courier New" w:eastAsia="Times New Roman" w:hAnsi="Courier New" w:cs="Courier New"/>
          <w:color w:val="000000"/>
          <w:spacing w:val="2"/>
          <w:sz w:val="20"/>
          <w:szCs w:val="20"/>
          <w:lang w:eastAsia="ru-RU"/>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hyperlink r:id="rId7" w:anchor="z0" w:history="1">
        <w:r w:rsidRPr="005C29B1">
          <w:rPr>
            <w:rFonts w:ascii="Courier New" w:eastAsia="Times New Roman" w:hAnsi="Courier New" w:cs="Courier New"/>
            <w:color w:val="9A1616"/>
            <w:spacing w:val="2"/>
            <w:sz w:val="20"/>
            <w:szCs w:val="20"/>
            <w:u w:val="single"/>
            <w:lang w:eastAsia="ru-RU"/>
          </w:rPr>
          <w:t>Жарлығында</w:t>
        </w:r>
      </w:hyperlink>
      <w:r w:rsidRPr="005C29B1">
        <w:rPr>
          <w:rFonts w:ascii="Courier New" w:eastAsia="Times New Roman" w:hAnsi="Courier New" w:cs="Courier New"/>
          <w:color w:val="000000"/>
          <w:spacing w:val="2"/>
          <w:sz w:val="20"/>
          <w:szCs w:val="20"/>
          <w:lang w:eastAsia="ru-RU"/>
        </w:rPr>
        <w:t>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r w:rsidRPr="005C29B1">
        <w:rPr>
          <w:rFonts w:ascii="Courier New" w:eastAsia="Times New Roman" w:hAnsi="Courier New" w:cs="Courier New"/>
          <w:color w:val="000000"/>
          <w:spacing w:val="2"/>
          <w:sz w:val="20"/>
          <w:szCs w:val="20"/>
          <w:lang w:eastAsia="ru-RU"/>
        </w:rPr>
        <w:br/>
      </w:r>
      <w:bookmarkStart w:id="5" w:name="z6"/>
      <w:bookmarkEnd w:id="5"/>
      <w:r w:rsidRPr="005C29B1">
        <w:rPr>
          <w:rFonts w:ascii="Courier New" w:eastAsia="Times New Roman" w:hAnsi="Courier New" w:cs="Courier New"/>
          <w:color w:val="000000"/>
          <w:spacing w:val="2"/>
          <w:sz w:val="20"/>
          <w:szCs w:val="20"/>
          <w:lang w:eastAsia="ru-RU"/>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rsidRPr="005C29B1">
        <w:rPr>
          <w:rFonts w:ascii="Courier New" w:eastAsia="Times New Roman" w:hAnsi="Courier New" w:cs="Courier New"/>
          <w:color w:val="000000"/>
          <w:spacing w:val="2"/>
          <w:sz w:val="20"/>
          <w:szCs w:val="20"/>
          <w:lang w:eastAsia="ru-RU"/>
        </w:rPr>
        <w:br/>
      </w:r>
      <w:bookmarkStart w:id="6" w:name="z7"/>
      <w:bookmarkEnd w:id="6"/>
      <w:r w:rsidRPr="005C29B1">
        <w:rPr>
          <w:rFonts w:ascii="Courier New" w:eastAsia="Times New Roman" w:hAnsi="Courier New" w:cs="Courier New"/>
          <w:color w:val="000000"/>
          <w:spacing w:val="2"/>
          <w:sz w:val="20"/>
          <w:szCs w:val="20"/>
          <w:lang w:eastAsia="ru-RU"/>
        </w:rPr>
        <w:t>      4. Осы Жарлыққа </w:t>
      </w:r>
      <w:hyperlink r:id="rId8" w:anchor="z112" w:history="1">
        <w:r w:rsidRPr="005C29B1">
          <w:rPr>
            <w:rFonts w:ascii="Courier New" w:eastAsia="Times New Roman" w:hAnsi="Courier New" w:cs="Courier New"/>
            <w:color w:val="9A1616"/>
            <w:spacing w:val="2"/>
            <w:sz w:val="20"/>
            <w:szCs w:val="20"/>
            <w:u w:val="single"/>
            <w:lang w:eastAsia="ru-RU"/>
          </w:rPr>
          <w:t>қосымшаға</w:t>
        </w:r>
      </w:hyperlink>
      <w:r w:rsidRPr="005C29B1">
        <w:rPr>
          <w:rFonts w:ascii="Courier New" w:eastAsia="Times New Roman" w:hAnsi="Courier New" w:cs="Courier New"/>
          <w:color w:val="000000"/>
          <w:spacing w:val="2"/>
          <w:sz w:val="20"/>
          <w:szCs w:val="20"/>
          <w:lang w:eastAsia="ru-RU"/>
        </w:rPr>
        <w:t> сәйкес Қазақстан Республикасы Президентінің кейбір Жарлықтарының күші жойылды деп танылсын.</w:t>
      </w:r>
      <w:r w:rsidRPr="005C29B1">
        <w:rPr>
          <w:rFonts w:ascii="Courier New" w:eastAsia="Times New Roman" w:hAnsi="Courier New" w:cs="Courier New"/>
          <w:color w:val="000000"/>
          <w:spacing w:val="2"/>
          <w:sz w:val="20"/>
          <w:szCs w:val="20"/>
          <w:lang w:eastAsia="ru-RU"/>
        </w:rPr>
        <w:br/>
      </w:r>
      <w:bookmarkStart w:id="7" w:name="z8"/>
      <w:bookmarkEnd w:id="7"/>
      <w:r w:rsidRPr="005C29B1">
        <w:rPr>
          <w:rFonts w:ascii="Courier New" w:eastAsia="Times New Roman" w:hAnsi="Courier New" w:cs="Courier New"/>
          <w:color w:val="000000"/>
          <w:spacing w:val="2"/>
          <w:sz w:val="20"/>
          <w:szCs w:val="20"/>
          <w:lang w:eastAsia="ru-RU"/>
        </w:rPr>
        <w:t>      5. Осы Жарлықтың орындалуын бақылау Қазақстан Республикасы Президентінің Әкімшілігіне жүктелсін.</w:t>
      </w:r>
      <w:r w:rsidRPr="005C29B1">
        <w:rPr>
          <w:rFonts w:ascii="Courier New" w:eastAsia="Times New Roman" w:hAnsi="Courier New" w:cs="Courier New"/>
          <w:color w:val="000000"/>
          <w:spacing w:val="2"/>
          <w:sz w:val="20"/>
          <w:szCs w:val="20"/>
          <w:lang w:eastAsia="ru-RU"/>
        </w:rPr>
        <w:br/>
      </w:r>
      <w:bookmarkStart w:id="8" w:name="z9"/>
      <w:bookmarkEnd w:id="8"/>
      <w:r w:rsidRPr="005C29B1">
        <w:rPr>
          <w:rFonts w:ascii="Courier New" w:eastAsia="Times New Roman" w:hAnsi="Courier New" w:cs="Courier New"/>
          <w:color w:val="000000"/>
          <w:spacing w:val="2"/>
          <w:sz w:val="20"/>
          <w:szCs w:val="20"/>
          <w:lang w:eastAsia="ru-RU"/>
        </w:rPr>
        <w:t>      6. Осы Жарлық қол қойылған күнінен бастап қолданысқа енгізіледі.</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i/>
          <w:iCs/>
          <w:color w:val="000000"/>
          <w:spacing w:val="2"/>
          <w:sz w:val="20"/>
          <w:szCs w:val="20"/>
          <w:bdr w:val="none" w:sz="0" w:space="0" w:color="auto" w:frame="1"/>
          <w:lang w:eastAsia="ru-RU"/>
        </w:rPr>
        <w:t>      Президенті                            Н.Назарбаев</w:t>
      </w:r>
    </w:p>
    <w:p w:rsidR="005C29B1" w:rsidRPr="005C29B1" w:rsidRDefault="005C29B1" w:rsidP="005C29B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w:t>
      </w:r>
      <w:r w:rsidRPr="005C29B1">
        <w:rPr>
          <w:rFonts w:ascii="Courier New" w:eastAsia="Times New Roman" w:hAnsi="Courier New" w:cs="Courier New"/>
          <w:color w:val="000000"/>
          <w:spacing w:val="2"/>
          <w:sz w:val="20"/>
          <w:szCs w:val="20"/>
          <w:lang w:eastAsia="ru-RU"/>
        </w:rPr>
        <w:br/>
        <w:t>Президентінің     </w:t>
      </w:r>
      <w:r w:rsidRPr="005C29B1">
        <w:rPr>
          <w:rFonts w:ascii="Courier New" w:eastAsia="Times New Roman" w:hAnsi="Courier New" w:cs="Courier New"/>
          <w:color w:val="000000"/>
          <w:spacing w:val="2"/>
          <w:sz w:val="20"/>
          <w:szCs w:val="20"/>
          <w:lang w:eastAsia="ru-RU"/>
        </w:rPr>
        <w:br/>
        <w:t>2016 жылғы 1 наурыздағы</w:t>
      </w:r>
      <w:r w:rsidRPr="005C29B1">
        <w:rPr>
          <w:rFonts w:ascii="Courier New" w:eastAsia="Times New Roman" w:hAnsi="Courier New" w:cs="Courier New"/>
          <w:color w:val="000000"/>
          <w:spacing w:val="2"/>
          <w:sz w:val="20"/>
          <w:szCs w:val="20"/>
          <w:lang w:eastAsia="ru-RU"/>
        </w:rPr>
        <w:br/>
        <w:t>№ 205 Жарлығымен  </w:t>
      </w:r>
      <w:r w:rsidRPr="005C29B1">
        <w:rPr>
          <w:rFonts w:ascii="Courier New" w:eastAsia="Times New Roman" w:hAnsi="Courier New" w:cs="Courier New"/>
          <w:color w:val="000000"/>
          <w:spacing w:val="2"/>
          <w:sz w:val="20"/>
          <w:szCs w:val="20"/>
          <w:lang w:eastAsia="ru-RU"/>
        </w:rPr>
        <w:br/>
        <w:t>БЕКІТІЛГЕН    </w:t>
      </w:r>
    </w:p>
    <w:p w:rsidR="005C29B1" w:rsidRPr="005C29B1" w:rsidRDefault="005C29B1" w:rsidP="005C29B1">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Қазақстан Республикасында білім беруді және ғылымды дамытудың</w:t>
      </w:r>
      <w:r w:rsidRPr="005C29B1">
        <w:rPr>
          <w:rFonts w:ascii="Courier New" w:eastAsia="Times New Roman" w:hAnsi="Courier New" w:cs="Courier New"/>
          <w:color w:val="1E1E1E"/>
          <w:sz w:val="32"/>
          <w:szCs w:val="32"/>
          <w:lang w:eastAsia="ru-RU"/>
        </w:rPr>
        <w:br/>
        <w:t>2016 – 2019 жылдарға арналған</w:t>
      </w:r>
      <w:r w:rsidRPr="005C29B1">
        <w:rPr>
          <w:rFonts w:ascii="Courier New" w:eastAsia="Times New Roman" w:hAnsi="Courier New" w:cs="Courier New"/>
          <w:color w:val="1E1E1E"/>
          <w:sz w:val="32"/>
          <w:szCs w:val="32"/>
          <w:lang w:eastAsia="ru-RU"/>
        </w:rPr>
        <w:br/>
        <w:t>МЕМЛЕКЕТТІК БАҒДАРЛАМАСЫ Астана, 2016 жыл</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lastRenderedPageBreak/>
        <w:t>1. Бағдарламаның паспорты</w:t>
      </w:r>
    </w:p>
    <w:tbl>
      <w:tblPr>
        <w:tblW w:w="9573" w:type="dxa"/>
        <w:tblCellMar>
          <w:left w:w="0" w:type="dxa"/>
          <w:right w:w="0" w:type="dxa"/>
        </w:tblCellMar>
        <w:tblLook w:val="04A0" w:firstRow="1" w:lastRow="0" w:firstColumn="1" w:lastColumn="0" w:noHBand="0" w:noVBand="1"/>
      </w:tblPr>
      <w:tblGrid>
        <w:gridCol w:w="2628"/>
        <w:gridCol w:w="3575"/>
        <w:gridCol w:w="1999"/>
        <w:gridCol w:w="1371"/>
      </w:tblGrid>
      <w:tr w:rsidR="005C29B1" w:rsidRPr="005C29B1" w:rsidTr="005C29B1">
        <w:trPr>
          <w:trHeight w:val="750"/>
        </w:trPr>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Бағдарламаның атауы</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Республикасында білім беруді және ғылымды дамытудың 2016 – 2019 жылдарға арналған мемлекеттік бағдарламасы (бұдан әрі – Бағдарлама)</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Әзірлеу үшін негіздеме</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Республикасының 2020 жылға дейінгі Стратегиялық даму жоспары туралы» Қазақстан Республикасы Президентінің 2010 жылғы 1 ақпандағы № 922 </w:t>
            </w:r>
            <w:r w:rsidRPr="005C29B1">
              <w:rPr>
                <w:rFonts w:ascii="Courier New" w:eastAsia="Times New Roman" w:hAnsi="Courier New" w:cs="Courier New"/>
                <w:color w:val="000000"/>
                <w:spacing w:val="2"/>
                <w:sz w:val="20"/>
                <w:szCs w:val="20"/>
                <w:u w:val="single"/>
                <w:lang w:eastAsia="ru-RU"/>
              </w:rPr>
              <w:t>Жарлығы</w:t>
            </w:r>
            <w:r w:rsidRPr="005C29B1">
              <w:rPr>
                <w:rFonts w:ascii="Courier New" w:eastAsia="Times New Roman" w:hAnsi="Courier New" w:cs="Courier New"/>
                <w:color w:val="000000"/>
                <w:spacing w:val="2"/>
                <w:sz w:val="20"/>
                <w:szCs w:val="20"/>
                <w:lang w:eastAsia="ru-RU"/>
              </w:rPr>
              <w:t>;</w:t>
            </w:r>
            <w:r w:rsidRPr="005C29B1">
              <w:rPr>
                <w:rFonts w:ascii="Courier New" w:eastAsia="Times New Roman" w:hAnsi="Courier New" w:cs="Courier New"/>
                <w:color w:val="000000"/>
                <w:spacing w:val="2"/>
                <w:sz w:val="20"/>
                <w:szCs w:val="20"/>
                <w:lang w:eastAsia="ru-RU"/>
              </w:rPr>
              <w:br/>
              <w:t>Қазақстан Республикасының Президенті Н.Назарбаевтың 2014 жылғы 11 қарашадағы «Нұрлы жол – болашаққа бастар жол» атты Қазақстан халқына </w:t>
            </w:r>
            <w:r w:rsidRPr="005C29B1">
              <w:rPr>
                <w:rFonts w:ascii="Courier New" w:eastAsia="Times New Roman" w:hAnsi="Courier New" w:cs="Courier New"/>
                <w:color w:val="000000"/>
                <w:spacing w:val="2"/>
                <w:sz w:val="20"/>
                <w:szCs w:val="20"/>
                <w:u w:val="single"/>
                <w:lang w:eastAsia="ru-RU"/>
              </w:rPr>
              <w:t>Жолдауы</w:t>
            </w:r>
            <w:r w:rsidRPr="005C29B1">
              <w:rPr>
                <w:rFonts w:ascii="Courier New" w:eastAsia="Times New Roman" w:hAnsi="Courier New" w:cs="Courier New"/>
                <w:color w:val="000000"/>
                <w:spacing w:val="2"/>
                <w:sz w:val="20"/>
                <w:szCs w:val="20"/>
                <w:lang w:eastAsia="ru-RU"/>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sidRPr="005C29B1">
              <w:rPr>
                <w:rFonts w:ascii="Courier New" w:eastAsia="Times New Roman" w:hAnsi="Courier New" w:cs="Courier New"/>
                <w:color w:val="000000"/>
                <w:spacing w:val="2"/>
                <w:sz w:val="20"/>
                <w:szCs w:val="20"/>
                <w:u w:val="single"/>
                <w:lang w:eastAsia="ru-RU"/>
              </w:rPr>
              <w:t>Жолдауы</w:t>
            </w:r>
            <w:r w:rsidRPr="005C29B1">
              <w:rPr>
                <w:rFonts w:ascii="Courier New" w:eastAsia="Times New Roman" w:hAnsi="Courier New" w:cs="Courier New"/>
                <w:color w:val="000000"/>
                <w:spacing w:val="2"/>
                <w:sz w:val="20"/>
                <w:szCs w:val="20"/>
                <w:lang w:eastAsia="ru-RU"/>
              </w:rPr>
              <w:t>;</w:t>
            </w:r>
            <w:r w:rsidRPr="005C29B1">
              <w:rPr>
                <w:rFonts w:ascii="Courier New" w:eastAsia="Times New Roman" w:hAnsi="Courier New" w:cs="Courier New"/>
                <w:color w:val="000000"/>
                <w:spacing w:val="2"/>
                <w:sz w:val="20"/>
                <w:szCs w:val="20"/>
                <w:lang w:eastAsia="ru-RU"/>
              </w:rPr>
              <w:br/>
              <w:t>«100 нақты қадам: баршаға арналған қазіргі заманғы мемлекет» </w:t>
            </w:r>
            <w:r w:rsidRPr="005C29B1">
              <w:rPr>
                <w:rFonts w:ascii="Courier New" w:eastAsia="Times New Roman" w:hAnsi="Courier New" w:cs="Courier New"/>
                <w:color w:val="000000"/>
                <w:spacing w:val="2"/>
                <w:sz w:val="20"/>
                <w:szCs w:val="20"/>
                <w:u w:val="single"/>
                <w:lang w:eastAsia="ru-RU"/>
              </w:rPr>
              <w:t>Ұлт жоспары</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Бағдарламаны әзірлеуге жауапты мемлекеттік орган</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Республикасының Білім және ғылым министрлігі (бұдан әрі – ҚР БҒМ)</w:t>
            </w:r>
          </w:p>
        </w:tc>
      </w:tr>
      <w:tr w:rsidR="005C29B1" w:rsidRPr="005C29B1" w:rsidTr="005C29B1">
        <w:trPr>
          <w:trHeight w:val="1905"/>
        </w:trPr>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Бағдарламаны іске асыруға жауапты мемлекеттік органдар</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Бағдарламаның мақсаты</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Экономиканың орнықты дамуы үшін білім берудің және ғылымның бәсекеге қабілеттілігін арттыру, адами капиталды дамыту</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Бағдарламаның мақсаттары</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сапалы тәрбие мен оқытуға тең қол жеткізуді қамтамасыз ету;</w:t>
            </w:r>
            <w:r w:rsidRPr="005C29B1">
              <w:rPr>
                <w:rFonts w:ascii="Courier New" w:eastAsia="Times New Roman" w:hAnsi="Courier New" w:cs="Courier New"/>
                <w:color w:val="000000"/>
                <w:spacing w:val="2"/>
                <w:sz w:val="20"/>
                <w:szCs w:val="20"/>
                <w:lang w:eastAsia="ru-RU"/>
              </w:rPr>
              <w:br/>
              <w:t>сапалы орта білім беруге тең қол жеткізуді қамтамасыз ету, зияткер, дене бітімі және рухани жағынан дамыған, табысты азаматты қалыптастыру;</w:t>
            </w:r>
            <w:r w:rsidRPr="005C29B1">
              <w:rPr>
                <w:rFonts w:ascii="Courier New" w:eastAsia="Times New Roman" w:hAnsi="Courier New" w:cs="Courier New"/>
                <w:color w:val="000000"/>
                <w:spacing w:val="2"/>
                <w:sz w:val="20"/>
                <w:szCs w:val="20"/>
                <w:lang w:eastAsia="ru-RU"/>
              </w:rPr>
              <w:br/>
              <w:t>техникалық және кәсіптік білім алу үшін жағдайлар жасау арқылы жастарды әлеуметтік-экономикалық интеграциялау;</w:t>
            </w:r>
            <w:r w:rsidRPr="005C29B1">
              <w:rPr>
                <w:rFonts w:ascii="Courier New" w:eastAsia="Times New Roman" w:hAnsi="Courier New" w:cs="Courier New"/>
                <w:color w:val="000000"/>
                <w:spacing w:val="2"/>
                <w:sz w:val="20"/>
                <w:szCs w:val="20"/>
                <w:lang w:eastAsia="ru-RU"/>
              </w:rPr>
              <w:br/>
              <w:t xml:space="preserve">экономика салаларын жоғары және жоғары оқу орнынан кейінгі білімі бар бәсекеге қабілетті кадрлармен қамтамасыз ету, білім беруді, ғылымды және </w:t>
            </w:r>
            <w:r w:rsidRPr="005C29B1">
              <w:rPr>
                <w:rFonts w:ascii="Courier New" w:eastAsia="Times New Roman" w:hAnsi="Courier New" w:cs="Courier New"/>
                <w:color w:val="000000"/>
                <w:spacing w:val="2"/>
                <w:sz w:val="20"/>
                <w:szCs w:val="20"/>
                <w:lang w:eastAsia="ru-RU"/>
              </w:rPr>
              <w:lastRenderedPageBreak/>
              <w:t>инновацияларды интеграциялау;</w:t>
            </w:r>
            <w:r w:rsidRPr="005C29B1">
              <w:rPr>
                <w:rFonts w:ascii="Courier New" w:eastAsia="Times New Roman" w:hAnsi="Courier New" w:cs="Courier New"/>
                <w:color w:val="000000"/>
                <w:spacing w:val="2"/>
                <w:sz w:val="20"/>
                <w:szCs w:val="20"/>
                <w:lang w:eastAsia="ru-RU"/>
              </w:rPr>
              <w:br/>
              <w:t>ел экономикасының қарқынды әртараптануы және тұрақты дамуы үшін ғылымның нақты үлесін қамтамасыз ету.</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Міндеттер</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ұйымдардың педагог кадрларының сапалық құрамын жақсарту және педагог кәсібінің беделін арттыру;</w:t>
            </w:r>
            <w:r w:rsidRPr="005C29B1">
              <w:rPr>
                <w:rFonts w:ascii="Courier New" w:eastAsia="Times New Roman" w:hAnsi="Courier New" w:cs="Courier New"/>
                <w:color w:val="000000"/>
                <w:spacing w:val="2"/>
                <w:sz w:val="20"/>
                <w:szCs w:val="20"/>
                <w:lang w:eastAsia="ru-RU"/>
              </w:rPr>
              <w:br/>
              <w:t>демографиялық жағдайды ескере отырып, мектепке дейінгі ұйымдардың желісін ұлғайту;</w:t>
            </w:r>
            <w:r w:rsidRPr="005C29B1">
              <w:rPr>
                <w:rFonts w:ascii="Courier New" w:eastAsia="Times New Roman" w:hAnsi="Courier New" w:cs="Courier New"/>
                <w:color w:val="000000"/>
                <w:spacing w:val="2"/>
                <w:sz w:val="20"/>
                <w:szCs w:val="20"/>
                <w:lang w:eastAsia="ru-RU"/>
              </w:rPr>
              <w:br/>
              <w:t>балаларды мектепке сапалы дайындауға бағдарланған мектепке дейінгі тәрбиелеу мен оқыту мазмұнын жаңарту;</w:t>
            </w:r>
            <w:r w:rsidRPr="005C29B1">
              <w:rPr>
                <w:rFonts w:ascii="Courier New" w:eastAsia="Times New Roman" w:hAnsi="Courier New" w:cs="Courier New"/>
                <w:color w:val="000000"/>
                <w:spacing w:val="2"/>
                <w:sz w:val="20"/>
                <w:szCs w:val="20"/>
                <w:lang w:eastAsia="ru-RU"/>
              </w:rPr>
              <w:br/>
              <w:t>мектепке дейінгі тәрбиелеу мен оқыту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педагогтер кәсібінің беделін және олардың сапалық құрамын арттыру;</w:t>
            </w:r>
            <w:r w:rsidRPr="005C29B1">
              <w:rPr>
                <w:rFonts w:ascii="Courier New" w:eastAsia="Times New Roman" w:hAnsi="Courier New" w:cs="Courier New"/>
                <w:color w:val="000000"/>
                <w:spacing w:val="2"/>
                <w:sz w:val="20"/>
                <w:szCs w:val="20"/>
                <w:lang w:eastAsia="ru-RU"/>
              </w:rPr>
              <w:br/>
              <w:t>орта білім берудің инфрақұрылымдық дамуын қамтамасыз ету;</w:t>
            </w:r>
            <w:r w:rsidRPr="005C29B1">
              <w:rPr>
                <w:rFonts w:ascii="Courier New" w:eastAsia="Times New Roman" w:hAnsi="Courier New" w:cs="Courier New"/>
                <w:color w:val="000000"/>
                <w:spacing w:val="2"/>
                <w:sz w:val="20"/>
                <w:szCs w:val="20"/>
                <w:lang w:eastAsia="ru-RU"/>
              </w:rPr>
              <w:br/>
              <w:t>орта білім берудің мазмұнын жаңарту;</w:t>
            </w:r>
            <w:r w:rsidRPr="005C29B1">
              <w:rPr>
                <w:rFonts w:ascii="Courier New" w:eastAsia="Times New Roman" w:hAnsi="Courier New" w:cs="Courier New"/>
                <w:color w:val="000000"/>
                <w:spacing w:val="2"/>
                <w:sz w:val="20"/>
                <w:szCs w:val="20"/>
                <w:lang w:eastAsia="ru-RU"/>
              </w:rPr>
              <w:br/>
              <w:t>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rsidRPr="005C29B1">
              <w:rPr>
                <w:rFonts w:ascii="Courier New" w:eastAsia="Times New Roman" w:hAnsi="Courier New" w:cs="Courier New"/>
                <w:color w:val="000000"/>
                <w:spacing w:val="2"/>
                <w:sz w:val="20"/>
                <w:szCs w:val="20"/>
                <w:lang w:eastAsia="ru-RU"/>
              </w:rPr>
              <w:br/>
              <w:t>орта білім беру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техникалық және кәсіптік білім беру (бұдан әрі – ТжКБ) жүйесінің беделін арттыру;</w:t>
            </w:r>
            <w:r w:rsidRPr="005C29B1">
              <w:rPr>
                <w:rFonts w:ascii="Courier New" w:eastAsia="Times New Roman" w:hAnsi="Courier New" w:cs="Courier New"/>
                <w:color w:val="000000"/>
                <w:spacing w:val="2"/>
                <w:sz w:val="20"/>
                <w:szCs w:val="20"/>
                <w:lang w:eastAsia="ru-RU"/>
              </w:rPr>
              <w:br/>
              <w:t>ТжКБ қолжетімділігін және кадрларды даярлау сапасын қамтамасыз ету;</w:t>
            </w:r>
            <w:r w:rsidRPr="005C29B1">
              <w:rPr>
                <w:rFonts w:ascii="Courier New" w:eastAsia="Times New Roman" w:hAnsi="Courier New" w:cs="Courier New"/>
                <w:color w:val="000000"/>
                <w:spacing w:val="2"/>
                <w:sz w:val="20"/>
                <w:szCs w:val="20"/>
                <w:lang w:eastAsia="ru-RU"/>
              </w:rPr>
              <w:br/>
              <w:t>елдің индустриялық-инновациялық даму сұраныстарын ескере отырып, ТжКБ мазмұнын жаңарту;</w:t>
            </w:r>
            <w:r w:rsidRPr="005C29B1">
              <w:rPr>
                <w:rFonts w:ascii="Courier New" w:eastAsia="Times New Roman" w:hAnsi="Courier New" w:cs="Courier New"/>
                <w:color w:val="000000"/>
                <w:spacing w:val="2"/>
                <w:sz w:val="20"/>
                <w:szCs w:val="20"/>
                <w:lang w:eastAsia="ru-RU"/>
              </w:rPr>
              <w:br/>
              <w:t>«Мәңгілік Ел» жалпыұлттық патриоттық идеясының рухани-адамгершілік құндылықтарын және саламатты өмір салты мәдениетін нығайту;</w:t>
            </w:r>
            <w:r w:rsidRPr="005C29B1">
              <w:rPr>
                <w:rFonts w:ascii="Courier New" w:eastAsia="Times New Roman" w:hAnsi="Courier New" w:cs="Courier New"/>
                <w:color w:val="000000"/>
                <w:spacing w:val="2"/>
                <w:sz w:val="20"/>
                <w:szCs w:val="20"/>
                <w:lang w:eastAsia="ru-RU"/>
              </w:rPr>
              <w:br/>
              <w:t>ТжКБ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бәсекеге қабілетті кадрларды сапалы даярлауды қамтамасыз ету;</w:t>
            </w:r>
            <w:r w:rsidRPr="005C29B1">
              <w:rPr>
                <w:rFonts w:ascii="Courier New" w:eastAsia="Times New Roman" w:hAnsi="Courier New" w:cs="Courier New"/>
                <w:color w:val="000000"/>
                <w:spacing w:val="2"/>
                <w:sz w:val="20"/>
                <w:szCs w:val="20"/>
                <w:lang w:eastAsia="ru-RU"/>
              </w:rPr>
              <w:br/>
              <w:t>әлемдік үрдістер аясында жоғары және жоғары оқу орнынан кейінгі білім беру мазмұнын жаңғырту;</w:t>
            </w:r>
            <w:r w:rsidRPr="005C29B1">
              <w:rPr>
                <w:rFonts w:ascii="Courier New" w:eastAsia="Times New Roman" w:hAnsi="Courier New" w:cs="Courier New"/>
                <w:color w:val="000000"/>
                <w:spacing w:val="2"/>
                <w:sz w:val="20"/>
                <w:szCs w:val="20"/>
                <w:lang w:eastAsia="ru-RU"/>
              </w:rPr>
              <w:br/>
              <w:t>ғылыми зерттеулер нәтижелерін және технологияларды коммерцияландыру үшін жағдайлар жасау;</w:t>
            </w:r>
            <w:r w:rsidRPr="005C29B1">
              <w:rPr>
                <w:rFonts w:ascii="Courier New" w:eastAsia="Times New Roman" w:hAnsi="Courier New" w:cs="Courier New"/>
                <w:color w:val="000000"/>
                <w:spacing w:val="2"/>
                <w:sz w:val="20"/>
                <w:szCs w:val="20"/>
                <w:lang w:eastAsia="ru-RU"/>
              </w:rPr>
              <w:br/>
              <w:t>жоғары оқу орындарында білім алатын (бұдан әрі – ЖОО)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r w:rsidRPr="005C29B1">
              <w:rPr>
                <w:rFonts w:ascii="Courier New" w:eastAsia="Times New Roman" w:hAnsi="Courier New" w:cs="Courier New"/>
                <w:color w:val="000000"/>
                <w:spacing w:val="2"/>
                <w:sz w:val="20"/>
                <w:szCs w:val="20"/>
                <w:lang w:eastAsia="ru-RU"/>
              </w:rPr>
              <w:br/>
              <w:t>жоғары және жоғары оқу орнынан кейінгі білім беру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ғылымның ел экономикасын дамытуға қосатын үлесін ұлғайту;</w:t>
            </w:r>
            <w:r w:rsidRPr="005C29B1">
              <w:rPr>
                <w:rFonts w:ascii="Courier New" w:eastAsia="Times New Roman" w:hAnsi="Courier New" w:cs="Courier New"/>
                <w:color w:val="000000"/>
                <w:spacing w:val="2"/>
                <w:sz w:val="20"/>
                <w:szCs w:val="20"/>
                <w:lang w:eastAsia="ru-RU"/>
              </w:rPr>
              <w:br/>
              <w:t>ғалымның ғылыми әлеуетін және мәртебесін нығайту;</w:t>
            </w:r>
            <w:r w:rsidRPr="005C29B1">
              <w:rPr>
                <w:rFonts w:ascii="Courier New" w:eastAsia="Times New Roman" w:hAnsi="Courier New" w:cs="Courier New"/>
                <w:color w:val="000000"/>
                <w:spacing w:val="2"/>
                <w:sz w:val="20"/>
                <w:szCs w:val="20"/>
                <w:lang w:eastAsia="ru-RU"/>
              </w:rPr>
              <w:br/>
              <w:t>ғылымның инфрақұрылымын жаңғырту;</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ғылым менеджментін және даму мониторингін жетілдіру.</w:t>
            </w:r>
          </w:p>
        </w:tc>
      </w:tr>
      <w:tr w:rsidR="005C29B1" w:rsidRPr="005C29B1" w:rsidTr="005C29B1">
        <w:tc>
          <w:tcPr>
            <w:tcW w:w="1373"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Іске асыру мерзімдері</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2016 – 2019 жылдар</w:t>
            </w:r>
          </w:p>
        </w:tc>
      </w:tr>
      <w:tr w:rsidR="005C29B1" w:rsidRPr="005C29B1" w:rsidTr="005C29B1">
        <w:tc>
          <w:tcPr>
            <w:tcW w:w="1373" w:type="pct"/>
            <w:vMerge w:val="restar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Нысаналы индикаторлар</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Қаржыландыру көздері және көлемі</w:t>
            </w: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жаңартылған мазмұн бойынша мектепке дейінгі тәрбиемен және оқытумен қамтылған 3-6 жастағы балалардың үлесі </w:t>
            </w:r>
            <w:r w:rsidRPr="005C29B1">
              <w:rPr>
                <w:rFonts w:ascii="Courier New" w:eastAsia="Times New Roman" w:hAnsi="Courier New" w:cs="Courier New"/>
                <w:color w:val="000000"/>
                <w:spacing w:val="2"/>
                <w:sz w:val="20"/>
                <w:szCs w:val="20"/>
                <w:lang w:eastAsia="ru-RU"/>
              </w:rPr>
              <w:br/>
              <w:t>2017 жылы – 87,5 %, 2019 жылы – 100 %;</w:t>
            </w:r>
            <w:r w:rsidRPr="005C29B1">
              <w:rPr>
                <w:rFonts w:ascii="Courier New" w:eastAsia="Times New Roman" w:hAnsi="Courier New" w:cs="Courier New"/>
                <w:color w:val="000000"/>
                <w:spacing w:val="2"/>
                <w:sz w:val="20"/>
                <w:szCs w:val="20"/>
                <w:lang w:eastAsia="ru-RU"/>
              </w:rPr>
              <w:br/>
              <w:t>«Назарбаев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2016 жылы – 100 %, 2019 жылы – 100 %;</w:t>
            </w:r>
            <w:r w:rsidRPr="005C29B1">
              <w:rPr>
                <w:rFonts w:ascii="Courier New" w:eastAsia="Times New Roman" w:hAnsi="Courier New" w:cs="Courier New"/>
                <w:color w:val="000000"/>
                <w:spacing w:val="2"/>
                <w:sz w:val="20"/>
                <w:szCs w:val="20"/>
                <w:lang w:eastAsia="ru-RU"/>
              </w:rPr>
              <w:br/>
              <w:t>үлгерімі «жақсы» және «үздік» оқушылардың үлесі (оқытудың сапасы) 2017 жылы – 62 %, 2019 жылы – 70 %;</w:t>
            </w:r>
            <w:r w:rsidRPr="005C29B1">
              <w:rPr>
                <w:rFonts w:ascii="Courier New" w:eastAsia="Times New Roman" w:hAnsi="Courier New" w:cs="Courier New"/>
                <w:color w:val="000000"/>
                <w:spacing w:val="2"/>
                <w:sz w:val="20"/>
                <w:szCs w:val="20"/>
                <w:lang w:eastAsia="ru-RU"/>
              </w:rPr>
              <w:br/>
              <w:t>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95 %;</w:t>
            </w:r>
            <w:r w:rsidRPr="005C29B1">
              <w:rPr>
                <w:rFonts w:ascii="Courier New" w:eastAsia="Times New Roman" w:hAnsi="Courier New" w:cs="Courier New"/>
                <w:color w:val="000000"/>
                <w:spacing w:val="2"/>
                <w:sz w:val="20"/>
                <w:szCs w:val="20"/>
                <w:lang w:eastAsia="ru-RU"/>
              </w:rPr>
              <w:br/>
              <w:t>мемлекеттік тапсырыс бойынша білім алған, ЖОО-ны бітіргеннен кейін бірінші жылы мамандығы бойынша жұмысқа орналасқан ЖОО түлектерінің үлесі 2017 жылы – 85 %, 2019 жылы – 90 %;</w:t>
            </w:r>
            <w:r w:rsidRPr="005C29B1">
              <w:rPr>
                <w:rFonts w:ascii="Courier New" w:eastAsia="Times New Roman" w:hAnsi="Courier New" w:cs="Courier New"/>
                <w:color w:val="000000"/>
                <w:spacing w:val="2"/>
                <w:sz w:val="20"/>
                <w:szCs w:val="20"/>
                <w:lang w:eastAsia="ru-RU"/>
              </w:rPr>
              <w:br/>
              <w:t>QS-WUR рейтингінде белгіленген Қазақстан ЖОО-ларының саны:</w:t>
            </w:r>
          </w:p>
        </w:tc>
      </w:tr>
      <w:tr w:rsidR="005C29B1" w:rsidRPr="005C29B1" w:rsidTr="005C29B1">
        <w:tc>
          <w:tcPr>
            <w:tcW w:w="0" w:type="auto"/>
            <w:vMerge/>
            <w:tcBorders>
              <w:top w:val="nil"/>
              <w:left w:val="nil"/>
              <w:bottom w:val="nil"/>
              <w:right w:val="nil"/>
            </w:tcBorders>
            <w:shd w:val="clear" w:color="auto" w:fill="auto"/>
            <w:vAlign w:val="center"/>
            <w:hideMark/>
          </w:tcPr>
          <w:p w:rsidR="005C29B1" w:rsidRPr="005C29B1" w:rsidRDefault="005C29B1" w:rsidP="005C29B1">
            <w:pPr>
              <w:spacing w:after="0" w:line="240" w:lineRule="auto"/>
              <w:rPr>
                <w:rFonts w:ascii="Courier New" w:eastAsia="Times New Roman" w:hAnsi="Courier New" w:cs="Courier New"/>
                <w:color w:val="000000"/>
                <w:spacing w:val="2"/>
                <w:sz w:val="20"/>
                <w:szCs w:val="20"/>
                <w:lang w:eastAsia="ru-RU"/>
              </w:rPr>
            </w:pPr>
          </w:p>
        </w:tc>
        <w:tc>
          <w:tcPr>
            <w:tcW w:w="1867"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br/>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топ-200</w:t>
            </w:r>
            <w:r w:rsidRPr="005C29B1">
              <w:rPr>
                <w:rFonts w:ascii="Courier New" w:eastAsia="Times New Roman" w:hAnsi="Courier New" w:cs="Courier New"/>
                <w:color w:val="000000"/>
                <w:spacing w:val="2"/>
                <w:sz w:val="20"/>
                <w:szCs w:val="20"/>
                <w:lang w:eastAsia="ru-RU"/>
              </w:rPr>
              <w:br/>
              <w:t>топ-300</w:t>
            </w:r>
            <w:r w:rsidRPr="005C29B1">
              <w:rPr>
                <w:rFonts w:ascii="Courier New" w:eastAsia="Times New Roman" w:hAnsi="Courier New" w:cs="Courier New"/>
                <w:color w:val="000000"/>
                <w:spacing w:val="2"/>
                <w:sz w:val="20"/>
                <w:szCs w:val="20"/>
                <w:lang w:eastAsia="ru-RU"/>
              </w:rPr>
              <w:br/>
              <w:t>топ-500</w:t>
            </w:r>
            <w:r w:rsidRPr="005C29B1">
              <w:rPr>
                <w:rFonts w:ascii="Courier New" w:eastAsia="Times New Roman" w:hAnsi="Courier New" w:cs="Courier New"/>
                <w:color w:val="000000"/>
                <w:spacing w:val="2"/>
                <w:sz w:val="20"/>
                <w:szCs w:val="20"/>
                <w:lang w:eastAsia="ru-RU"/>
              </w:rPr>
              <w:br/>
              <w:t>топ-701+</w:t>
            </w:r>
          </w:p>
        </w:tc>
        <w:tc>
          <w:tcPr>
            <w:tcW w:w="1044"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 ж.</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0</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7</w:t>
            </w:r>
          </w:p>
        </w:tc>
        <w:tc>
          <w:tcPr>
            <w:tcW w:w="716" w:type="pct"/>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 ж.</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3</w:t>
            </w:r>
            <w:r w:rsidRPr="005C29B1">
              <w:rPr>
                <w:rFonts w:ascii="Courier New" w:eastAsia="Times New Roman" w:hAnsi="Courier New" w:cs="Courier New"/>
                <w:color w:val="000000"/>
                <w:spacing w:val="2"/>
                <w:sz w:val="20"/>
                <w:szCs w:val="20"/>
                <w:lang w:eastAsia="ru-RU"/>
              </w:rPr>
              <w:br/>
              <w:t>9</w:t>
            </w:r>
          </w:p>
        </w:tc>
      </w:tr>
      <w:tr w:rsidR="005C29B1" w:rsidRPr="005C29B1" w:rsidTr="005C29B1">
        <w:trPr>
          <w:trHeight w:val="4680"/>
        </w:trPr>
        <w:tc>
          <w:tcPr>
            <w:tcW w:w="0" w:type="auto"/>
            <w:vMerge/>
            <w:tcBorders>
              <w:top w:val="nil"/>
              <w:left w:val="nil"/>
              <w:bottom w:val="nil"/>
              <w:right w:val="nil"/>
            </w:tcBorders>
            <w:shd w:val="clear" w:color="auto" w:fill="auto"/>
            <w:vAlign w:val="center"/>
            <w:hideMark/>
          </w:tcPr>
          <w:p w:rsidR="005C29B1" w:rsidRPr="005C29B1" w:rsidRDefault="005C29B1" w:rsidP="005C29B1">
            <w:pPr>
              <w:spacing w:after="0" w:line="240" w:lineRule="auto"/>
              <w:rPr>
                <w:rFonts w:ascii="Courier New" w:eastAsia="Times New Roman" w:hAnsi="Courier New" w:cs="Courier New"/>
                <w:color w:val="000000"/>
                <w:spacing w:val="2"/>
                <w:sz w:val="20"/>
                <w:szCs w:val="20"/>
                <w:lang w:eastAsia="ru-RU"/>
              </w:rPr>
            </w:pPr>
          </w:p>
        </w:tc>
        <w:tc>
          <w:tcPr>
            <w:tcW w:w="3627" w:type="pct"/>
            <w:gridSpan w:val="3"/>
            <w:tcBorders>
              <w:top w:val="nil"/>
              <w:left w:val="nil"/>
              <w:bottom w:val="nil"/>
              <w:right w:val="nil"/>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r w:rsidRPr="005C29B1">
              <w:rPr>
                <w:rFonts w:ascii="Courier New" w:eastAsia="Times New Roman" w:hAnsi="Courier New" w:cs="Courier New"/>
                <w:color w:val="000000"/>
                <w:spacing w:val="2"/>
                <w:sz w:val="20"/>
                <w:szCs w:val="20"/>
                <w:lang w:eastAsia="ru-RU"/>
              </w:rPr>
              <w:br/>
              <w:t>қолданбалы ғылыми-зерттеу жұмыстарының жалпы санындағы коммерцияландырылған жобалардың үлесі 2017 жылы – 17,5 %, 2019 жылы – 20 %.</w:t>
            </w:r>
            <w:r w:rsidRPr="005C29B1">
              <w:rPr>
                <w:rFonts w:ascii="Courier New" w:eastAsia="Times New Roman" w:hAnsi="Courier New" w:cs="Courier New"/>
                <w:color w:val="000000"/>
                <w:spacing w:val="2"/>
                <w:sz w:val="20"/>
                <w:szCs w:val="20"/>
                <w:lang w:eastAsia="ru-RU"/>
              </w:rPr>
              <w:br/>
              <w:t>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r w:rsidRPr="005C29B1">
              <w:rPr>
                <w:rFonts w:ascii="Courier New" w:eastAsia="Times New Roman" w:hAnsi="Courier New" w:cs="Courier New"/>
                <w:color w:val="000000"/>
                <w:spacing w:val="2"/>
                <w:sz w:val="20"/>
                <w:szCs w:val="20"/>
                <w:lang w:eastAsia="ru-RU"/>
              </w:rPr>
              <w:br/>
              <w:t>Бағдарламаны іске асыруға бюджеттен жұмсалатын жалпы шығындар 1 423,4 млрд. теңгені (РБ – 1153,0 млрд. теңге, ЖБ – 252,4 млрд. теңге) құрайды.</w:t>
            </w:r>
          </w:p>
        </w:tc>
      </w:tr>
    </w:tbl>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lastRenderedPageBreak/>
        <w:t>2. Кіріспе</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r w:rsidRPr="005C29B1">
        <w:rPr>
          <w:rFonts w:ascii="Courier New" w:eastAsia="Times New Roman" w:hAnsi="Courier New" w:cs="Courier New"/>
          <w:color w:val="000000"/>
          <w:spacing w:val="2"/>
          <w:sz w:val="20"/>
          <w:szCs w:val="20"/>
          <w:lang w:eastAsia="ru-RU"/>
        </w:rPr>
        <w:b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r w:rsidRPr="005C29B1">
        <w:rPr>
          <w:rFonts w:ascii="Courier New" w:eastAsia="Times New Roman" w:hAnsi="Courier New" w:cs="Courier New"/>
          <w:color w:val="000000"/>
          <w:spacing w:val="2"/>
          <w:sz w:val="20"/>
          <w:szCs w:val="20"/>
          <w:lang w:eastAsia="ru-RU"/>
        </w:rPr>
        <w:b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rsidRPr="005C29B1">
        <w:rPr>
          <w:rFonts w:ascii="Courier New" w:eastAsia="Times New Roman" w:hAnsi="Courier New" w:cs="Courier New"/>
          <w:color w:val="000000"/>
          <w:spacing w:val="2"/>
          <w:sz w:val="20"/>
          <w:szCs w:val="20"/>
          <w:lang w:eastAsia="ru-RU"/>
        </w:rPr>
        <w:br/>
        <w:t>      2011 жылы қабылданған «Ғылым туралы» Қазақстан Республикасының </w:t>
      </w:r>
      <w:hyperlink r:id="rId9" w:anchor="z0" w:history="1">
        <w:r w:rsidRPr="005C29B1">
          <w:rPr>
            <w:rFonts w:ascii="Courier New" w:eastAsia="Times New Roman" w:hAnsi="Courier New" w:cs="Courier New"/>
            <w:color w:val="9A1616"/>
            <w:spacing w:val="2"/>
            <w:sz w:val="20"/>
            <w:szCs w:val="20"/>
            <w:u w:val="single"/>
            <w:lang w:eastAsia="ru-RU"/>
          </w:rPr>
          <w:t>Заңы</w:t>
        </w:r>
      </w:hyperlink>
      <w:r w:rsidRPr="005C29B1">
        <w:rPr>
          <w:rFonts w:ascii="Courier New" w:eastAsia="Times New Roman" w:hAnsi="Courier New" w:cs="Courier New"/>
          <w:color w:val="000000"/>
          <w:spacing w:val="2"/>
          <w:sz w:val="20"/>
          <w:szCs w:val="20"/>
          <w:lang w:eastAsia="ru-RU"/>
        </w:rPr>
        <w:t> алдыңғы қатарлы ғылыми жетістіктер үшін жаңа мүмкіндіктер ашты.</w:t>
      </w:r>
      <w:r w:rsidRPr="005C29B1">
        <w:rPr>
          <w:rFonts w:ascii="Courier New" w:eastAsia="Times New Roman" w:hAnsi="Courier New" w:cs="Courier New"/>
          <w:color w:val="000000"/>
          <w:spacing w:val="2"/>
          <w:sz w:val="20"/>
          <w:szCs w:val="20"/>
          <w:lang w:eastAsia="ru-RU"/>
        </w:rPr>
        <w:b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w:t>
      </w:r>
      <w:hyperlink r:id="rId10" w:anchor="z0" w:history="1">
        <w:r w:rsidRPr="005C29B1">
          <w:rPr>
            <w:rFonts w:ascii="Courier New" w:eastAsia="Times New Roman" w:hAnsi="Courier New" w:cs="Courier New"/>
            <w:color w:val="9A1616"/>
            <w:spacing w:val="2"/>
            <w:sz w:val="20"/>
            <w:szCs w:val="20"/>
            <w:u w:val="single"/>
            <w:lang w:eastAsia="ru-RU"/>
          </w:rPr>
          <w:t>Заңында</w:t>
        </w:r>
      </w:hyperlink>
      <w:r w:rsidRPr="005C29B1">
        <w:rPr>
          <w:rFonts w:ascii="Courier New" w:eastAsia="Times New Roman" w:hAnsi="Courier New" w:cs="Courier New"/>
          <w:color w:val="000000"/>
          <w:spacing w:val="2"/>
          <w:sz w:val="20"/>
          <w:szCs w:val="20"/>
          <w:lang w:eastAsia="ru-RU"/>
        </w:rPr>
        <w:t> көрсетілген.</w:t>
      </w:r>
      <w:r w:rsidRPr="005C29B1">
        <w:rPr>
          <w:rFonts w:ascii="Courier New" w:eastAsia="Times New Roman" w:hAnsi="Courier New" w:cs="Courier New"/>
          <w:color w:val="000000"/>
          <w:spacing w:val="2"/>
          <w:sz w:val="20"/>
          <w:szCs w:val="20"/>
          <w:lang w:eastAsia="ru-RU"/>
        </w:rPr>
        <w:br/>
        <w:t>      2015 жылы «Білім туралы» Қазақстан Республикасының </w:t>
      </w:r>
      <w:hyperlink r:id="rId11" w:anchor="z0" w:history="1">
        <w:r w:rsidRPr="005C29B1">
          <w:rPr>
            <w:rFonts w:ascii="Courier New" w:eastAsia="Times New Roman" w:hAnsi="Courier New" w:cs="Courier New"/>
            <w:color w:val="9A1616"/>
            <w:spacing w:val="2"/>
            <w:sz w:val="20"/>
            <w:szCs w:val="20"/>
            <w:u w:val="single"/>
            <w:lang w:eastAsia="ru-RU"/>
          </w:rPr>
          <w:t>Заңына</w:t>
        </w:r>
      </w:hyperlink>
      <w:r w:rsidRPr="005C29B1">
        <w:rPr>
          <w:rFonts w:ascii="Courier New" w:eastAsia="Times New Roman" w:hAnsi="Courier New" w:cs="Courier New"/>
          <w:color w:val="000000"/>
          <w:spacing w:val="2"/>
          <w:sz w:val="20"/>
          <w:szCs w:val="20"/>
          <w:lang w:eastAsia="ru-RU"/>
        </w:rPr>
        <w:t>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r w:rsidRPr="005C29B1">
        <w:rPr>
          <w:rFonts w:ascii="Courier New" w:eastAsia="Times New Roman" w:hAnsi="Courier New" w:cs="Courier New"/>
          <w:color w:val="000000"/>
          <w:spacing w:val="2"/>
          <w:sz w:val="20"/>
          <w:szCs w:val="20"/>
          <w:lang w:eastAsia="ru-RU"/>
        </w:rPr>
        <w:br/>
        <w:t>      Жастардың ерекше мәртебесі және оларды мемлекеттік қолдау жаңа «Мемлекеттік жастар саясаты туралы» Қазақстан Республикасының </w:t>
      </w:r>
      <w:hyperlink r:id="rId12" w:anchor="z0" w:history="1">
        <w:r w:rsidRPr="005C29B1">
          <w:rPr>
            <w:rFonts w:ascii="Courier New" w:eastAsia="Times New Roman" w:hAnsi="Courier New" w:cs="Courier New"/>
            <w:color w:val="9A1616"/>
            <w:spacing w:val="2"/>
            <w:sz w:val="20"/>
            <w:szCs w:val="20"/>
            <w:u w:val="single"/>
            <w:lang w:eastAsia="ru-RU"/>
          </w:rPr>
          <w:t>Заңында</w:t>
        </w:r>
      </w:hyperlink>
      <w:r w:rsidRPr="005C29B1">
        <w:rPr>
          <w:rFonts w:ascii="Courier New" w:eastAsia="Times New Roman" w:hAnsi="Courier New" w:cs="Courier New"/>
          <w:color w:val="000000"/>
          <w:spacing w:val="2"/>
          <w:sz w:val="20"/>
          <w:szCs w:val="20"/>
          <w:lang w:eastAsia="ru-RU"/>
        </w:rPr>
        <w:t> көрсетілген.</w:t>
      </w:r>
      <w:r w:rsidRPr="005C29B1">
        <w:rPr>
          <w:rFonts w:ascii="Courier New" w:eastAsia="Times New Roman" w:hAnsi="Courier New" w:cs="Courier New"/>
          <w:color w:val="000000"/>
          <w:spacing w:val="2"/>
          <w:sz w:val="20"/>
          <w:szCs w:val="20"/>
          <w:lang w:eastAsia="ru-RU"/>
        </w:rPr>
        <w:br/>
        <w:t>      Сол арқылы жаңа білім беру стратегиялары мен ғылыми жетістіктерді іске асыру үшін негіз жасалды.</w:t>
      </w:r>
      <w:r w:rsidRPr="005C29B1">
        <w:rPr>
          <w:rFonts w:ascii="Courier New" w:eastAsia="Times New Roman" w:hAnsi="Courier New" w:cs="Courier New"/>
          <w:color w:val="000000"/>
          <w:spacing w:val="2"/>
          <w:sz w:val="20"/>
          <w:szCs w:val="20"/>
          <w:lang w:eastAsia="ru-RU"/>
        </w:rPr>
        <w:br/>
        <w:t>      Бағдарлама әлемдік жетекші трендтерді ескере отырып, «100 нақты қадам» </w:t>
      </w:r>
      <w:hyperlink r:id="rId13" w:anchor="z0" w:history="1">
        <w:r w:rsidRPr="005C29B1">
          <w:rPr>
            <w:rFonts w:ascii="Courier New" w:eastAsia="Times New Roman" w:hAnsi="Courier New" w:cs="Courier New"/>
            <w:color w:val="9A1616"/>
            <w:spacing w:val="2"/>
            <w:sz w:val="20"/>
            <w:szCs w:val="20"/>
            <w:u w:val="single"/>
            <w:lang w:eastAsia="ru-RU"/>
          </w:rPr>
          <w:t>Ұлт жоспары</w:t>
        </w:r>
      </w:hyperlink>
      <w:r w:rsidRPr="005C29B1">
        <w:rPr>
          <w:rFonts w:ascii="Courier New" w:eastAsia="Times New Roman" w:hAnsi="Courier New" w:cs="Courier New"/>
          <w:color w:val="000000"/>
          <w:spacing w:val="2"/>
          <w:sz w:val="20"/>
          <w:szCs w:val="20"/>
          <w:lang w:eastAsia="ru-RU"/>
        </w:rPr>
        <w:t> негізінде әзірленді.</w:t>
      </w:r>
      <w:r w:rsidRPr="005C29B1">
        <w:rPr>
          <w:rFonts w:ascii="Courier New" w:eastAsia="Times New Roman" w:hAnsi="Courier New" w:cs="Courier New"/>
          <w:color w:val="000000"/>
          <w:spacing w:val="2"/>
          <w:sz w:val="20"/>
          <w:szCs w:val="20"/>
          <w:lang w:eastAsia="ru-RU"/>
        </w:rPr>
        <w:br/>
        <w:t xml:space="preserve">      Бағдарлама педагогикалық және ғылыми қауымдастықта кеңінен талқыланды. </w:t>
      </w:r>
      <w:r w:rsidRPr="005C29B1">
        <w:rPr>
          <w:rFonts w:ascii="Courier New" w:eastAsia="Times New Roman" w:hAnsi="Courier New" w:cs="Courier New"/>
          <w:color w:val="000000"/>
          <w:spacing w:val="2"/>
          <w:sz w:val="20"/>
          <w:szCs w:val="20"/>
          <w:lang w:eastAsia="ru-RU"/>
        </w:rPr>
        <w:lastRenderedPageBreak/>
        <w:t>Жұмыс берушілердің, бизнес-қауымдастықтардың және халықаралық сарапшылардың ұсыныстары ескерілді.</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3. Ағымдағы жағдайды талдау</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r w:rsidRPr="005C29B1">
        <w:rPr>
          <w:rFonts w:ascii="Courier New" w:eastAsia="Times New Roman" w:hAnsi="Courier New" w:cs="Courier New"/>
          <w:color w:val="000000"/>
          <w:spacing w:val="2"/>
          <w:sz w:val="20"/>
          <w:szCs w:val="20"/>
          <w:lang w:eastAsia="ru-RU"/>
        </w:rPr>
        <w:b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r w:rsidRPr="005C29B1">
        <w:rPr>
          <w:rFonts w:ascii="Courier New" w:eastAsia="Times New Roman" w:hAnsi="Courier New" w:cs="Courier New"/>
          <w:color w:val="000000"/>
          <w:spacing w:val="2"/>
          <w:sz w:val="20"/>
          <w:szCs w:val="20"/>
          <w:lang w:eastAsia="ru-RU"/>
        </w:rPr>
        <w:br/>
        <w:t>      Білім – Біріккен Ұлттар Ұйымының Даму Бағдарламасының (бұдан әрі – БҰҰДБ) адами даму рейтингінің негізгі үш субъективті факторының бірі. Қазақстан 2015 жылы даму деңгейі жоғары елдердің тобына кіріп, әлемнің 188 елінің арасында 56-орынды иеленді.</w:t>
      </w:r>
      <w:r w:rsidRPr="005C29B1">
        <w:rPr>
          <w:rFonts w:ascii="Courier New" w:eastAsia="Times New Roman" w:hAnsi="Courier New" w:cs="Courier New"/>
          <w:color w:val="000000"/>
          <w:spacing w:val="2"/>
          <w:sz w:val="20"/>
          <w:szCs w:val="20"/>
          <w:lang w:eastAsia="ru-RU"/>
        </w:rPr>
        <w:b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r w:rsidRPr="005C29B1">
        <w:rPr>
          <w:rFonts w:ascii="Courier New" w:eastAsia="Times New Roman" w:hAnsi="Courier New" w:cs="Courier New"/>
          <w:color w:val="000000"/>
          <w:spacing w:val="2"/>
          <w:sz w:val="20"/>
          <w:szCs w:val="20"/>
          <w:lang w:eastAsia="ru-RU"/>
        </w:rPr>
        <w:br/>
        <w:t>      15 жастағы қазақстандық білім алушылардың математика және жаратылыстану-ғылыми сауаттылығы бойынша PISA-2012 нәтижелері біршама жақсарды.</w:t>
      </w:r>
      <w:r w:rsidRPr="005C29B1">
        <w:rPr>
          <w:rFonts w:ascii="Courier New" w:eastAsia="Times New Roman" w:hAnsi="Courier New" w:cs="Courier New"/>
          <w:color w:val="000000"/>
          <w:spacing w:val="2"/>
          <w:sz w:val="20"/>
          <w:szCs w:val="20"/>
          <w:lang w:eastAsia="ru-RU"/>
        </w:rPr>
        <w:b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қоржынында 252 алтын, 336 күміс және 579 қола медаль болды.</w:t>
      </w:r>
      <w:r w:rsidRPr="005C29B1">
        <w:rPr>
          <w:rFonts w:ascii="Courier New" w:eastAsia="Times New Roman" w:hAnsi="Courier New" w:cs="Courier New"/>
          <w:color w:val="000000"/>
          <w:spacing w:val="2"/>
          <w:sz w:val="20"/>
          <w:szCs w:val="20"/>
          <w:lang w:eastAsia="ru-RU"/>
        </w:rPr>
        <w:b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r w:rsidRPr="005C29B1">
        <w:rPr>
          <w:rFonts w:ascii="Courier New" w:eastAsia="Times New Roman" w:hAnsi="Courier New" w:cs="Courier New"/>
          <w:color w:val="000000"/>
          <w:spacing w:val="2"/>
          <w:sz w:val="20"/>
          <w:szCs w:val="20"/>
          <w:lang w:eastAsia="ru-RU"/>
        </w:rPr>
        <w:b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r w:rsidRPr="005C29B1">
        <w:rPr>
          <w:rFonts w:ascii="Courier New" w:eastAsia="Times New Roman" w:hAnsi="Courier New" w:cs="Courier New"/>
          <w:color w:val="000000"/>
          <w:spacing w:val="2"/>
          <w:sz w:val="20"/>
          <w:szCs w:val="20"/>
          <w:lang w:eastAsia="ru-RU"/>
        </w:rPr>
        <w:br/>
        <w:t>      Қазақстан 2013 жылы Жаһандық жастарды дамыту индексінде 170 елдің ішінде 27-орынды иеленді. Халықаралық сарапшылар жастардың жұмысқа орналасуы мен елдің саяси өміріне қатысуының оң үрдісін атап өтуде.</w:t>
      </w:r>
      <w:r w:rsidRPr="005C29B1">
        <w:rPr>
          <w:rFonts w:ascii="Courier New" w:eastAsia="Times New Roman" w:hAnsi="Courier New" w:cs="Courier New"/>
          <w:color w:val="000000"/>
          <w:spacing w:val="2"/>
          <w:sz w:val="20"/>
          <w:szCs w:val="20"/>
          <w:lang w:eastAsia="ru-RU"/>
        </w:rPr>
        <w:br/>
        <w:t>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w:t>
      </w:r>
      <w:hyperlink r:id="rId14" w:anchor="z0" w:history="1">
        <w:r w:rsidRPr="005C29B1">
          <w:rPr>
            <w:rFonts w:ascii="Courier New" w:eastAsia="Times New Roman" w:hAnsi="Courier New" w:cs="Courier New"/>
            <w:color w:val="9A1616"/>
            <w:spacing w:val="2"/>
            <w:sz w:val="20"/>
            <w:szCs w:val="20"/>
            <w:u w:val="single"/>
            <w:lang w:eastAsia="ru-RU"/>
          </w:rPr>
          <w:t>Заңында</w:t>
        </w:r>
      </w:hyperlink>
      <w:r w:rsidRPr="005C29B1">
        <w:rPr>
          <w:rFonts w:ascii="Courier New" w:eastAsia="Times New Roman" w:hAnsi="Courier New" w:cs="Courier New"/>
          <w:color w:val="000000"/>
          <w:spacing w:val="2"/>
          <w:sz w:val="20"/>
          <w:szCs w:val="20"/>
          <w:lang w:eastAsia="ru-RU"/>
        </w:rPr>
        <w:t>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r w:rsidRPr="005C29B1">
        <w:rPr>
          <w:rFonts w:ascii="Courier New" w:eastAsia="Times New Roman" w:hAnsi="Courier New" w:cs="Courier New"/>
          <w:color w:val="000000"/>
          <w:spacing w:val="2"/>
          <w:sz w:val="20"/>
          <w:szCs w:val="20"/>
          <w:lang w:eastAsia="ru-RU"/>
        </w:rPr>
        <w:br/>
        <w:t>      Бұл білім мен ғылымның барлық бастамаларын мемлекеттік деңгейде, жеке сектордың және елдегі азаматтық қоғамдастығының мақсатты қолдауының арқасында мүмкін болды.</w:t>
      </w:r>
      <w:r w:rsidRPr="005C29B1">
        <w:rPr>
          <w:rFonts w:ascii="Courier New" w:eastAsia="Times New Roman" w:hAnsi="Courier New" w:cs="Courier New"/>
          <w:color w:val="000000"/>
          <w:spacing w:val="2"/>
          <w:sz w:val="20"/>
          <w:szCs w:val="20"/>
          <w:lang w:eastAsia="ru-RU"/>
        </w:rPr>
        <w:b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2011 – 2015 жылдар кезеңіндегі басым бағыттар заңнамалық базаны дайындау, білім мен ғылымның инфрақұрылымдық дамыту және ресурстық әлеуетін өсіру болды.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Мектепке дейінгі тәрбие мен оқыту</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Баланың дамуындағы осы кезеңнің маңыздылығы білім беру қызметіне одан әрі табысты дайындықтың негізі ретінде жылдан-жылға артып келеді.</w:t>
      </w:r>
      <w:r w:rsidRPr="005C29B1">
        <w:rPr>
          <w:rFonts w:ascii="Courier New" w:eastAsia="Times New Roman" w:hAnsi="Courier New" w:cs="Courier New"/>
          <w:color w:val="000000"/>
          <w:spacing w:val="2"/>
          <w:sz w:val="20"/>
          <w:szCs w:val="20"/>
          <w:lang w:eastAsia="ru-RU"/>
        </w:rPr>
        <w:br/>
        <w:t>      Әлемдегі 40 елдің білім беру жүйесінде мектепке дейінгі білім беру деңгейі міндетті болып табылады.</w:t>
      </w:r>
      <w:r w:rsidRPr="005C29B1">
        <w:rPr>
          <w:rFonts w:ascii="Courier New" w:eastAsia="Times New Roman" w:hAnsi="Courier New" w:cs="Courier New"/>
          <w:color w:val="000000"/>
          <w:spacing w:val="2"/>
          <w:sz w:val="20"/>
          <w:szCs w:val="20"/>
          <w:lang w:eastAsia="ru-RU"/>
        </w:rPr>
        <w:br/>
        <w:t>      2014 жылы БҰҰДБ Адами даму индексінің «Білім беру» субъективті факторын «Жалпы мектепке дейінгі біліммен қамту» коэффициентімен толықтырды. Бұл мектепке дейінгі білім берудің саяси маңыздылығын айғақтайды.</w:t>
      </w:r>
      <w:r w:rsidRPr="005C29B1">
        <w:rPr>
          <w:rFonts w:ascii="Courier New" w:eastAsia="Times New Roman" w:hAnsi="Courier New" w:cs="Courier New"/>
          <w:color w:val="000000"/>
          <w:spacing w:val="2"/>
          <w:sz w:val="20"/>
          <w:szCs w:val="20"/>
          <w:lang w:eastAsia="ru-RU"/>
        </w:rPr>
        <w:br/>
        <w:t>      ЮНЕСКО елдерге мемлекеттік-жекешелік әріптестікті (бұдан әрі – МЖӘ) дамытуды ұсынады, бұл ретте мемлекеттік қаржыландыру халық аз қоныстанған және шалғайдағы елді мекендерге жұмсалуы қажет.</w:t>
      </w:r>
      <w:r w:rsidRPr="005C29B1">
        <w:rPr>
          <w:rFonts w:ascii="Courier New" w:eastAsia="Times New Roman" w:hAnsi="Courier New" w:cs="Courier New"/>
          <w:color w:val="000000"/>
          <w:spacing w:val="2"/>
          <w:sz w:val="20"/>
          <w:szCs w:val="20"/>
          <w:lang w:eastAsia="ru-RU"/>
        </w:rPr>
        <w:br/>
        <w:t>      Қазақстанда соңғы бес жыл ішінде мектепке дейінгі тәрбие мен оқытудың дамуы білім беру жүйесін жаңғыртудың басым бағыттарының біріне айналды.</w:t>
      </w:r>
      <w:r w:rsidRPr="005C29B1">
        <w:rPr>
          <w:rFonts w:ascii="Courier New" w:eastAsia="Times New Roman" w:hAnsi="Courier New" w:cs="Courier New"/>
          <w:color w:val="000000"/>
          <w:spacing w:val="2"/>
          <w:sz w:val="20"/>
          <w:szCs w:val="20"/>
          <w:lang w:eastAsia="ru-RU"/>
        </w:rPr>
        <w:br/>
        <w:t>      2010 – 2014 жылдарға арналған «Балапан» бағдарламасын табысты іске асыру мектепке дейінгі ұйымдардың өсуіне ықпал етті. 2013 жылмен салыстырғанда 2015 жылы мектепке дейінгі ұйымдар желісі 965 бірлікке көбейді. 2015 жылғы 1 қазандағы жағдай бойынша 8 834 мектепке дейінгі ұйым жұмыс істейді (2013 жылы – 7869, 2014 жылы – 8467).</w:t>
      </w:r>
      <w:r w:rsidRPr="005C29B1">
        <w:rPr>
          <w:rFonts w:ascii="Courier New" w:eastAsia="Times New Roman" w:hAnsi="Courier New" w:cs="Courier New"/>
          <w:color w:val="000000"/>
          <w:spacing w:val="2"/>
          <w:sz w:val="20"/>
          <w:szCs w:val="20"/>
          <w:lang w:eastAsia="ru-RU"/>
        </w:rPr>
        <w:b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r w:rsidRPr="005C29B1">
        <w:rPr>
          <w:rFonts w:ascii="Courier New" w:eastAsia="Times New Roman" w:hAnsi="Courier New" w:cs="Courier New"/>
          <w:color w:val="000000"/>
          <w:spacing w:val="2"/>
          <w:sz w:val="20"/>
          <w:szCs w:val="20"/>
          <w:lang w:eastAsia="ru-RU"/>
        </w:rPr>
        <w:br/>
        <w:t>      3 жастан бастап 6 жасқа дейінгі балаларды мектепке дейінгі тәрбиемен және оқытумен қамту 73,4 %-дан (2013 жылы) 81,6 %-ға (2015 жылы) өсті (2014 жылы – 78,6 %).</w:t>
      </w:r>
      <w:r w:rsidRPr="005C29B1">
        <w:rPr>
          <w:rFonts w:ascii="Courier New" w:eastAsia="Times New Roman" w:hAnsi="Courier New" w:cs="Courier New"/>
          <w:color w:val="000000"/>
          <w:spacing w:val="2"/>
          <w:sz w:val="20"/>
          <w:szCs w:val="20"/>
          <w:lang w:eastAsia="ru-RU"/>
        </w:rPr>
        <w:b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w:t>
      </w:r>
      <w:r w:rsidRPr="005C29B1">
        <w:rPr>
          <w:rFonts w:ascii="Courier New" w:eastAsia="Times New Roman" w:hAnsi="Courier New" w:cs="Courier New"/>
          <w:color w:val="000000"/>
          <w:spacing w:val="2"/>
          <w:sz w:val="20"/>
          <w:szCs w:val="20"/>
          <w:lang w:eastAsia="ru-RU"/>
        </w:rPr>
        <w:b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(бұдан әрі - МЖС)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r w:rsidRPr="005C29B1">
        <w:rPr>
          <w:rFonts w:ascii="Courier New" w:eastAsia="Times New Roman" w:hAnsi="Courier New" w:cs="Courier New"/>
          <w:color w:val="000000"/>
          <w:spacing w:val="2"/>
          <w:sz w:val="20"/>
          <w:szCs w:val="20"/>
          <w:lang w:eastAsia="ru-RU"/>
        </w:rPr>
        <w:br/>
        <w:t>      Проблемалар:</w:t>
      </w:r>
      <w:r w:rsidRPr="005C29B1">
        <w:rPr>
          <w:rFonts w:ascii="Courier New" w:eastAsia="Times New Roman" w:hAnsi="Courier New" w:cs="Courier New"/>
          <w:color w:val="000000"/>
          <w:spacing w:val="2"/>
          <w:sz w:val="20"/>
          <w:szCs w:val="20"/>
          <w:lang w:eastAsia="ru-RU"/>
        </w:rPr>
        <w:b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r w:rsidRPr="005C29B1">
        <w:rPr>
          <w:rFonts w:ascii="Courier New" w:eastAsia="Times New Roman" w:hAnsi="Courier New" w:cs="Courier New"/>
          <w:color w:val="000000"/>
          <w:spacing w:val="2"/>
          <w:sz w:val="20"/>
          <w:szCs w:val="20"/>
          <w:lang w:eastAsia="ru-RU"/>
        </w:rPr>
        <w:b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(республикада – 16 %, ЭЫДҰ – 32 %);</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r w:rsidRPr="005C29B1">
        <w:rPr>
          <w:rFonts w:ascii="Courier New" w:eastAsia="Times New Roman" w:hAnsi="Courier New" w:cs="Courier New"/>
          <w:color w:val="000000"/>
          <w:spacing w:val="2"/>
          <w:sz w:val="20"/>
          <w:szCs w:val="20"/>
          <w:lang w:eastAsia="ru-RU"/>
        </w:rPr>
        <w:br/>
        <w:t>      4)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r w:rsidRPr="005C29B1">
        <w:rPr>
          <w:rFonts w:ascii="Courier New" w:eastAsia="Times New Roman" w:hAnsi="Courier New" w:cs="Courier New"/>
          <w:color w:val="000000"/>
          <w:spacing w:val="2"/>
          <w:sz w:val="20"/>
          <w:szCs w:val="20"/>
          <w:lang w:eastAsia="ru-RU"/>
        </w:rPr>
        <w:br/>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r w:rsidRPr="005C29B1">
        <w:rPr>
          <w:rFonts w:ascii="Courier New" w:eastAsia="Times New Roman" w:hAnsi="Courier New" w:cs="Courier New"/>
          <w:color w:val="000000"/>
          <w:spacing w:val="2"/>
          <w:sz w:val="20"/>
          <w:szCs w:val="20"/>
          <w:lang w:eastAsia="ru-RU"/>
        </w:rPr>
        <w:br/>
        <w:t>      6) тәрбиешінің ай сайынғы жалақысы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r w:rsidRPr="005C29B1">
        <w:rPr>
          <w:rFonts w:ascii="Courier New" w:eastAsia="Times New Roman" w:hAnsi="Courier New" w:cs="Courier New"/>
          <w:color w:val="000000"/>
          <w:spacing w:val="2"/>
          <w:sz w:val="20"/>
          <w:szCs w:val="20"/>
          <w:lang w:eastAsia="ru-RU"/>
        </w:rPr>
        <w:br/>
        <w:t>      7) мектепке дейінгі ұйымдардағы балалардың жетістігіне мониторинг жүргізудің бірыңғай тәсілі әзірленбеген.</w:t>
      </w:r>
      <w:r w:rsidRPr="005C29B1">
        <w:rPr>
          <w:rFonts w:ascii="Courier New" w:eastAsia="Times New Roman" w:hAnsi="Courier New" w:cs="Courier New"/>
          <w:color w:val="000000"/>
          <w:spacing w:val="2"/>
          <w:sz w:val="20"/>
          <w:szCs w:val="20"/>
          <w:lang w:eastAsia="ru-RU"/>
        </w:rPr>
        <w:b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Жалпы орта білім</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дағдылары, көшбасшылық қасиет, бастамашылық, IT-біліктілік, қаржылық және азаматтық сауаттылық және басқалар. Қазақстан ДЭФ-тің «21 ғасыр дағдыларындағы ауытқуларды зерттеу» рейтингінде мектеп оқушыларының танымдық және эмоциялық зиятының деңгейі төмен елдер тобында тұр. Құзыреттілік және жеке мінездемелер деңгейі базалық дағдылардан едәуір төмен.</w:t>
      </w:r>
      <w:r w:rsidRPr="005C29B1">
        <w:rPr>
          <w:rFonts w:ascii="Courier New" w:eastAsia="Times New Roman" w:hAnsi="Courier New" w:cs="Courier New"/>
          <w:color w:val="000000"/>
          <w:spacing w:val="2"/>
          <w:sz w:val="20"/>
          <w:szCs w:val="20"/>
          <w:lang w:eastAsia="ru-RU"/>
        </w:rPr>
        <w:br/>
        <w:t>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балаларды интеграциялау және ата-аналарды консультациялық сүйемелдеу.</w:t>
      </w:r>
      <w:r w:rsidRPr="005C29B1">
        <w:rPr>
          <w:rFonts w:ascii="Courier New" w:eastAsia="Times New Roman" w:hAnsi="Courier New" w:cs="Courier New"/>
          <w:color w:val="000000"/>
          <w:spacing w:val="2"/>
          <w:sz w:val="20"/>
          <w:szCs w:val="20"/>
          <w:lang w:eastAsia="ru-RU"/>
        </w:rPr>
        <w:b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 өткізуді қарастырады.</w:t>
      </w:r>
      <w:r w:rsidRPr="005C29B1">
        <w:rPr>
          <w:rFonts w:ascii="Courier New" w:eastAsia="Times New Roman" w:hAnsi="Courier New" w:cs="Courier New"/>
          <w:color w:val="000000"/>
          <w:spacing w:val="2"/>
          <w:sz w:val="20"/>
          <w:szCs w:val="20"/>
          <w:lang w:eastAsia="ru-RU"/>
        </w:rPr>
        <w:br/>
        <w:t>      ЭЫДҰ-ның 32 елінде педагогикалық практика міндетті болып табылады. Практиканың ұзақтығы 70–120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r w:rsidRPr="005C29B1">
        <w:rPr>
          <w:rFonts w:ascii="Courier New" w:eastAsia="Times New Roman" w:hAnsi="Courier New" w:cs="Courier New"/>
          <w:color w:val="000000"/>
          <w:spacing w:val="2"/>
          <w:sz w:val="20"/>
          <w:szCs w:val="20"/>
          <w:lang w:eastAsia="ru-RU"/>
        </w:rPr>
        <w:b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r w:rsidRPr="005C29B1">
        <w:rPr>
          <w:rFonts w:ascii="Courier New" w:eastAsia="Times New Roman" w:hAnsi="Courier New" w:cs="Courier New"/>
          <w:color w:val="000000"/>
          <w:spacing w:val="2"/>
          <w:sz w:val="20"/>
          <w:szCs w:val="20"/>
          <w:lang w:eastAsia="ru-RU"/>
        </w:rPr>
        <w:b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r w:rsidRPr="005C29B1">
        <w:rPr>
          <w:rFonts w:ascii="Courier New" w:eastAsia="Times New Roman" w:hAnsi="Courier New" w:cs="Courier New"/>
          <w:color w:val="000000"/>
          <w:spacing w:val="2"/>
          <w:sz w:val="20"/>
          <w:szCs w:val="20"/>
          <w:lang w:eastAsia="ru-RU"/>
        </w:rPr>
        <w:b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r w:rsidRPr="005C29B1">
        <w:rPr>
          <w:rFonts w:ascii="Courier New" w:eastAsia="Times New Roman" w:hAnsi="Courier New" w:cs="Courier New"/>
          <w:color w:val="000000"/>
          <w:spacing w:val="2"/>
          <w:sz w:val="20"/>
          <w:szCs w:val="20"/>
          <w:lang w:eastAsia="ru-RU"/>
        </w:rPr>
        <w:b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r w:rsidRPr="005C29B1">
        <w:rPr>
          <w:rFonts w:ascii="Courier New" w:eastAsia="Times New Roman" w:hAnsi="Courier New" w:cs="Courier New"/>
          <w:color w:val="000000"/>
          <w:spacing w:val="2"/>
          <w:sz w:val="20"/>
          <w:szCs w:val="20"/>
          <w:lang w:eastAsia="ru-RU"/>
        </w:rPr>
        <w:b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r w:rsidRPr="005C29B1">
        <w:rPr>
          <w:rFonts w:ascii="Courier New" w:eastAsia="Times New Roman" w:hAnsi="Courier New" w:cs="Courier New"/>
          <w:color w:val="000000"/>
          <w:spacing w:val="2"/>
          <w:sz w:val="20"/>
          <w:szCs w:val="20"/>
          <w:lang w:eastAsia="ru-RU"/>
        </w:rPr>
        <w:b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жекеше компаниялар базасында курстық қайта даярлаудан өту мүмкіндіктері бар.</w:t>
      </w:r>
      <w:r w:rsidRPr="005C29B1">
        <w:rPr>
          <w:rFonts w:ascii="Courier New" w:eastAsia="Times New Roman" w:hAnsi="Courier New" w:cs="Courier New"/>
          <w:color w:val="000000"/>
          <w:spacing w:val="2"/>
          <w:sz w:val="20"/>
          <w:szCs w:val="20"/>
          <w:lang w:eastAsia="ru-RU"/>
        </w:rPr>
        <w:b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r w:rsidRPr="005C29B1">
        <w:rPr>
          <w:rFonts w:ascii="Courier New" w:eastAsia="Times New Roman" w:hAnsi="Courier New" w:cs="Courier New"/>
          <w:color w:val="000000"/>
          <w:spacing w:val="2"/>
          <w:sz w:val="20"/>
          <w:szCs w:val="20"/>
          <w:lang w:eastAsia="ru-RU"/>
        </w:rPr>
        <w:br/>
        <w:t>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мектеп оқушылары қабілеттерін ерте жастан диагностикалаудың қорытындысы бойынша олар аптасына 4 – 8 рет математикалық сауаттылық бойынша қосымша сабақтарға қатысады.</w:t>
      </w:r>
      <w:r w:rsidRPr="005C29B1">
        <w:rPr>
          <w:rFonts w:ascii="Courier New" w:eastAsia="Times New Roman" w:hAnsi="Courier New" w:cs="Courier New"/>
          <w:color w:val="000000"/>
          <w:spacing w:val="2"/>
          <w:sz w:val="20"/>
          <w:szCs w:val="20"/>
          <w:lang w:eastAsia="ru-RU"/>
        </w:rPr>
        <w:b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r w:rsidRPr="005C29B1">
        <w:rPr>
          <w:rFonts w:ascii="Courier New" w:eastAsia="Times New Roman" w:hAnsi="Courier New" w:cs="Courier New"/>
          <w:color w:val="000000"/>
          <w:spacing w:val="2"/>
          <w:sz w:val="20"/>
          <w:szCs w:val="20"/>
          <w:lang w:eastAsia="ru-RU"/>
        </w:rPr>
        <w:b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айлық бағдарлама ұйымдастырылады.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ЭЫДҰ-ның 15 елінде үлгерімі нашар оқушыларға қолдау көрсету бағдарламалары бар.</w:t>
      </w:r>
      <w:r w:rsidRPr="005C29B1">
        <w:rPr>
          <w:rFonts w:ascii="Courier New" w:eastAsia="Times New Roman" w:hAnsi="Courier New" w:cs="Courier New"/>
          <w:color w:val="000000"/>
          <w:spacing w:val="2"/>
          <w:sz w:val="20"/>
          <w:szCs w:val="20"/>
          <w:lang w:eastAsia="ru-RU"/>
        </w:rPr>
        <w:b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көңіл-күйінің өзгеруіне жағдай жасайды.</w:t>
      </w:r>
      <w:r w:rsidRPr="005C29B1">
        <w:rPr>
          <w:rFonts w:ascii="Courier New" w:eastAsia="Times New Roman" w:hAnsi="Courier New" w:cs="Courier New"/>
          <w:color w:val="000000"/>
          <w:spacing w:val="2"/>
          <w:sz w:val="20"/>
          <w:szCs w:val="20"/>
          <w:lang w:eastAsia="ru-RU"/>
        </w:rPr>
        <w:br/>
        <w:t>      2011 – 2015 жылдары Қазақстанда мектепте білім берудегі басымдық инфрақұрылымдық дамуға және жаңартылған білім беруге көшу болды.</w:t>
      </w:r>
      <w:r w:rsidRPr="005C29B1">
        <w:rPr>
          <w:rFonts w:ascii="Courier New" w:eastAsia="Times New Roman" w:hAnsi="Courier New" w:cs="Courier New"/>
          <w:color w:val="000000"/>
          <w:spacing w:val="2"/>
          <w:sz w:val="20"/>
          <w:szCs w:val="20"/>
          <w:lang w:eastAsia="ru-RU"/>
        </w:rPr>
        <w:b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r w:rsidRPr="005C29B1">
        <w:rPr>
          <w:rFonts w:ascii="Courier New" w:eastAsia="Times New Roman" w:hAnsi="Courier New" w:cs="Courier New"/>
          <w:color w:val="000000"/>
          <w:spacing w:val="2"/>
          <w:sz w:val="20"/>
          <w:szCs w:val="20"/>
          <w:lang w:eastAsia="ru-RU"/>
        </w:rPr>
        <w:b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МЖС-і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r w:rsidRPr="005C29B1">
        <w:rPr>
          <w:rFonts w:ascii="Courier New" w:eastAsia="Times New Roman" w:hAnsi="Courier New" w:cs="Courier New"/>
          <w:color w:val="000000"/>
          <w:spacing w:val="2"/>
          <w:sz w:val="20"/>
          <w:szCs w:val="20"/>
          <w:lang w:eastAsia="ru-RU"/>
        </w:rPr>
        <w:br/>
        <w:t>      Еліміздегі педагог кадрларды кәсіби дамытудың жаңа тетіктері енгізілді. Негізгі аспект мұғалімнің зерттеу қызметі болуда.</w:t>
      </w:r>
      <w:r w:rsidRPr="005C29B1">
        <w:rPr>
          <w:rFonts w:ascii="Courier New" w:eastAsia="Times New Roman" w:hAnsi="Courier New" w:cs="Courier New"/>
          <w:color w:val="000000"/>
          <w:spacing w:val="2"/>
          <w:sz w:val="20"/>
          <w:szCs w:val="20"/>
          <w:lang w:eastAsia="ru-RU"/>
        </w:rPr>
        <w:b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r w:rsidRPr="005C29B1">
        <w:rPr>
          <w:rFonts w:ascii="Courier New" w:eastAsia="Times New Roman" w:hAnsi="Courier New" w:cs="Courier New"/>
          <w:color w:val="000000"/>
          <w:spacing w:val="2"/>
          <w:sz w:val="20"/>
          <w:szCs w:val="20"/>
          <w:lang w:eastAsia="ru-RU"/>
        </w:rPr>
        <w:br/>
        <w:t>      Азаматтық қызметшілерге, оның ішінде білім беру қызметкерлеріне еңбекақы төлеудің жаңа моделі 2016 жылғы 1 қаңтардан бастап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тартымдылығын арттыруға және тым жоғары педагогтік жүктемені азайтуға мүмкіндік береді.</w:t>
      </w:r>
      <w:r w:rsidRPr="005C29B1">
        <w:rPr>
          <w:rFonts w:ascii="Courier New" w:eastAsia="Times New Roman" w:hAnsi="Courier New" w:cs="Courier New"/>
          <w:color w:val="000000"/>
          <w:spacing w:val="2"/>
          <w:sz w:val="20"/>
          <w:szCs w:val="20"/>
          <w:lang w:eastAsia="ru-RU"/>
        </w:rPr>
        <w:br/>
        <w:t>      Үш тілде білім беруді дамыту бойынша кең ауқымды іс-қимыл жүргізу үшін 2015 – 2020 жылдарға арналған жол картасы әзірленді.</w:t>
      </w:r>
      <w:r w:rsidRPr="005C29B1">
        <w:rPr>
          <w:rFonts w:ascii="Courier New" w:eastAsia="Times New Roman" w:hAnsi="Courier New" w:cs="Courier New"/>
          <w:color w:val="000000"/>
          <w:spacing w:val="2"/>
          <w:sz w:val="20"/>
          <w:szCs w:val="20"/>
          <w:lang w:eastAsia="ru-RU"/>
        </w:rPr>
        <w:b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r w:rsidRPr="005C29B1">
        <w:rPr>
          <w:rFonts w:ascii="Courier New" w:eastAsia="Times New Roman" w:hAnsi="Courier New" w:cs="Courier New"/>
          <w:color w:val="000000"/>
          <w:spacing w:val="2"/>
          <w:sz w:val="20"/>
          <w:szCs w:val="20"/>
          <w:lang w:eastAsia="ru-RU"/>
        </w:rPr>
        <w:b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мемлекеттік жастар саясатының 2020 жылға дейінгі тұжырымдамасында негізделген.</w:t>
      </w:r>
      <w:r w:rsidRPr="005C29B1">
        <w:rPr>
          <w:rFonts w:ascii="Courier New" w:eastAsia="Times New Roman" w:hAnsi="Courier New" w:cs="Courier New"/>
          <w:color w:val="000000"/>
          <w:spacing w:val="2"/>
          <w:sz w:val="20"/>
          <w:szCs w:val="20"/>
          <w:lang w:eastAsia="ru-RU"/>
        </w:rPr>
        <w:br/>
        <w:t>      Мектептегі білімді табысты аяқтағанын растайтын мектеп түлектері үлесінің өскендігі байқалуда.</w:t>
      </w:r>
      <w:r w:rsidRPr="005C29B1">
        <w:rPr>
          <w:rFonts w:ascii="Courier New" w:eastAsia="Times New Roman" w:hAnsi="Courier New" w:cs="Courier New"/>
          <w:color w:val="000000"/>
          <w:spacing w:val="2"/>
          <w:sz w:val="20"/>
          <w:szCs w:val="20"/>
          <w:lang w:eastAsia="ru-RU"/>
        </w:rPr>
        <w:br/>
        <w:t>      Сонымен бірге 21 ғасырдың жаңа жаһандық талаптарын ескере отырып, барлық балалар үшін сапалы білім беру мәселесі өзекті бола түсуде.</w:t>
      </w:r>
      <w:r w:rsidRPr="005C29B1">
        <w:rPr>
          <w:rFonts w:ascii="Courier New" w:eastAsia="Times New Roman" w:hAnsi="Courier New" w:cs="Courier New"/>
          <w:color w:val="000000"/>
          <w:spacing w:val="2"/>
          <w:sz w:val="20"/>
          <w:szCs w:val="20"/>
          <w:lang w:eastAsia="ru-RU"/>
        </w:rPr>
        <w:b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r w:rsidRPr="005C29B1">
        <w:rPr>
          <w:rFonts w:ascii="Courier New" w:eastAsia="Times New Roman" w:hAnsi="Courier New" w:cs="Courier New"/>
          <w:color w:val="000000"/>
          <w:spacing w:val="2"/>
          <w:sz w:val="20"/>
          <w:szCs w:val="20"/>
          <w:lang w:eastAsia="ru-RU"/>
        </w:rPr>
        <w:br/>
        <w:t xml:space="preserve">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w:t>
      </w:r>
      <w:r w:rsidRPr="005C29B1">
        <w:rPr>
          <w:rFonts w:ascii="Courier New" w:eastAsia="Times New Roman" w:hAnsi="Courier New" w:cs="Courier New"/>
          <w:color w:val="000000"/>
          <w:spacing w:val="2"/>
          <w:sz w:val="20"/>
          <w:szCs w:val="20"/>
          <w:lang w:eastAsia="ru-RU"/>
        </w:rPr>
        <w:lastRenderedPageBreak/>
        <w:t>оқушылармен салыстырғанда көп (қала – 1 412 503, ауыл – 1 311 624). Тұтастай алғанда, күндізгі жалпы білім беретін мектептердің контингенті 2,7 млн. адамды құрайды.</w:t>
      </w:r>
      <w:r w:rsidRPr="005C29B1">
        <w:rPr>
          <w:rFonts w:ascii="Courier New" w:eastAsia="Times New Roman" w:hAnsi="Courier New" w:cs="Courier New"/>
          <w:color w:val="000000"/>
          <w:spacing w:val="2"/>
          <w:sz w:val="20"/>
          <w:szCs w:val="20"/>
          <w:lang w:eastAsia="ru-RU"/>
        </w:rPr>
        <w:br/>
        <w:t>      Шағын жинақты мектептер (бұдан әрі – ШЖМ) жалпы орта білім беру ұйымдарының жалпы санының 44 %-ын құрайды.</w:t>
      </w:r>
      <w:r w:rsidRPr="005C29B1">
        <w:rPr>
          <w:rFonts w:ascii="Courier New" w:eastAsia="Times New Roman" w:hAnsi="Courier New" w:cs="Courier New"/>
          <w:color w:val="000000"/>
          <w:spacing w:val="2"/>
          <w:sz w:val="20"/>
          <w:szCs w:val="20"/>
          <w:lang w:eastAsia="ru-RU"/>
        </w:rPr>
        <w:b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r w:rsidRPr="005C29B1">
        <w:rPr>
          <w:rFonts w:ascii="Courier New" w:eastAsia="Times New Roman" w:hAnsi="Courier New" w:cs="Courier New"/>
          <w:color w:val="000000"/>
          <w:spacing w:val="2"/>
          <w:sz w:val="20"/>
          <w:szCs w:val="20"/>
          <w:lang w:eastAsia="ru-RU"/>
        </w:rPr>
        <w:br/>
        <w:t>      Проблемалар:</w:t>
      </w:r>
      <w:r w:rsidRPr="005C29B1">
        <w:rPr>
          <w:rFonts w:ascii="Courier New" w:eastAsia="Times New Roman" w:hAnsi="Courier New" w:cs="Courier New"/>
          <w:color w:val="000000"/>
          <w:spacing w:val="2"/>
          <w:sz w:val="20"/>
          <w:szCs w:val="20"/>
          <w:lang w:eastAsia="ru-RU"/>
        </w:rPr>
        <w:b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r w:rsidRPr="005C29B1">
        <w:rPr>
          <w:rFonts w:ascii="Courier New" w:eastAsia="Times New Roman" w:hAnsi="Courier New" w:cs="Courier New"/>
          <w:color w:val="000000"/>
          <w:spacing w:val="2"/>
          <w:sz w:val="20"/>
          <w:szCs w:val="20"/>
          <w:lang w:eastAsia="ru-RU"/>
        </w:rPr>
        <w:br/>
        <w:t>      2) елді мекендерде мектептердің болмауынан 3825 оқушының тұрғылықты жері бойынша оқуға мүмкіндігі жоқ. Ол тасымалдауды қажет ететін балалардың 12,2 %-ын (31420 адам) құрайды;</w:t>
      </w:r>
      <w:r w:rsidRPr="005C29B1">
        <w:rPr>
          <w:rFonts w:ascii="Courier New" w:eastAsia="Times New Roman" w:hAnsi="Courier New" w:cs="Courier New"/>
          <w:color w:val="000000"/>
          <w:spacing w:val="2"/>
          <w:sz w:val="20"/>
          <w:szCs w:val="20"/>
          <w:lang w:eastAsia="ru-RU"/>
        </w:rPr>
        <w:br/>
        <w:t>      3) білім беру қажеттілігі ерекше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білім беру қажеттілігі ерекше балалардың 27 %-ы ғана ие болды. Арнайы білімі бар педагогтер мен әдістемелік сүйемелдеуге қажеттілік бар;</w:t>
      </w:r>
      <w:r w:rsidRPr="005C29B1">
        <w:rPr>
          <w:rFonts w:ascii="Courier New" w:eastAsia="Times New Roman" w:hAnsi="Courier New" w:cs="Courier New"/>
          <w:color w:val="000000"/>
          <w:spacing w:val="2"/>
          <w:sz w:val="20"/>
          <w:szCs w:val="20"/>
          <w:lang w:eastAsia="ru-RU"/>
        </w:rPr>
        <w:b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r w:rsidRPr="005C29B1">
        <w:rPr>
          <w:rFonts w:ascii="Courier New" w:eastAsia="Times New Roman" w:hAnsi="Courier New" w:cs="Courier New"/>
          <w:color w:val="000000"/>
          <w:spacing w:val="2"/>
          <w:sz w:val="20"/>
          <w:szCs w:val="20"/>
          <w:lang w:eastAsia="ru-RU"/>
        </w:rPr>
        <w:b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r w:rsidRPr="005C29B1">
        <w:rPr>
          <w:rFonts w:ascii="Courier New" w:eastAsia="Times New Roman" w:hAnsi="Courier New" w:cs="Courier New"/>
          <w:color w:val="000000"/>
          <w:spacing w:val="2"/>
          <w:sz w:val="20"/>
          <w:szCs w:val="20"/>
          <w:lang w:eastAsia="ru-RU"/>
        </w:rPr>
        <w:b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r w:rsidRPr="005C29B1">
        <w:rPr>
          <w:rFonts w:ascii="Courier New" w:eastAsia="Times New Roman" w:hAnsi="Courier New" w:cs="Courier New"/>
          <w:color w:val="000000"/>
          <w:spacing w:val="2"/>
          <w:sz w:val="20"/>
          <w:szCs w:val="20"/>
          <w:lang w:eastAsia="ru-RU"/>
        </w:rPr>
        <w:b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49,8 %-ды ғана құрайды. Мұғалімдердің 0,6 %-ның ғана магистр дәрежесі бар;</w:t>
      </w:r>
      <w:r w:rsidRPr="005C29B1">
        <w:rPr>
          <w:rFonts w:ascii="Courier New" w:eastAsia="Times New Roman" w:hAnsi="Courier New" w:cs="Courier New"/>
          <w:color w:val="000000"/>
          <w:spacing w:val="2"/>
          <w:sz w:val="20"/>
          <w:szCs w:val="20"/>
          <w:lang w:eastAsia="ru-RU"/>
        </w:rPr>
        <w:b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r w:rsidRPr="005C29B1">
        <w:rPr>
          <w:rFonts w:ascii="Courier New" w:eastAsia="Times New Roman" w:hAnsi="Courier New" w:cs="Courier New"/>
          <w:color w:val="000000"/>
          <w:spacing w:val="2"/>
          <w:sz w:val="20"/>
          <w:szCs w:val="20"/>
          <w:lang w:eastAsia="ru-RU"/>
        </w:rPr>
        <w:b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r w:rsidRPr="005C29B1">
        <w:rPr>
          <w:rFonts w:ascii="Courier New" w:eastAsia="Times New Roman" w:hAnsi="Courier New" w:cs="Courier New"/>
          <w:color w:val="000000"/>
          <w:spacing w:val="2"/>
          <w:sz w:val="20"/>
          <w:szCs w:val="20"/>
          <w:lang w:eastAsia="ru-RU"/>
        </w:rPr>
        <w:br/>
        <w:t xml:space="preserve">      10) мектептегі білім сапасы көрсеткіштерінің тежеуші факторы әлі де </w:t>
      </w:r>
      <w:r w:rsidRPr="005C29B1">
        <w:rPr>
          <w:rFonts w:ascii="Courier New" w:eastAsia="Times New Roman" w:hAnsi="Courier New" w:cs="Courier New"/>
          <w:color w:val="000000"/>
          <w:spacing w:val="2"/>
          <w:sz w:val="20"/>
          <w:szCs w:val="20"/>
          <w:lang w:eastAsia="ru-RU"/>
        </w:rPr>
        <w:lastRenderedPageBreak/>
        <w:t>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r w:rsidRPr="005C29B1">
        <w:rPr>
          <w:rFonts w:ascii="Courier New" w:eastAsia="Times New Roman" w:hAnsi="Courier New" w:cs="Courier New"/>
          <w:color w:val="000000"/>
          <w:spacing w:val="2"/>
          <w:sz w:val="20"/>
          <w:szCs w:val="20"/>
          <w:lang w:eastAsia="ru-RU"/>
        </w:rPr>
        <w:b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r w:rsidRPr="005C29B1">
        <w:rPr>
          <w:rFonts w:ascii="Courier New" w:eastAsia="Times New Roman" w:hAnsi="Courier New" w:cs="Courier New"/>
          <w:color w:val="000000"/>
          <w:spacing w:val="2"/>
          <w:sz w:val="20"/>
          <w:szCs w:val="20"/>
          <w:lang w:eastAsia="ru-RU"/>
        </w:rPr>
        <w:br/>
        <w:t>      12)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r w:rsidRPr="005C29B1">
        <w:rPr>
          <w:rFonts w:ascii="Courier New" w:eastAsia="Times New Roman" w:hAnsi="Courier New" w:cs="Courier New"/>
          <w:color w:val="000000"/>
          <w:spacing w:val="2"/>
          <w:sz w:val="20"/>
          <w:szCs w:val="20"/>
          <w:lang w:eastAsia="ru-RU"/>
        </w:rPr>
        <w:br/>
        <w:t>      13) бастауыш мектеп түлектерін оқытудың табыстылығын мониторингтеу тетігі әзірленбеген. Негізгі мектепті түлектерін оқу жетістіктерін сырттай бағалау үлгерімі төмен оқушыларды уақтылы анықтауға және қолдауға мүмкіндік бермейді;</w:t>
      </w:r>
      <w:r w:rsidRPr="005C29B1">
        <w:rPr>
          <w:rFonts w:ascii="Courier New" w:eastAsia="Times New Roman" w:hAnsi="Courier New" w:cs="Courier New"/>
          <w:color w:val="000000"/>
          <w:spacing w:val="2"/>
          <w:sz w:val="20"/>
          <w:szCs w:val="20"/>
          <w:lang w:eastAsia="ru-RU"/>
        </w:rPr>
        <w:br/>
        <w:t>      14)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r w:rsidRPr="005C29B1">
        <w:rPr>
          <w:rFonts w:ascii="Courier New" w:eastAsia="Times New Roman" w:hAnsi="Courier New" w:cs="Courier New"/>
          <w:color w:val="000000"/>
          <w:spacing w:val="2"/>
          <w:sz w:val="20"/>
          <w:szCs w:val="20"/>
          <w:lang w:eastAsia="ru-RU"/>
        </w:rPr>
        <w:br/>
        <w:t>      15)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r w:rsidRPr="005C29B1">
        <w:rPr>
          <w:rFonts w:ascii="Courier New" w:eastAsia="Times New Roman" w:hAnsi="Courier New" w:cs="Courier New"/>
          <w:color w:val="000000"/>
          <w:spacing w:val="2"/>
          <w:sz w:val="20"/>
          <w:szCs w:val="20"/>
          <w:lang w:eastAsia="ru-RU"/>
        </w:rPr>
        <w:br/>
        <w:t>      16)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r w:rsidRPr="005C29B1">
        <w:rPr>
          <w:rFonts w:ascii="Courier New" w:eastAsia="Times New Roman" w:hAnsi="Courier New" w:cs="Courier New"/>
          <w:color w:val="000000"/>
          <w:spacing w:val="2"/>
          <w:sz w:val="20"/>
          <w:szCs w:val="20"/>
          <w:lang w:eastAsia="ru-RU"/>
        </w:rPr>
        <w:br/>
        <w:t>      17)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r w:rsidRPr="005C29B1">
        <w:rPr>
          <w:rFonts w:ascii="Courier New" w:eastAsia="Times New Roman" w:hAnsi="Courier New" w:cs="Courier New"/>
          <w:color w:val="000000"/>
          <w:spacing w:val="2"/>
          <w:sz w:val="20"/>
          <w:szCs w:val="20"/>
          <w:lang w:eastAsia="ru-RU"/>
        </w:rPr>
        <w:br/>
        <w:t>      18)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өкілеттіліктері жоқ.</w:t>
      </w:r>
      <w:r w:rsidRPr="005C29B1">
        <w:rPr>
          <w:rFonts w:ascii="Courier New" w:eastAsia="Times New Roman" w:hAnsi="Courier New" w:cs="Courier New"/>
          <w:color w:val="000000"/>
          <w:spacing w:val="2"/>
          <w:sz w:val="20"/>
          <w:szCs w:val="20"/>
          <w:lang w:eastAsia="ru-RU"/>
        </w:rPr>
        <w:b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Техникалық және кәсіптік білім</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r w:rsidRPr="005C29B1">
        <w:rPr>
          <w:rFonts w:ascii="Courier New" w:eastAsia="Times New Roman" w:hAnsi="Courier New" w:cs="Courier New"/>
          <w:color w:val="000000"/>
          <w:spacing w:val="2"/>
          <w:sz w:val="20"/>
          <w:szCs w:val="20"/>
          <w:lang w:eastAsia="ru-RU"/>
        </w:rPr>
        <w:br/>
        <w:t xml:space="preserve">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w:t>
      </w:r>
      <w:r w:rsidRPr="005C29B1">
        <w:rPr>
          <w:rFonts w:ascii="Courier New" w:eastAsia="Times New Roman" w:hAnsi="Courier New" w:cs="Courier New"/>
          <w:color w:val="000000"/>
          <w:spacing w:val="2"/>
          <w:sz w:val="20"/>
          <w:szCs w:val="20"/>
          <w:lang w:eastAsia="ru-RU"/>
        </w:rPr>
        <w:lastRenderedPageBreak/>
        <w:t>даярлау процесіне кәсіпорындарды тарту көрсеткіштері 27,5 есе артып отыр.</w:t>
      </w:r>
      <w:r w:rsidRPr="005C29B1">
        <w:rPr>
          <w:rFonts w:ascii="Courier New" w:eastAsia="Times New Roman" w:hAnsi="Courier New" w:cs="Courier New"/>
          <w:color w:val="000000"/>
          <w:spacing w:val="2"/>
          <w:sz w:val="20"/>
          <w:szCs w:val="20"/>
          <w:lang w:eastAsia="ru-RU"/>
        </w:rPr>
        <w:br/>
        <w:t>      ЭЫДҰ елдерінде ТжКБ білім беру мен жұмыс берушілердің, мүдделі тараптардың ұжымдық жауапкершілігі негізінде дамиды.</w:t>
      </w:r>
      <w:r w:rsidRPr="005C29B1">
        <w:rPr>
          <w:rFonts w:ascii="Courier New" w:eastAsia="Times New Roman" w:hAnsi="Courier New" w:cs="Courier New"/>
          <w:color w:val="000000"/>
          <w:spacing w:val="2"/>
          <w:sz w:val="20"/>
          <w:szCs w:val="20"/>
          <w:lang w:eastAsia="ru-RU"/>
        </w:rPr>
        <w:b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r w:rsidRPr="005C29B1">
        <w:rPr>
          <w:rFonts w:ascii="Courier New" w:eastAsia="Times New Roman" w:hAnsi="Courier New" w:cs="Courier New"/>
          <w:color w:val="000000"/>
          <w:spacing w:val="2"/>
          <w:sz w:val="20"/>
          <w:szCs w:val="20"/>
          <w:lang w:eastAsia="ru-RU"/>
        </w:rPr>
        <w:b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r w:rsidRPr="005C29B1">
        <w:rPr>
          <w:rFonts w:ascii="Courier New" w:eastAsia="Times New Roman" w:hAnsi="Courier New" w:cs="Courier New"/>
          <w:color w:val="000000"/>
          <w:spacing w:val="2"/>
          <w:sz w:val="20"/>
          <w:szCs w:val="20"/>
          <w:lang w:eastAsia="ru-RU"/>
        </w:rPr>
        <w:b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r w:rsidRPr="005C29B1">
        <w:rPr>
          <w:rFonts w:ascii="Courier New" w:eastAsia="Times New Roman" w:hAnsi="Courier New" w:cs="Courier New"/>
          <w:color w:val="000000"/>
          <w:spacing w:val="2"/>
          <w:sz w:val="20"/>
          <w:szCs w:val="20"/>
          <w:lang w:eastAsia="ru-RU"/>
        </w:rPr>
        <w:br/>
        <w:t>      Индустриялық-инновациялық дамудың басым жобаларын іске асыру үшін 10 базалық колледж айқындалған.</w:t>
      </w:r>
      <w:r w:rsidRPr="005C29B1">
        <w:rPr>
          <w:rFonts w:ascii="Courier New" w:eastAsia="Times New Roman" w:hAnsi="Courier New" w:cs="Courier New"/>
          <w:color w:val="000000"/>
          <w:spacing w:val="2"/>
          <w:sz w:val="20"/>
          <w:szCs w:val="20"/>
          <w:lang w:eastAsia="ru-RU"/>
        </w:rPr>
        <w:b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r w:rsidRPr="005C29B1">
        <w:rPr>
          <w:rFonts w:ascii="Courier New" w:eastAsia="Times New Roman" w:hAnsi="Courier New" w:cs="Courier New"/>
          <w:color w:val="000000"/>
          <w:spacing w:val="2"/>
          <w:sz w:val="20"/>
          <w:szCs w:val="20"/>
          <w:lang w:eastAsia="ru-RU"/>
        </w:rPr>
        <w:br/>
        <w:t>      «Мәңгілік ел жастары – индустрияға!» оқу миграциясы арқылы еңбек ресурстарының өңірлік теңсіздігін реттеу тетігі іске қосылды. Солтүстік, орталық және шығыс өңірлердегі 34 колледжде 2200 студент оқиды.</w:t>
      </w:r>
      <w:r w:rsidRPr="005C29B1">
        <w:rPr>
          <w:rFonts w:ascii="Courier New" w:eastAsia="Times New Roman" w:hAnsi="Courier New" w:cs="Courier New"/>
          <w:color w:val="000000"/>
          <w:spacing w:val="2"/>
          <w:sz w:val="20"/>
          <w:szCs w:val="20"/>
          <w:lang w:eastAsia="ru-RU"/>
        </w:rPr>
        <w:br/>
        <w:t>      Білім беру қажеттіліктері ерекше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w:t>
      </w:r>
      <w:r w:rsidRPr="005C29B1">
        <w:rPr>
          <w:rFonts w:ascii="Courier New" w:eastAsia="Times New Roman" w:hAnsi="Courier New" w:cs="Courier New"/>
          <w:color w:val="000000"/>
          <w:spacing w:val="2"/>
          <w:sz w:val="20"/>
          <w:szCs w:val="20"/>
          <w:lang w:eastAsia="ru-RU"/>
        </w:rPr>
        <w:b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r w:rsidRPr="005C29B1">
        <w:rPr>
          <w:rFonts w:ascii="Courier New" w:eastAsia="Times New Roman" w:hAnsi="Courier New" w:cs="Courier New"/>
          <w:color w:val="000000"/>
          <w:spacing w:val="2"/>
          <w:sz w:val="20"/>
          <w:szCs w:val="20"/>
          <w:lang w:eastAsia="ru-RU"/>
        </w:rPr>
        <w:br/>
        <w:t>      Бірінші жұмысшы мамандығын тегін алу заңнамалық деңгейде бекітілді. Бұл қадамдық іс-қимылдарды жеделдетіп әзірлеуді талап етеді.</w:t>
      </w:r>
      <w:r w:rsidRPr="005C29B1">
        <w:rPr>
          <w:rFonts w:ascii="Courier New" w:eastAsia="Times New Roman" w:hAnsi="Courier New" w:cs="Courier New"/>
          <w:color w:val="000000"/>
          <w:spacing w:val="2"/>
          <w:sz w:val="20"/>
          <w:szCs w:val="20"/>
          <w:lang w:eastAsia="ru-RU"/>
        </w:rPr>
        <w:br/>
        <w:t>      ТжКБ-ның оқу орындарын халықаралық аккредиттеу заңды түрде бекітілді.</w:t>
      </w:r>
      <w:r w:rsidRPr="005C29B1">
        <w:rPr>
          <w:rFonts w:ascii="Courier New" w:eastAsia="Times New Roman" w:hAnsi="Courier New" w:cs="Courier New"/>
          <w:color w:val="000000"/>
          <w:spacing w:val="2"/>
          <w:sz w:val="20"/>
          <w:szCs w:val="20"/>
          <w:lang w:eastAsia="ru-RU"/>
        </w:rPr>
        <w:br/>
        <w:t>      Қабылданып жатқан қадамдарға қарамастан, Қазақстанда ТжКБ-мен қамту дамыған елдердің көрсеткіштерінен айтарлықтай төмен. Халықтың </w:t>
      </w:r>
      <w:r w:rsidRPr="005C29B1">
        <w:rPr>
          <w:rFonts w:ascii="Courier New" w:eastAsia="Times New Roman" w:hAnsi="Courier New" w:cs="Courier New"/>
          <w:color w:val="000000"/>
          <w:spacing w:val="2"/>
          <w:sz w:val="20"/>
          <w:szCs w:val="20"/>
          <w:lang w:eastAsia="ru-RU"/>
        </w:rPr>
        <w:br/>
        <w:t>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r w:rsidRPr="005C29B1">
        <w:rPr>
          <w:rFonts w:ascii="Courier New" w:eastAsia="Times New Roman" w:hAnsi="Courier New" w:cs="Courier New"/>
          <w:color w:val="000000"/>
          <w:spacing w:val="2"/>
          <w:sz w:val="20"/>
          <w:szCs w:val="20"/>
          <w:lang w:eastAsia="ru-RU"/>
        </w:rPr>
        <w:br/>
        <w:t>      Қазақстандағы ТжКБ-ға жұмсалатын шығыстар әлемнің дамыған елдерінің көрсеткіштерінен 2,5-3 есеге төмен.</w:t>
      </w:r>
      <w:r w:rsidRPr="005C29B1">
        <w:rPr>
          <w:rFonts w:ascii="Courier New" w:eastAsia="Times New Roman" w:hAnsi="Courier New" w:cs="Courier New"/>
          <w:color w:val="000000"/>
          <w:spacing w:val="2"/>
          <w:sz w:val="20"/>
          <w:szCs w:val="20"/>
          <w:lang w:eastAsia="ru-RU"/>
        </w:rPr>
        <w:br/>
        <w:t>      Проблемалар:</w:t>
      </w:r>
      <w:r w:rsidRPr="005C29B1">
        <w:rPr>
          <w:rFonts w:ascii="Courier New" w:eastAsia="Times New Roman" w:hAnsi="Courier New" w:cs="Courier New"/>
          <w:color w:val="000000"/>
          <w:spacing w:val="2"/>
          <w:sz w:val="20"/>
          <w:szCs w:val="20"/>
          <w:lang w:eastAsia="ru-RU"/>
        </w:rPr>
        <w:br/>
        <w:t>      1) кәсіптік бағдарлау жұмысының тиімді жүйесі жоқ. 2015 жылы ТжКБ-дағы типтік жастағы (14-24 жас) жастардың үлесі 16,1 %-ды ғана құрайды;</w:t>
      </w:r>
      <w:r w:rsidRPr="005C29B1">
        <w:rPr>
          <w:rFonts w:ascii="Courier New" w:eastAsia="Times New Roman" w:hAnsi="Courier New" w:cs="Courier New"/>
          <w:color w:val="000000"/>
          <w:spacing w:val="2"/>
          <w:sz w:val="20"/>
          <w:szCs w:val="20"/>
          <w:lang w:eastAsia="ru-RU"/>
        </w:rPr>
        <w:b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r w:rsidRPr="005C29B1">
        <w:rPr>
          <w:rFonts w:ascii="Courier New" w:eastAsia="Times New Roman" w:hAnsi="Courier New" w:cs="Courier New"/>
          <w:color w:val="000000"/>
          <w:spacing w:val="2"/>
          <w:sz w:val="20"/>
          <w:szCs w:val="20"/>
          <w:lang w:eastAsia="ru-RU"/>
        </w:rPr>
        <w:br/>
        <w:t xml:space="preserve">      3) мамандарды даярлау сапасын растайтын колледждердің көрсеткіштері </w:t>
      </w:r>
      <w:r w:rsidRPr="005C29B1">
        <w:rPr>
          <w:rFonts w:ascii="Courier New" w:eastAsia="Times New Roman" w:hAnsi="Courier New" w:cs="Courier New"/>
          <w:color w:val="000000"/>
          <w:spacing w:val="2"/>
          <w:sz w:val="20"/>
          <w:szCs w:val="20"/>
          <w:lang w:eastAsia="ru-RU"/>
        </w:rPr>
        <w:lastRenderedPageBreak/>
        <w:t>төмен болып отыр. Олардың 16 %-ы ғана ұлттық аккредиттеуден өткен;</w:t>
      </w:r>
      <w:r w:rsidRPr="005C29B1">
        <w:rPr>
          <w:rFonts w:ascii="Courier New" w:eastAsia="Times New Roman" w:hAnsi="Courier New" w:cs="Courier New"/>
          <w:color w:val="000000"/>
          <w:spacing w:val="2"/>
          <w:sz w:val="20"/>
          <w:szCs w:val="20"/>
          <w:lang w:eastAsia="ru-RU"/>
        </w:rPr>
        <w:br/>
        <w:t>      4) салалық қауымдастықтар базасында ТжКБ студенттерінің біліктілігін тәуелсіз сертификаттау тетіктері әзірленбеген. Түлектердің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түлектерді өздері тәуелсіз сертификаттауды бастамаған;</w:t>
      </w:r>
      <w:r w:rsidRPr="005C29B1">
        <w:rPr>
          <w:rFonts w:ascii="Courier New" w:eastAsia="Times New Roman" w:hAnsi="Courier New" w:cs="Courier New"/>
          <w:color w:val="000000"/>
          <w:spacing w:val="2"/>
          <w:sz w:val="20"/>
          <w:szCs w:val="20"/>
          <w:lang w:eastAsia="ru-RU"/>
        </w:rPr>
        <w:br/>
        <w:t>      5) инженер-педагог кадрлар мен өндірістік оқыту шеберлерінің тапшылығы байқалады. Жалақы деңгейінің төмендігі оқыту үшін өндірістен тәжірибелі жұмыскерлерді тартуға мүмкіндік бермейді;</w:t>
      </w:r>
      <w:r w:rsidRPr="005C29B1">
        <w:rPr>
          <w:rFonts w:ascii="Courier New" w:eastAsia="Times New Roman" w:hAnsi="Courier New" w:cs="Courier New"/>
          <w:color w:val="000000"/>
          <w:spacing w:val="2"/>
          <w:sz w:val="20"/>
          <w:szCs w:val="20"/>
          <w:lang w:eastAsia="ru-RU"/>
        </w:rPr>
        <w:b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r w:rsidRPr="005C29B1">
        <w:rPr>
          <w:rFonts w:ascii="Courier New" w:eastAsia="Times New Roman" w:hAnsi="Courier New" w:cs="Courier New"/>
          <w:color w:val="000000"/>
          <w:spacing w:val="2"/>
          <w:sz w:val="20"/>
          <w:szCs w:val="20"/>
          <w:lang w:eastAsia="ru-RU"/>
        </w:rPr>
        <w:b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w:t>
      </w:r>
      <w:r w:rsidRPr="005C29B1">
        <w:rPr>
          <w:rFonts w:ascii="Courier New" w:eastAsia="Times New Roman" w:hAnsi="Courier New" w:cs="Courier New"/>
          <w:color w:val="000000"/>
          <w:spacing w:val="2"/>
          <w:sz w:val="20"/>
          <w:szCs w:val="20"/>
          <w:lang w:eastAsia="ru-RU"/>
        </w:rPr>
        <w:b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Жоғары және жоғары оқу орнынан кейінгі білім</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r w:rsidRPr="005C29B1">
        <w:rPr>
          <w:rFonts w:ascii="Courier New" w:eastAsia="Times New Roman" w:hAnsi="Courier New" w:cs="Courier New"/>
          <w:color w:val="000000"/>
          <w:spacing w:val="2"/>
          <w:sz w:val="20"/>
          <w:szCs w:val="20"/>
          <w:lang w:eastAsia="ru-RU"/>
        </w:rPr>
        <w:b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r w:rsidRPr="005C29B1">
        <w:rPr>
          <w:rFonts w:ascii="Courier New" w:eastAsia="Times New Roman" w:hAnsi="Courier New" w:cs="Courier New"/>
          <w:color w:val="000000"/>
          <w:spacing w:val="2"/>
          <w:sz w:val="20"/>
          <w:szCs w:val="20"/>
          <w:lang w:eastAsia="ru-RU"/>
        </w:rPr>
        <w:b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r w:rsidRPr="005C29B1">
        <w:rPr>
          <w:rFonts w:ascii="Courier New" w:eastAsia="Times New Roman" w:hAnsi="Courier New" w:cs="Courier New"/>
          <w:color w:val="000000"/>
          <w:spacing w:val="2"/>
          <w:sz w:val="20"/>
          <w:szCs w:val="20"/>
          <w:lang w:eastAsia="ru-RU"/>
        </w:rPr>
        <w:b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r w:rsidRPr="005C29B1">
        <w:rPr>
          <w:rFonts w:ascii="Courier New" w:eastAsia="Times New Roman" w:hAnsi="Courier New" w:cs="Courier New"/>
          <w:color w:val="000000"/>
          <w:spacing w:val="2"/>
          <w:sz w:val="20"/>
          <w:szCs w:val="20"/>
          <w:lang w:eastAsia="ru-RU"/>
        </w:rPr>
        <w:b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r w:rsidRPr="005C29B1">
        <w:rPr>
          <w:rFonts w:ascii="Courier New" w:eastAsia="Times New Roman" w:hAnsi="Courier New" w:cs="Courier New"/>
          <w:color w:val="000000"/>
          <w:spacing w:val="2"/>
          <w:sz w:val="20"/>
          <w:szCs w:val="20"/>
          <w:lang w:eastAsia="ru-RU"/>
        </w:rPr>
        <w:b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Қазақстанның жоғары мектебін 125 жоғары оқу орны құрайды </w:t>
      </w:r>
      <w:r w:rsidRPr="005C29B1">
        <w:rPr>
          <w:rFonts w:ascii="Courier New" w:eastAsia="Times New Roman" w:hAnsi="Courier New" w:cs="Courier New"/>
          <w:color w:val="000000"/>
          <w:spacing w:val="2"/>
          <w:sz w:val="20"/>
          <w:szCs w:val="20"/>
          <w:lang w:eastAsia="ru-RU"/>
        </w:rPr>
        <w:br/>
        <w:t>(2013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r w:rsidRPr="005C29B1">
        <w:rPr>
          <w:rFonts w:ascii="Courier New" w:eastAsia="Times New Roman" w:hAnsi="Courier New" w:cs="Courier New"/>
          <w:color w:val="000000"/>
          <w:spacing w:val="2"/>
          <w:sz w:val="20"/>
          <w:szCs w:val="20"/>
          <w:lang w:eastAsia="ru-RU"/>
        </w:rPr>
        <w:b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r w:rsidRPr="005C29B1">
        <w:rPr>
          <w:rFonts w:ascii="Courier New" w:eastAsia="Times New Roman" w:hAnsi="Courier New" w:cs="Courier New"/>
          <w:color w:val="000000"/>
          <w:spacing w:val="2"/>
          <w:sz w:val="20"/>
          <w:szCs w:val="20"/>
          <w:lang w:eastAsia="ru-RU"/>
        </w:rPr>
        <w:br/>
        <w:t>      Оқытушы-профессор құрамы (бұдан әрі – ОПҚ) саны </w:t>
      </w:r>
      <w:r w:rsidRPr="005C29B1">
        <w:rPr>
          <w:rFonts w:ascii="Courier New" w:eastAsia="Times New Roman" w:hAnsi="Courier New" w:cs="Courier New"/>
          <w:color w:val="000000"/>
          <w:spacing w:val="2"/>
          <w:sz w:val="20"/>
          <w:szCs w:val="20"/>
          <w:lang w:eastAsia="ru-RU"/>
        </w:rPr>
        <w:br/>
        <w:t>40 844 адамды құрайды (2013 жылы – 41 635, 2014 жылы – 40 320).</w:t>
      </w:r>
      <w:r w:rsidRPr="005C29B1">
        <w:rPr>
          <w:rFonts w:ascii="Courier New" w:eastAsia="Times New Roman" w:hAnsi="Courier New" w:cs="Courier New"/>
          <w:color w:val="000000"/>
          <w:spacing w:val="2"/>
          <w:sz w:val="20"/>
          <w:szCs w:val="20"/>
          <w:lang w:eastAsia="ru-RU"/>
        </w:rPr>
        <w:b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r w:rsidRPr="005C29B1">
        <w:rPr>
          <w:rFonts w:ascii="Courier New" w:eastAsia="Times New Roman" w:hAnsi="Courier New" w:cs="Courier New"/>
          <w:color w:val="000000"/>
          <w:spacing w:val="2"/>
          <w:sz w:val="20"/>
          <w:szCs w:val="20"/>
          <w:lang w:eastAsia="ru-RU"/>
        </w:rPr>
        <w:b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r w:rsidRPr="005C29B1">
        <w:rPr>
          <w:rFonts w:ascii="Courier New" w:eastAsia="Times New Roman" w:hAnsi="Courier New" w:cs="Courier New"/>
          <w:color w:val="000000"/>
          <w:spacing w:val="2"/>
          <w:sz w:val="20"/>
          <w:szCs w:val="20"/>
          <w:lang w:eastAsia="ru-RU"/>
        </w:rPr>
        <w:br/>
        <w:t>      Магистратура гранты санының бакалавриат грантына арақатынасы жоғары оқу орындары контингентінің әлемдік құрылымына (1:5) сәйкес келеді.</w:t>
      </w:r>
      <w:r w:rsidRPr="005C29B1">
        <w:rPr>
          <w:rFonts w:ascii="Courier New" w:eastAsia="Times New Roman" w:hAnsi="Courier New" w:cs="Courier New"/>
          <w:color w:val="000000"/>
          <w:spacing w:val="2"/>
          <w:sz w:val="20"/>
          <w:szCs w:val="20"/>
          <w:lang w:eastAsia="ru-RU"/>
        </w:rPr>
        <w:b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r w:rsidRPr="005C29B1">
        <w:rPr>
          <w:rFonts w:ascii="Courier New" w:eastAsia="Times New Roman" w:hAnsi="Courier New" w:cs="Courier New"/>
          <w:color w:val="000000"/>
          <w:spacing w:val="2"/>
          <w:sz w:val="20"/>
          <w:szCs w:val="20"/>
          <w:lang w:eastAsia="ru-RU"/>
        </w:rPr>
        <w:b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қарым-қатынасы жоғары білім беру біліктілігінің тартымдылығы мен салыстырмалылығын қамтамасыз етеді.</w:t>
      </w:r>
      <w:r w:rsidRPr="005C29B1">
        <w:rPr>
          <w:rFonts w:ascii="Courier New" w:eastAsia="Times New Roman" w:hAnsi="Courier New" w:cs="Courier New"/>
          <w:color w:val="000000"/>
          <w:spacing w:val="2"/>
          <w:sz w:val="20"/>
          <w:szCs w:val="20"/>
          <w:lang w:eastAsia="ru-RU"/>
        </w:rPr>
        <w:b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r w:rsidRPr="005C29B1">
        <w:rPr>
          <w:rFonts w:ascii="Courier New" w:eastAsia="Times New Roman" w:hAnsi="Courier New" w:cs="Courier New"/>
          <w:color w:val="000000"/>
          <w:spacing w:val="2"/>
          <w:sz w:val="20"/>
          <w:szCs w:val="20"/>
          <w:lang w:eastAsia="ru-RU"/>
        </w:rPr>
        <w:b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r w:rsidRPr="005C29B1">
        <w:rPr>
          <w:rFonts w:ascii="Courier New" w:eastAsia="Times New Roman" w:hAnsi="Courier New" w:cs="Courier New"/>
          <w:color w:val="000000"/>
          <w:spacing w:val="2"/>
          <w:sz w:val="20"/>
          <w:szCs w:val="20"/>
          <w:lang w:eastAsia="ru-RU"/>
        </w:rPr>
        <w:b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r w:rsidRPr="005C29B1">
        <w:rPr>
          <w:rFonts w:ascii="Courier New" w:eastAsia="Times New Roman" w:hAnsi="Courier New" w:cs="Courier New"/>
          <w:color w:val="000000"/>
          <w:spacing w:val="2"/>
          <w:sz w:val="20"/>
          <w:szCs w:val="20"/>
          <w:lang w:eastAsia="ru-RU"/>
        </w:rPr>
        <w:br/>
        <w:t>      2011 жылмен салыстырғанда ЖОО-дағы ОПҚ мен ғылыми қызметкерлердің жоғары импакт-факторы бар жарияланымдарының саны 2 еседен астам өсті.</w:t>
      </w:r>
      <w:r w:rsidRPr="005C29B1">
        <w:rPr>
          <w:rFonts w:ascii="Courier New" w:eastAsia="Times New Roman" w:hAnsi="Courier New" w:cs="Courier New"/>
          <w:color w:val="000000"/>
          <w:spacing w:val="2"/>
          <w:sz w:val="20"/>
          <w:szCs w:val="20"/>
          <w:lang w:eastAsia="ru-RU"/>
        </w:rPr>
        <w:b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r w:rsidRPr="005C29B1">
        <w:rPr>
          <w:rFonts w:ascii="Courier New" w:eastAsia="Times New Roman" w:hAnsi="Courier New" w:cs="Courier New"/>
          <w:color w:val="000000"/>
          <w:spacing w:val="2"/>
          <w:sz w:val="20"/>
          <w:szCs w:val="20"/>
          <w:lang w:eastAsia="ru-RU"/>
        </w:rPr>
        <w:br/>
        <w:t xml:space="preserve">      Жоғары оқу орындарының ғылыми әлеуеті тиімсіз пайдаланылуда. </w:t>
      </w:r>
      <w:r w:rsidRPr="005C29B1">
        <w:rPr>
          <w:rFonts w:ascii="Courier New" w:eastAsia="Times New Roman" w:hAnsi="Courier New" w:cs="Courier New"/>
          <w:color w:val="000000"/>
          <w:spacing w:val="2"/>
          <w:sz w:val="20"/>
          <w:szCs w:val="20"/>
          <w:lang w:eastAsia="ru-RU"/>
        </w:rPr>
        <w:lastRenderedPageBreak/>
        <w:t>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r w:rsidRPr="005C29B1">
        <w:rPr>
          <w:rFonts w:ascii="Courier New" w:eastAsia="Times New Roman" w:hAnsi="Courier New" w:cs="Courier New"/>
          <w:color w:val="000000"/>
          <w:spacing w:val="2"/>
          <w:sz w:val="20"/>
          <w:szCs w:val="20"/>
          <w:lang w:eastAsia="ru-RU"/>
        </w:rPr>
        <w:b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r w:rsidRPr="005C29B1">
        <w:rPr>
          <w:rFonts w:ascii="Courier New" w:eastAsia="Times New Roman" w:hAnsi="Courier New" w:cs="Courier New"/>
          <w:color w:val="000000"/>
          <w:spacing w:val="2"/>
          <w:sz w:val="20"/>
          <w:szCs w:val="20"/>
          <w:lang w:eastAsia="ru-RU"/>
        </w:rPr>
        <w:br/>
        <w:t>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r w:rsidRPr="005C29B1">
        <w:rPr>
          <w:rFonts w:ascii="Courier New" w:eastAsia="Times New Roman" w:hAnsi="Courier New" w:cs="Courier New"/>
          <w:color w:val="000000"/>
          <w:spacing w:val="2"/>
          <w:sz w:val="20"/>
          <w:szCs w:val="20"/>
          <w:lang w:eastAsia="ru-RU"/>
        </w:rPr>
        <w:b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r w:rsidRPr="005C29B1">
        <w:rPr>
          <w:rFonts w:ascii="Courier New" w:eastAsia="Times New Roman" w:hAnsi="Courier New" w:cs="Courier New"/>
          <w:color w:val="000000"/>
          <w:spacing w:val="2"/>
          <w:sz w:val="20"/>
          <w:szCs w:val="20"/>
          <w:lang w:eastAsia="ru-RU"/>
        </w:rPr>
        <w:br/>
        <w:t>      1000-нан аса үкіметтік емес жастар ұйымы жұмыс істеуде. 115 жоғары оқу орнында жастардың өзін-өзі басқару органдары құрылған.</w:t>
      </w:r>
      <w:r w:rsidRPr="005C29B1">
        <w:rPr>
          <w:rFonts w:ascii="Courier New" w:eastAsia="Times New Roman" w:hAnsi="Courier New" w:cs="Courier New"/>
          <w:color w:val="000000"/>
          <w:spacing w:val="2"/>
          <w:sz w:val="20"/>
          <w:szCs w:val="20"/>
          <w:lang w:eastAsia="ru-RU"/>
        </w:rPr>
        <w:br/>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r w:rsidRPr="005C29B1">
        <w:rPr>
          <w:rFonts w:ascii="Courier New" w:eastAsia="Times New Roman" w:hAnsi="Courier New" w:cs="Courier New"/>
          <w:color w:val="000000"/>
          <w:spacing w:val="2"/>
          <w:sz w:val="20"/>
          <w:szCs w:val="20"/>
          <w:lang w:eastAsia="ru-RU"/>
        </w:rPr>
        <w:b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r w:rsidRPr="005C29B1">
        <w:rPr>
          <w:rFonts w:ascii="Courier New" w:eastAsia="Times New Roman" w:hAnsi="Courier New" w:cs="Courier New"/>
          <w:color w:val="000000"/>
          <w:spacing w:val="2"/>
          <w:sz w:val="20"/>
          <w:szCs w:val="20"/>
          <w:lang w:eastAsia="ru-RU"/>
        </w:rPr>
        <w:br/>
        <w:t>      Проблемалар:</w:t>
      </w:r>
      <w:r w:rsidRPr="005C29B1">
        <w:rPr>
          <w:rFonts w:ascii="Courier New" w:eastAsia="Times New Roman" w:hAnsi="Courier New" w:cs="Courier New"/>
          <w:color w:val="000000"/>
          <w:spacing w:val="2"/>
          <w:sz w:val="20"/>
          <w:szCs w:val="20"/>
          <w:lang w:eastAsia="ru-RU"/>
        </w:rPr>
        <w:b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r w:rsidRPr="005C29B1">
        <w:rPr>
          <w:rFonts w:ascii="Courier New" w:eastAsia="Times New Roman" w:hAnsi="Courier New" w:cs="Courier New"/>
          <w:color w:val="000000"/>
          <w:spacing w:val="2"/>
          <w:sz w:val="20"/>
          <w:szCs w:val="20"/>
          <w:lang w:eastAsia="ru-RU"/>
        </w:rPr>
        <w:b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r w:rsidRPr="005C29B1">
        <w:rPr>
          <w:rFonts w:ascii="Courier New" w:eastAsia="Times New Roman" w:hAnsi="Courier New" w:cs="Courier New"/>
          <w:color w:val="000000"/>
          <w:spacing w:val="2"/>
          <w:sz w:val="20"/>
          <w:szCs w:val="20"/>
          <w:lang w:eastAsia="ru-RU"/>
        </w:rPr>
        <w:br/>
        <w:t>      3)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r w:rsidRPr="005C29B1">
        <w:rPr>
          <w:rFonts w:ascii="Courier New" w:eastAsia="Times New Roman" w:hAnsi="Courier New" w:cs="Courier New"/>
          <w:color w:val="000000"/>
          <w:spacing w:val="2"/>
          <w:sz w:val="20"/>
          <w:szCs w:val="20"/>
          <w:lang w:eastAsia="ru-RU"/>
        </w:rPr>
        <w:b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r w:rsidRPr="005C29B1">
        <w:rPr>
          <w:rFonts w:ascii="Courier New" w:eastAsia="Times New Roman" w:hAnsi="Courier New" w:cs="Courier New"/>
          <w:color w:val="000000"/>
          <w:spacing w:val="2"/>
          <w:sz w:val="20"/>
          <w:szCs w:val="20"/>
          <w:lang w:eastAsia="ru-RU"/>
        </w:rPr>
        <w:br/>
        <w:t xml:space="preserve">      5) корпоративтік басқарудың қолданыстағы институттарында негізгі шешімдерді қабылдауға әсер ететін нақты өкілеттіктер жоқ. ЖОО-лар студенттері және ата-аналар қоғамдастығы алдында есеп беруі тетіктерін </w:t>
      </w:r>
      <w:r w:rsidRPr="005C29B1">
        <w:rPr>
          <w:rFonts w:ascii="Courier New" w:eastAsia="Times New Roman" w:hAnsi="Courier New" w:cs="Courier New"/>
          <w:color w:val="000000"/>
          <w:spacing w:val="2"/>
          <w:sz w:val="20"/>
          <w:szCs w:val="20"/>
          <w:lang w:eastAsia="ru-RU"/>
        </w:rPr>
        <w:lastRenderedPageBreak/>
        <w:t>реттемеген;</w:t>
      </w:r>
      <w:r w:rsidRPr="005C29B1">
        <w:rPr>
          <w:rFonts w:ascii="Courier New" w:eastAsia="Times New Roman" w:hAnsi="Courier New" w:cs="Courier New"/>
          <w:color w:val="000000"/>
          <w:spacing w:val="2"/>
          <w:sz w:val="20"/>
          <w:szCs w:val="20"/>
          <w:lang w:eastAsia="ru-RU"/>
        </w:rPr>
        <w:br/>
        <w:t>      6) жоғары оқу орындарының инфрақұрылымы және бос уақытты ұйымдастыруы басқа қаладан келген және шетелдік студенттердің қажеттіліктеріне сәйкес келмейді және ойдағыдай емес;</w:t>
      </w:r>
      <w:r w:rsidRPr="005C29B1">
        <w:rPr>
          <w:rFonts w:ascii="Courier New" w:eastAsia="Times New Roman" w:hAnsi="Courier New" w:cs="Courier New"/>
          <w:color w:val="000000"/>
          <w:spacing w:val="2"/>
          <w:sz w:val="20"/>
          <w:szCs w:val="20"/>
          <w:lang w:eastAsia="ru-RU"/>
        </w:rPr>
        <w:b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r w:rsidRPr="005C29B1">
        <w:rPr>
          <w:rFonts w:ascii="Courier New" w:eastAsia="Times New Roman" w:hAnsi="Courier New" w:cs="Courier New"/>
          <w:color w:val="000000"/>
          <w:spacing w:val="2"/>
          <w:sz w:val="20"/>
          <w:szCs w:val="20"/>
          <w:lang w:eastAsia="ru-RU"/>
        </w:rPr>
        <w:br/>
        <w:t>      8)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r w:rsidRPr="005C29B1">
        <w:rPr>
          <w:rFonts w:ascii="Courier New" w:eastAsia="Times New Roman" w:hAnsi="Courier New" w:cs="Courier New"/>
          <w:color w:val="000000"/>
          <w:spacing w:val="2"/>
          <w:sz w:val="20"/>
          <w:szCs w:val="20"/>
          <w:lang w:eastAsia="ru-RU"/>
        </w:rPr>
        <w:b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Ғылым</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2011 жылы қабылданған «Ғылым туралы» Қазақстан Республикасының </w:t>
      </w:r>
      <w:hyperlink r:id="rId15" w:anchor="z0" w:history="1">
        <w:r w:rsidRPr="005C29B1">
          <w:rPr>
            <w:rFonts w:ascii="Courier New" w:eastAsia="Times New Roman" w:hAnsi="Courier New" w:cs="Courier New"/>
            <w:color w:val="9A1616"/>
            <w:spacing w:val="2"/>
            <w:sz w:val="20"/>
            <w:szCs w:val="20"/>
            <w:u w:val="single"/>
            <w:lang w:eastAsia="ru-RU"/>
          </w:rPr>
          <w:t>Заңы</w:t>
        </w:r>
      </w:hyperlink>
      <w:r w:rsidRPr="005C29B1">
        <w:rPr>
          <w:rFonts w:ascii="Courier New" w:eastAsia="Times New Roman" w:hAnsi="Courier New" w:cs="Courier New"/>
          <w:color w:val="000000"/>
          <w:spacing w:val="2"/>
          <w:sz w:val="20"/>
          <w:szCs w:val="20"/>
          <w:lang w:eastAsia="ru-RU"/>
        </w:rPr>
        <w:t>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w:t>
      </w:r>
      <w:hyperlink r:id="rId16" w:anchor="z0" w:history="1">
        <w:r w:rsidRPr="005C29B1">
          <w:rPr>
            <w:rFonts w:ascii="Courier New" w:eastAsia="Times New Roman" w:hAnsi="Courier New" w:cs="Courier New"/>
            <w:color w:val="9A1616"/>
            <w:spacing w:val="2"/>
            <w:sz w:val="20"/>
            <w:szCs w:val="20"/>
            <w:u w:val="single"/>
            <w:lang w:eastAsia="ru-RU"/>
          </w:rPr>
          <w:t>Заңы</w:t>
        </w:r>
      </w:hyperlink>
      <w:r w:rsidRPr="005C29B1">
        <w:rPr>
          <w:rFonts w:ascii="Courier New" w:eastAsia="Times New Roman" w:hAnsi="Courier New" w:cs="Courier New"/>
          <w:color w:val="000000"/>
          <w:spacing w:val="2"/>
          <w:sz w:val="20"/>
          <w:szCs w:val="20"/>
          <w:lang w:eastAsia="ru-RU"/>
        </w:rPr>
        <w:t>(бұдан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r w:rsidRPr="005C29B1">
        <w:rPr>
          <w:rFonts w:ascii="Courier New" w:eastAsia="Times New Roman" w:hAnsi="Courier New" w:cs="Courier New"/>
          <w:color w:val="000000"/>
          <w:spacing w:val="2"/>
          <w:sz w:val="20"/>
          <w:szCs w:val="20"/>
          <w:lang w:eastAsia="ru-RU"/>
        </w:rPr>
        <w:b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r w:rsidRPr="005C29B1">
        <w:rPr>
          <w:rFonts w:ascii="Courier New" w:eastAsia="Times New Roman" w:hAnsi="Courier New" w:cs="Courier New"/>
          <w:color w:val="000000"/>
          <w:spacing w:val="2"/>
          <w:sz w:val="20"/>
          <w:szCs w:val="20"/>
          <w:lang w:eastAsia="ru-RU"/>
        </w:rPr>
        <w:br/>
        <w:t>      Бес ұлттық ғылыми кеңес (бұдан әрі – ҰҒК) алқалы шешім қабылдау органы болып табылады.</w:t>
      </w:r>
      <w:r w:rsidRPr="005C29B1">
        <w:rPr>
          <w:rFonts w:ascii="Courier New" w:eastAsia="Times New Roman" w:hAnsi="Courier New" w:cs="Courier New"/>
          <w:color w:val="000000"/>
          <w:spacing w:val="2"/>
          <w:sz w:val="20"/>
          <w:szCs w:val="20"/>
          <w:lang w:eastAsia="ru-RU"/>
        </w:rPr>
        <w:b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r w:rsidRPr="005C29B1">
        <w:rPr>
          <w:rFonts w:ascii="Courier New" w:eastAsia="Times New Roman" w:hAnsi="Courier New" w:cs="Courier New"/>
          <w:color w:val="000000"/>
          <w:spacing w:val="2"/>
          <w:sz w:val="20"/>
          <w:szCs w:val="20"/>
          <w:lang w:eastAsia="ru-RU"/>
        </w:rPr>
        <w:br/>
        <w:t>      Ғылыми-зерттеу және тәжірибелік-конструкторлық жұмыстарды 392 ғылыми ұйым, оның ішінде 245 ғылыми зерттеу институттары (бұдан әрі – ҒЗИ) орындайды. Онда 25 мыңнан астам ғылыми қызметкер жұмыс істейді.</w:t>
      </w:r>
      <w:r w:rsidRPr="005C29B1">
        <w:rPr>
          <w:rFonts w:ascii="Courier New" w:eastAsia="Times New Roman" w:hAnsi="Courier New" w:cs="Courier New"/>
          <w:color w:val="000000"/>
          <w:spacing w:val="2"/>
          <w:sz w:val="20"/>
          <w:szCs w:val="20"/>
          <w:lang w:eastAsia="ru-RU"/>
        </w:rPr>
        <w:b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r w:rsidRPr="005C29B1">
        <w:rPr>
          <w:rFonts w:ascii="Courier New" w:eastAsia="Times New Roman" w:hAnsi="Courier New" w:cs="Courier New"/>
          <w:color w:val="000000"/>
          <w:spacing w:val="2"/>
          <w:sz w:val="20"/>
          <w:szCs w:val="20"/>
          <w:lang w:eastAsia="ru-RU"/>
        </w:rPr>
        <w:b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r w:rsidRPr="005C29B1">
        <w:rPr>
          <w:rFonts w:ascii="Courier New" w:eastAsia="Times New Roman" w:hAnsi="Courier New" w:cs="Courier New"/>
          <w:color w:val="000000"/>
          <w:spacing w:val="2"/>
          <w:sz w:val="20"/>
          <w:szCs w:val="20"/>
          <w:lang w:eastAsia="ru-RU"/>
        </w:rPr>
        <w:br/>
        <w:t>      Ғылымның кадрлық әлеуеті нығайып келеді. Ғылымда қазақстандық жастардың саны өскені байқалады. 35 жасқа дейінгі ғалымдардың үлесі </w:t>
      </w:r>
      <w:r w:rsidRPr="005C29B1">
        <w:rPr>
          <w:rFonts w:ascii="Courier New" w:eastAsia="Times New Roman" w:hAnsi="Courier New" w:cs="Courier New"/>
          <w:color w:val="000000"/>
          <w:spacing w:val="2"/>
          <w:sz w:val="20"/>
          <w:szCs w:val="20"/>
          <w:lang w:eastAsia="ru-RU"/>
        </w:rPr>
        <w:br/>
        <w:t>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Проблемалар:</w:t>
      </w:r>
      <w:r w:rsidRPr="005C29B1">
        <w:rPr>
          <w:rFonts w:ascii="Courier New" w:eastAsia="Times New Roman" w:hAnsi="Courier New" w:cs="Courier New"/>
          <w:color w:val="000000"/>
          <w:spacing w:val="2"/>
          <w:sz w:val="20"/>
          <w:szCs w:val="20"/>
          <w:lang w:eastAsia="ru-RU"/>
        </w:rPr>
        <w:br/>
        <w:t>      1) ғылым мен білім беру арасында алшақтық сақталып отыр. Ғылыми нәтижелер білім беру саласына шоғырланбайды;</w:t>
      </w:r>
      <w:r w:rsidRPr="005C29B1">
        <w:rPr>
          <w:rFonts w:ascii="Courier New" w:eastAsia="Times New Roman" w:hAnsi="Courier New" w:cs="Courier New"/>
          <w:color w:val="000000"/>
          <w:spacing w:val="2"/>
          <w:sz w:val="20"/>
          <w:szCs w:val="20"/>
          <w:lang w:eastAsia="ru-RU"/>
        </w:rPr>
        <w:br/>
        <w:t>      2) ғылыми-зерттеу инфрақұрылымының материалдық-техникалық жарақталуы төмен күйінде қалуда;</w:t>
      </w:r>
      <w:r w:rsidRPr="005C29B1">
        <w:rPr>
          <w:rFonts w:ascii="Courier New" w:eastAsia="Times New Roman" w:hAnsi="Courier New" w:cs="Courier New"/>
          <w:color w:val="000000"/>
          <w:spacing w:val="2"/>
          <w:sz w:val="20"/>
          <w:szCs w:val="20"/>
          <w:lang w:eastAsia="ru-RU"/>
        </w:rPr>
        <w:br/>
        <w:t>      3) ғылыми-техникалық қызметті қаржыландырудың басымдықтары көбінесе индустрияның қатысуынсыз қалыптастырылады;</w:t>
      </w:r>
      <w:r w:rsidRPr="005C29B1">
        <w:rPr>
          <w:rFonts w:ascii="Courier New" w:eastAsia="Times New Roman" w:hAnsi="Courier New" w:cs="Courier New"/>
          <w:color w:val="000000"/>
          <w:spacing w:val="2"/>
          <w:sz w:val="20"/>
          <w:szCs w:val="20"/>
          <w:lang w:eastAsia="ru-RU"/>
        </w:rPr>
        <w:b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r w:rsidRPr="005C29B1">
        <w:rPr>
          <w:rFonts w:ascii="Courier New" w:eastAsia="Times New Roman" w:hAnsi="Courier New" w:cs="Courier New"/>
          <w:color w:val="000000"/>
          <w:spacing w:val="2"/>
          <w:sz w:val="20"/>
          <w:szCs w:val="20"/>
          <w:lang w:eastAsia="ru-RU"/>
        </w:rPr>
        <w:b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r w:rsidRPr="005C29B1">
        <w:rPr>
          <w:rFonts w:ascii="Courier New" w:eastAsia="Times New Roman" w:hAnsi="Courier New" w:cs="Courier New"/>
          <w:color w:val="000000"/>
          <w:spacing w:val="2"/>
          <w:sz w:val="20"/>
          <w:szCs w:val="20"/>
          <w:lang w:eastAsia="ru-RU"/>
        </w:rPr>
        <w:br/>
        <w:t>      6) халықаралық ғылыми жобаларды әкімшілендіруді және бақылауды жүзеге асыратын бірыңғай оператор жоқ;</w:t>
      </w:r>
      <w:r w:rsidRPr="005C29B1">
        <w:rPr>
          <w:rFonts w:ascii="Courier New" w:eastAsia="Times New Roman" w:hAnsi="Courier New" w:cs="Courier New"/>
          <w:color w:val="000000"/>
          <w:spacing w:val="2"/>
          <w:sz w:val="20"/>
          <w:szCs w:val="20"/>
          <w:lang w:eastAsia="ru-RU"/>
        </w:rPr>
        <w:br/>
        <w:t>      7) тәуелсіз сараптамаға тартылатын ғылыми қызметкерлердің ұлттық кәсіби қоғамдастықтары дамымаған;</w:t>
      </w:r>
      <w:r w:rsidRPr="005C29B1">
        <w:rPr>
          <w:rFonts w:ascii="Courier New" w:eastAsia="Times New Roman" w:hAnsi="Courier New" w:cs="Courier New"/>
          <w:color w:val="000000"/>
          <w:spacing w:val="2"/>
          <w:sz w:val="20"/>
          <w:szCs w:val="20"/>
          <w:lang w:eastAsia="ru-RU"/>
        </w:rPr>
        <w:br/>
        <w:t>      8) Қазақстан дамыған елдерден ҒЗТКЖ нәтижелерінің көрсеткіштері бойынша айтарлықтай артта қалып отыр. 5 жыл ішінде тәжірибелік-конструкторлық әзірлемелер шығындары 3 есе артты, алайда ЭЫДҰ елдеріне қарағанда айтарлықтай төмен;</w:t>
      </w:r>
      <w:r w:rsidRPr="005C29B1">
        <w:rPr>
          <w:rFonts w:ascii="Courier New" w:eastAsia="Times New Roman" w:hAnsi="Courier New" w:cs="Courier New"/>
          <w:color w:val="000000"/>
          <w:spacing w:val="2"/>
          <w:sz w:val="20"/>
          <w:szCs w:val="20"/>
          <w:lang w:eastAsia="ru-RU"/>
        </w:rPr>
        <w:b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r w:rsidRPr="005C29B1">
        <w:rPr>
          <w:rFonts w:ascii="Courier New" w:eastAsia="Times New Roman" w:hAnsi="Courier New" w:cs="Courier New"/>
          <w:color w:val="000000"/>
          <w:spacing w:val="2"/>
          <w:sz w:val="20"/>
          <w:szCs w:val="20"/>
          <w:lang w:eastAsia="ru-RU"/>
        </w:rPr>
        <w:br/>
        <w:t>      10) экономиканың инновациялық дамуы ғылымның сапалық көрсеткіштерінің өсуін көздейді.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r w:rsidRPr="005C29B1">
        <w:rPr>
          <w:rFonts w:ascii="Courier New" w:eastAsia="Times New Roman" w:hAnsi="Courier New" w:cs="Courier New"/>
          <w:color w:val="000000"/>
          <w:spacing w:val="2"/>
          <w:sz w:val="20"/>
          <w:szCs w:val="20"/>
          <w:lang w:eastAsia="ru-RU"/>
        </w:rPr>
        <w:br/>
        <w:t>      11) ғылыми зерттеулерді іске асыру мониторингінің жүйесі жоқ;</w:t>
      </w:r>
      <w:r w:rsidRPr="005C29B1">
        <w:rPr>
          <w:rFonts w:ascii="Courier New" w:eastAsia="Times New Roman" w:hAnsi="Courier New" w:cs="Courier New"/>
          <w:color w:val="000000"/>
          <w:spacing w:val="2"/>
          <w:sz w:val="20"/>
          <w:szCs w:val="20"/>
          <w:lang w:eastAsia="ru-RU"/>
        </w:rPr>
        <w:br/>
        <w:t>      12) Қазақстанның білім және ғылым саласында икемсіз мемлекеттік бақылау жүйесі жұмыс істейді;</w:t>
      </w:r>
      <w:r w:rsidRPr="005C29B1">
        <w:rPr>
          <w:rFonts w:ascii="Courier New" w:eastAsia="Times New Roman" w:hAnsi="Courier New" w:cs="Courier New"/>
          <w:color w:val="000000"/>
          <w:spacing w:val="2"/>
          <w:sz w:val="20"/>
          <w:szCs w:val="20"/>
          <w:lang w:eastAsia="ru-RU"/>
        </w:rPr>
        <w:br/>
        <w:t>      13) мемлекеттік бақылау рәсімдері бюрократтандырылған (15 НҚА-ның 551 параметріне міндетті түрде сәйкес болу);</w:t>
      </w:r>
      <w:r w:rsidRPr="005C29B1">
        <w:rPr>
          <w:rFonts w:ascii="Courier New" w:eastAsia="Times New Roman" w:hAnsi="Courier New" w:cs="Courier New"/>
          <w:color w:val="000000"/>
          <w:spacing w:val="2"/>
          <w:sz w:val="20"/>
          <w:szCs w:val="20"/>
          <w:lang w:eastAsia="ru-RU"/>
        </w:rPr>
        <w:br/>
        <w:t>      14) бақылау іс-шараларының жүйелендірілген ақпараттық деректер базасы жоқ. Бұл білім беру ұйымдары қызметінің мониторингі мен талдауын шектейді;</w:t>
      </w:r>
      <w:r w:rsidRPr="005C29B1">
        <w:rPr>
          <w:rFonts w:ascii="Courier New" w:eastAsia="Times New Roman" w:hAnsi="Courier New" w:cs="Courier New"/>
          <w:color w:val="000000"/>
          <w:spacing w:val="2"/>
          <w:sz w:val="20"/>
          <w:szCs w:val="20"/>
          <w:lang w:eastAsia="ru-RU"/>
        </w:rPr>
        <w:br/>
        <w:t>      15)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r w:rsidRPr="005C29B1">
        <w:rPr>
          <w:rFonts w:ascii="Courier New" w:eastAsia="Times New Roman" w:hAnsi="Courier New" w:cs="Courier New"/>
          <w:color w:val="000000"/>
          <w:spacing w:val="2"/>
          <w:sz w:val="20"/>
          <w:szCs w:val="20"/>
          <w:lang w:eastAsia="ru-RU"/>
        </w:rPr>
        <w:br/>
        <w:t>      16) ҒЗЖ нәтижелерінің сапасын, тиімділігі мен мониторингін бағалаудың бірыңғай әдістемесі жоқ.</w:t>
      </w:r>
      <w:r w:rsidRPr="005C29B1">
        <w:rPr>
          <w:rFonts w:ascii="Courier New" w:eastAsia="Times New Roman" w:hAnsi="Courier New" w:cs="Courier New"/>
          <w:color w:val="000000"/>
          <w:spacing w:val="2"/>
          <w:sz w:val="20"/>
          <w:szCs w:val="20"/>
          <w:lang w:eastAsia="ru-RU"/>
        </w:rPr>
        <w:b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r w:rsidRPr="005C29B1">
        <w:rPr>
          <w:rFonts w:ascii="Courier New" w:eastAsia="Times New Roman" w:hAnsi="Courier New" w:cs="Courier New"/>
          <w:color w:val="000000"/>
          <w:spacing w:val="2"/>
          <w:sz w:val="20"/>
          <w:szCs w:val="20"/>
          <w:lang w:eastAsia="ru-RU"/>
        </w:rPr>
        <w:br/>
        <w:t>      Осылайша, білім мен ғылым саласында іске асырылған қадамдық іс-қимылдарды талдау мыналарды айқындайды:</w:t>
      </w:r>
      <w:r w:rsidRPr="005C29B1">
        <w:rPr>
          <w:rFonts w:ascii="Courier New" w:eastAsia="Times New Roman" w:hAnsi="Courier New" w:cs="Courier New"/>
          <w:color w:val="000000"/>
          <w:spacing w:val="2"/>
          <w:sz w:val="20"/>
          <w:szCs w:val="20"/>
          <w:lang w:eastAsia="ru-RU"/>
        </w:rPr>
        <w:br/>
      </w:r>
      <w:bookmarkStart w:id="9" w:name="z19"/>
      <w:bookmarkEnd w:id="9"/>
      <w:r w:rsidRPr="005C29B1">
        <w:rPr>
          <w:rFonts w:ascii="Courier New" w:eastAsia="Times New Roman" w:hAnsi="Courier New" w:cs="Courier New"/>
          <w:color w:val="000000"/>
          <w:spacing w:val="2"/>
          <w:sz w:val="20"/>
          <w:szCs w:val="20"/>
          <w:lang w:eastAsia="ru-RU"/>
        </w:rPr>
        <w:t>      1. Күшті жақтары:</w:t>
      </w:r>
      <w:r w:rsidRPr="005C29B1">
        <w:rPr>
          <w:rFonts w:ascii="Courier New" w:eastAsia="Times New Roman" w:hAnsi="Courier New" w:cs="Courier New"/>
          <w:color w:val="000000"/>
          <w:spacing w:val="2"/>
          <w:sz w:val="20"/>
          <w:szCs w:val="20"/>
          <w:lang w:eastAsia="ru-RU"/>
        </w:rPr>
        <w:br/>
        <w:t>      1) білім мен ғылымның, мемлекеттік жастар саясатының заңнамалық базасының жаңартылуы;</w:t>
      </w:r>
      <w:r w:rsidRPr="005C29B1">
        <w:rPr>
          <w:rFonts w:ascii="Courier New" w:eastAsia="Times New Roman" w:hAnsi="Courier New" w:cs="Courier New"/>
          <w:color w:val="000000"/>
          <w:spacing w:val="2"/>
          <w:sz w:val="20"/>
          <w:szCs w:val="20"/>
          <w:lang w:eastAsia="ru-RU"/>
        </w:rPr>
        <w:br/>
        <w:t>      2) инфрақұрылымдық шешімдердің жеделдетілген қарқыны;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3) мемлекеттік-жекешелік әріптестіктің дамуы;</w:t>
      </w:r>
      <w:r w:rsidRPr="005C29B1">
        <w:rPr>
          <w:rFonts w:ascii="Courier New" w:eastAsia="Times New Roman" w:hAnsi="Courier New" w:cs="Courier New"/>
          <w:color w:val="000000"/>
          <w:spacing w:val="2"/>
          <w:sz w:val="20"/>
          <w:szCs w:val="20"/>
          <w:lang w:eastAsia="ru-RU"/>
        </w:rPr>
        <w:br/>
        <w:t>      4) НЗМ мен Назарбаев Университеті тәжірибесінің таратылуы;</w:t>
      </w:r>
      <w:r w:rsidRPr="005C29B1">
        <w:rPr>
          <w:rFonts w:ascii="Courier New" w:eastAsia="Times New Roman" w:hAnsi="Courier New" w:cs="Courier New"/>
          <w:color w:val="000000"/>
          <w:spacing w:val="2"/>
          <w:sz w:val="20"/>
          <w:szCs w:val="20"/>
          <w:lang w:eastAsia="ru-RU"/>
        </w:rPr>
        <w:br/>
        <w:t>      5) білім сапасының халықаралық рейтингтердегі орнының жақсаруы;</w:t>
      </w:r>
      <w:r w:rsidRPr="005C29B1">
        <w:rPr>
          <w:rFonts w:ascii="Courier New" w:eastAsia="Times New Roman" w:hAnsi="Courier New" w:cs="Courier New"/>
          <w:color w:val="000000"/>
          <w:spacing w:val="2"/>
          <w:sz w:val="20"/>
          <w:szCs w:val="20"/>
          <w:lang w:eastAsia="ru-RU"/>
        </w:rPr>
        <w:br/>
        <w:t>      6) педагог қызметкерлердің біліктілігін арттыру жүйесінің қайта құрылымдалуы;</w:t>
      </w:r>
      <w:r w:rsidRPr="005C29B1">
        <w:rPr>
          <w:rFonts w:ascii="Courier New" w:eastAsia="Times New Roman" w:hAnsi="Courier New" w:cs="Courier New"/>
          <w:color w:val="000000"/>
          <w:spacing w:val="2"/>
          <w:sz w:val="20"/>
          <w:szCs w:val="20"/>
          <w:lang w:eastAsia="ru-RU"/>
        </w:rPr>
        <w:br/>
        <w:t>      7) ТжКБ жүйесінде дуальді оқыту элементтерінің енгізілуі;</w:t>
      </w:r>
      <w:r w:rsidRPr="005C29B1">
        <w:rPr>
          <w:rFonts w:ascii="Courier New" w:eastAsia="Times New Roman" w:hAnsi="Courier New" w:cs="Courier New"/>
          <w:color w:val="000000"/>
          <w:spacing w:val="2"/>
          <w:sz w:val="20"/>
          <w:szCs w:val="20"/>
          <w:lang w:eastAsia="ru-RU"/>
        </w:rPr>
        <w:br/>
        <w:t>      8) ЖОО-лардың академиялық еркіндігінің кеңейтілуі;</w:t>
      </w:r>
      <w:r w:rsidRPr="005C29B1">
        <w:rPr>
          <w:rFonts w:ascii="Courier New" w:eastAsia="Times New Roman" w:hAnsi="Courier New" w:cs="Courier New"/>
          <w:color w:val="000000"/>
          <w:spacing w:val="2"/>
          <w:sz w:val="20"/>
          <w:szCs w:val="20"/>
          <w:lang w:eastAsia="ru-RU"/>
        </w:rPr>
        <w:br/>
        <w:t>      9) инновациялық жобаларда ЖОО ғылымының көбеюі;</w:t>
      </w:r>
      <w:r w:rsidRPr="005C29B1">
        <w:rPr>
          <w:rFonts w:ascii="Courier New" w:eastAsia="Times New Roman" w:hAnsi="Courier New" w:cs="Courier New"/>
          <w:color w:val="000000"/>
          <w:spacing w:val="2"/>
          <w:sz w:val="20"/>
          <w:szCs w:val="20"/>
          <w:lang w:eastAsia="ru-RU"/>
        </w:rPr>
        <w:br/>
        <w:t>      10) ОПҚ мен ғалымдардың жариялау белсенділігінің өсуі;</w:t>
      </w:r>
      <w:r w:rsidRPr="005C29B1">
        <w:rPr>
          <w:rFonts w:ascii="Courier New" w:eastAsia="Times New Roman" w:hAnsi="Courier New" w:cs="Courier New"/>
          <w:color w:val="000000"/>
          <w:spacing w:val="2"/>
          <w:sz w:val="20"/>
          <w:szCs w:val="20"/>
          <w:lang w:eastAsia="ru-RU"/>
        </w:rPr>
        <w:br/>
        <w:t>      11) Назарбаев Университетінің және Инновациялық технологиялар паркінің базасында зияткерлік кластерлердің дамытылуы.</w:t>
      </w:r>
      <w:r w:rsidRPr="005C29B1">
        <w:rPr>
          <w:rFonts w:ascii="Courier New" w:eastAsia="Times New Roman" w:hAnsi="Courier New" w:cs="Courier New"/>
          <w:color w:val="000000"/>
          <w:spacing w:val="2"/>
          <w:sz w:val="20"/>
          <w:szCs w:val="20"/>
          <w:lang w:eastAsia="ru-RU"/>
        </w:rPr>
        <w:br/>
      </w:r>
      <w:bookmarkStart w:id="10" w:name="z20"/>
      <w:bookmarkEnd w:id="10"/>
      <w:r w:rsidRPr="005C29B1">
        <w:rPr>
          <w:rFonts w:ascii="Courier New" w:eastAsia="Times New Roman" w:hAnsi="Courier New" w:cs="Courier New"/>
          <w:color w:val="000000"/>
          <w:spacing w:val="2"/>
          <w:sz w:val="20"/>
          <w:szCs w:val="20"/>
          <w:lang w:eastAsia="ru-RU"/>
        </w:rPr>
        <w:t>      2. Әлсіз жақтары:</w:t>
      </w:r>
      <w:r w:rsidRPr="005C29B1">
        <w:rPr>
          <w:rFonts w:ascii="Courier New" w:eastAsia="Times New Roman" w:hAnsi="Courier New" w:cs="Courier New"/>
          <w:color w:val="000000"/>
          <w:spacing w:val="2"/>
          <w:sz w:val="20"/>
          <w:szCs w:val="20"/>
          <w:lang w:eastAsia="ru-RU"/>
        </w:rPr>
        <w:br/>
        <w:t>      1) педагог пен ғалым мәртебесінің төмендігі;</w:t>
      </w:r>
      <w:r w:rsidRPr="005C29B1">
        <w:rPr>
          <w:rFonts w:ascii="Courier New" w:eastAsia="Times New Roman" w:hAnsi="Courier New" w:cs="Courier New"/>
          <w:color w:val="000000"/>
          <w:spacing w:val="2"/>
          <w:sz w:val="20"/>
          <w:szCs w:val="20"/>
          <w:lang w:eastAsia="ru-RU"/>
        </w:rPr>
        <w:br/>
        <w:t>      2) жоғары арнайы мектепке дейінгі білімі бар педагогтердің тапшылығы;</w:t>
      </w:r>
      <w:r w:rsidRPr="005C29B1">
        <w:rPr>
          <w:rFonts w:ascii="Courier New" w:eastAsia="Times New Roman" w:hAnsi="Courier New" w:cs="Courier New"/>
          <w:color w:val="000000"/>
          <w:spacing w:val="2"/>
          <w:sz w:val="20"/>
          <w:szCs w:val="20"/>
          <w:lang w:eastAsia="ru-RU"/>
        </w:rPr>
        <w:br/>
        <w:t>      3) ағылшын тілінде жаратылыстану-математикалық циклі (бұдан әрі -ЖМЦ) пәндерін оқытатын мұғалімдер үлесінің төмендігі;</w:t>
      </w:r>
      <w:r w:rsidRPr="005C29B1">
        <w:rPr>
          <w:rFonts w:ascii="Courier New" w:eastAsia="Times New Roman" w:hAnsi="Courier New" w:cs="Courier New"/>
          <w:color w:val="000000"/>
          <w:spacing w:val="2"/>
          <w:sz w:val="20"/>
          <w:szCs w:val="20"/>
          <w:lang w:eastAsia="ru-RU"/>
        </w:rPr>
        <w:br/>
        <w:t>      4) үш ауысымды және авариялық мектептердің болуы;</w:t>
      </w:r>
      <w:r w:rsidRPr="005C29B1">
        <w:rPr>
          <w:rFonts w:ascii="Courier New" w:eastAsia="Times New Roman" w:hAnsi="Courier New" w:cs="Courier New"/>
          <w:color w:val="000000"/>
          <w:spacing w:val="2"/>
          <w:sz w:val="20"/>
          <w:szCs w:val="20"/>
          <w:lang w:eastAsia="ru-RU"/>
        </w:rPr>
        <w:br/>
        <w:t>      5) оқушылардың қосымша білім берумен жеткіліксіз қамтылуы;</w:t>
      </w:r>
      <w:r w:rsidRPr="005C29B1">
        <w:rPr>
          <w:rFonts w:ascii="Courier New" w:eastAsia="Times New Roman" w:hAnsi="Courier New" w:cs="Courier New"/>
          <w:color w:val="000000"/>
          <w:spacing w:val="2"/>
          <w:sz w:val="20"/>
          <w:szCs w:val="20"/>
          <w:lang w:eastAsia="ru-RU"/>
        </w:rPr>
        <w:br/>
        <w:t>      6) мектеп оқушыларының функционалдық сауаттылық деңгейінің төмендігі;</w:t>
      </w:r>
      <w:r w:rsidRPr="005C29B1">
        <w:rPr>
          <w:rFonts w:ascii="Courier New" w:eastAsia="Times New Roman" w:hAnsi="Courier New" w:cs="Courier New"/>
          <w:color w:val="000000"/>
          <w:spacing w:val="2"/>
          <w:sz w:val="20"/>
          <w:szCs w:val="20"/>
          <w:lang w:eastAsia="ru-RU"/>
        </w:rPr>
        <w:br/>
        <w:t>      7) мектептерді ақпараттандыру деңгейінің төмендігі;</w:t>
      </w:r>
      <w:r w:rsidRPr="005C29B1">
        <w:rPr>
          <w:rFonts w:ascii="Courier New" w:eastAsia="Times New Roman" w:hAnsi="Courier New" w:cs="Courier New"/>
          <w:color w:val="000000"/>
          <w:spacing w:val="2"/>
          <w:sz w:val="20"/>
          <w:szCs w:val="20"/>
          <w:lang w:eastAsia="ru-RU"/>
        </w:rPr>
        <w:br/>
        <w:t>      8) ҰБТ-ның жетілдірілмеуі;</w:t>
      </w:r>
      <w:r w:rsidRPr="005C29B1">
        <w:rPr>
          <w:rFonts w:ascii="Courier New" w:eastAsia="Times New Roman" w:hAnsi="Courier New" w:cs="Courier New"/>
          <w:color w:val="000000"/>
          <w:spacing w:val="2"/>
          <w:sz w:val="20"/>
          <w:szCs w:val="20"/>
          <w:lang w:eastAsia="ru-RU"/>
        </w:rPr>
        <w:br/>
        <w:t>      9) мектептердің нәтижелерін теңестіру тетіктерінің жоқтығы;</w:t>
      </w:r>
      <w:r w:rsidRPr="005C29B1">
        <w:rPr>
          <w:rFonts w:ascii="Courier New" w:eastAsia="Times New Roman" w:hAnsi="Courier New" w:cs="Courier New"/>
          <w:color w:val="000000"/>
          <w:spacing w:val="2"/>
          <w:sz w:val="20"/>
          <w:szCs w:val="20"/>
          <w:lang w:eastAsia="ru-RU"/>
        </w:rPr>
        <w:br/>
        <w:t>      10) мектептердегі кәсіби бағдарланған жұмыстың жеткіліксіздігі;</w:t>
      </w:r>
      <w:r w:rsidRPr="005C29B1">
        <w:rPr>
          <w:rFonts w:ascii="Courier New" w:eastAsia="Times New Roman" w:hAnsi="Courier New" w:cs="Courier New"/>
          <w:color w:val="000000"/>
          <w:spacing w:val="2"/>
          <w:sz w:val="20"/>
          <w:szCs w:val="20"/>
          <w:lang w:eastAsia="ru-RU"/>
        </w:rPr>
        <w:br/>
        <w:t>      11) ТжКБ беделінің төмендігі;</w:t>
      </w:r>
      <w:r w:rsidRPr="005C29B1">
        <w:rPr>
          <w:rFonts w:ascii="Courier New" w:eastAsia="Times New Roman" w:hAnsi="Courier New" w:cs="Courier New"/>
          <w:color w:val="000000"/>
          <w:spacing w:val="2"/>
          <w:sz w:val="20"/>
          <w:szCs w:val="20"/>
          <w:lang w:eastAsia="ru-RU"/>
        </w:rPr>
        <w:br/>
        <w:t>      12) жұмыс берушілердің кәсіптік даярлық деңгейді бағалауының заңнамалық нормаларының жоқтығы;</w:t>
      </w:r>
      <w:r w:rsidRPr="005C29B1">
        <w:rPr>
          <w:rFonts w:ascii="Courier New" w:eastAsia="Times New Roman" w:hAnsi="Courier New" w:cs="Courier New"/>
          <w:color w:val="000000"/>
          <w:spacing w:val="2"/>
          <w:sz w:val="20"/>
          <w:szCs w:val="20"/>
          <w:lang w:eastAsia="ru-RU"/>
        </w:rPr>
        <w:br/>
        <w:t>      13) өндірісте жұмыс тәжірибесі бар инженер-педагог кадрлардың тапшылығы;</w:t>
      </w:r>
      <w:r w:rsidRPr="005C29B1">
        <w:rPr>
          <w:rFonts w:ascii="Courier New" w:eastAsia="Times New Roman" w:hAnsi="Courier New" w:cs="Courier New"/>
          <w:color w:val="000000"/>
          <w:spacing w:val="2"/>
          <w:sz w:val="20"/>
          <w:szCs w:val="20"/>
          <w:lang w:eastAsia="ru-RU"/>
        </w:rPr>
        <w:br/>
        <w:t>      14) ТжКБ жүйесінің сапасын растау тетіктерінің жоқтығы;</w:t>
      </w:r>
      <w:r w:rsidRPr="005C29B1">
        <w:rPr>
          <w:rFonts w:ascii="Courier New" w:eastAsia="Times New Roman" w:hAnsi="Courier New" w:cs="Courier New"/>
          <w:color w:val="000000"/>
          <w:spacing w:val="2"/>
          <w:sz w:val="20"/>
          <w:szCs w:val="20"/>
          <w:lang w:eastAsia="ru-RU"/>
        </w:rPr>
        <w:br/>
        <w:t>      15) инклюзивті білімнің жеткіліксіз дамуы;</w:t>
      </w:r>
      <w:r w:rsidRPr="005C29B1">
        <w:rPr>
          <w:rFonts w:ascii="Courier New" w:eastAsia="Times New Roman" w:hAnsi="Courier New" w:cs="Courier New"/>
          <w:color w:val="000000"/>
          <w:spacing w:val="2"/>
          <w:sz w:val="20"/>
          <w:szCs w:val="20"/>
          <w:lang w:eastAsia="ru-RU"/>
        </w:rPr>
        <w:br/>
        <w:t>      16) педагог кадрларды даярлау сапасының жеткіліксіздігі;</w:t>
      </w:r>
      <w:r w:rsidRPr="005C29B1">
        <w:rPr>
          <w:rFonts w:ascii="Courier New" w:eastAsia="Times New Roman" w:hAnsi="Courier New" w:cs="Courier New"/>
          <w:color w:val="000000"/>
          <w:spacing w:val="2"/>
          <w:sz w:val="20"/>
          <w:szCs w:val="20"/>
          <w:lang w:eastAsia="ru-RU"/>
        </w:rPr>
        <w:br/>
        <w:t>      17) коммерцияландыруға мамандандырылған кадрлардың тапшылығы;</w:t>
      </w:r>
      <w:r w:rsidRPr="005C29B1">
        <w:rPr>
          <w:rFonts w:ascii="Courier New" w:eastAsia="Times New Roman" w:hAnsi="Courier New" w:cs="Courier New"/>
          <w:color w:val="000000"/>
          <w:spacing w:val="2"/>
          <w:sz w:val="20"/>
          <w:szCs w:val="20"/>
          <w:lang w:eastAsia="ru-RU"/>
        </w:rPr>
        <w:br/>
        <w:t>      18) ЖОО инновациялық құрылымдарының өңірлік сәйкессіздігі;</w:t>
      </w:r>
      <w:r w:rsidRPr="005C29B1">
        <w:rPr>
          <w:rFonts w:ascii="Courier New" w:eastAsia="Times New Roman" w:hAnsi="Courier New" w:cs="Courier New"/>
          <w:color w:val="000000"/>
          <w:spacing w:val="2"/>
          <w:sz w:val="20"/>
          <w:szCs w:val="20"/>
          <w:lang w:eastAsia="ru-RU"/>
        </w:rPr>
        <w:br/>
        <w:t>      19) төмен патенттік белсенділік пен ЖОО-дағы ОПҚ-ның жоғары жариялау белсенділігінің арасындағы теңгерімсіздік;</w:t>
      </w:r>
      <w:r w:rsidRPr="005C29B1">
        <w:rPr>
          <w:rFonts w:ascii="Courier New" w:eastAsia="Times New Roman" w:hAnsi="Courier New" w:cs="Courier New"/>
          <w:color w:val="000000"/>
          <w:spacing w:val="2"/>
          <w:sz w:val="20"/>
          <w:szCs w:val="20"/>
          <w:lang w:eastAsia="ru-RU"/>
        </w:rPr>
        <w:br/>
        <w:t>      20) шетелдік азаматтар үшін жоғары және ЖОО-дан кейінгі білімнің тартымсыздығы;</w:t>
      </w:r>
      <w:r w:rsidRPr="005C29B1">
        <w:rPr>
          <w:rFonts w:ascii="Courier New" w:eastAsia="Times New Roman" w:hAnsi="Courier New" w:cs="Courier New"/>
          <w:color w:val="000000"/>
          <w:spacing w:val="2"/>
          <w:sz w:val="20"/>
          <w:szCs w:val="20"/>
          <w:lang w:eastAsia="ru-RU"/>
        </w:rPr>
        <w:br/>
        <w:t>      21) білім мен ғылымдағы менеджмент деңгейінің жоғары еместігі;</w:t>
      </w:r>
      <w:r w:rsidRPr="005C29B1">
        <w:rPr>
          <w:rFonts w:ascii="Courier New" w:eastAsia="Times New Roman" w:hAnsi="Courier New" w:cs="Courier New"/>
          <w:color w:val="000000"/>
          <w:spacing w:val="2"/>
          <w:sz w:val="20"/>
          <w:szCs w:val="20"/>
          <w:lang w:eastAsia="ru-RU"/>
        </w:rPr>
        <w:br/>
        <w:t>      22) білім беру бағдарламаларының мазмұнын әзірлеуге жұмыс берушілердің қатысу деңгейінің төмендігі;</w:t>
      </w:r>
      <w:r w:rsidRPr="005C29B1">
        <w:rPr>
          <w:rFonts w:ascii="Courier New" w:eastAsia="Times New Roman" w:hAnsi="Courier New" w:cs="Courier New"/>
          <w:color w:val="000000"/>
          <w:spacing w:val="2"/>
          <w:sz w:val="20"/>
          <w:szCs w:val="20"/>
          <w:lang w:eastAsia="ru-RU"/>
        </w:rPr>
        <w:br/>
        <w:t>      23) білім мен ғылым ұйымдарының материалдық-техникалық базасының әлсіздігі;</w:t>
      </w:r>
      <w:r w:rsidRPr="005C29B1">
        <w:rPr>
          <w:rFonts w:ascii="Courier New" w:eastAsia="Times New Roman" w:hAnsi="Courier New" w:cs="Courier New"/>
          <w:color w:val="000000"/>
          <w:spacing w:val="2"/>
          <w:sz w:val="20"/>
          <w:szCs w:val="20"/>
          <w:lang w:eastAsia="ru-RU"/>
        </w:rPr>
        <w:br/>
        <w:t>      24) білім мен ғылым саласындағы бақылаудың бюрократталған және икемсіз жүйесі.</w:t>
      </w:r>
      <w:r w:rsidRPr="005C29B1">
        <w:rPr>
          <w:rFonts w:ascii="Courier New" w:eastAsia="Times New Roman" w:hAnsi="Courier New" w:cs="Courier New"/>
          <w:color w:val="000000"/>
          <w:spacing w:val="2"/>
          <w:sz w:val="20"/>
          <w:szCs w:val="20"/>
          <w:lang w:eastAsia="ru-RU"/>
        </w:rPr>
        <w:br/>
      </w:r>
      <w:bookmarkStart w:id="11" w:name="z21"/>
      <w:bookmarkEnd w:id="11"/>
      <w:r w:rsidRPr="005C29B1">
        <w:rPr>
          <w:rFonts w:ascii="Courier New" w:eastAsia="Times New Roman" w:hAnsi="Courier New" w:cs="Courier New"/>
          <w:color w:val="000000"/>
          <w:spacing w:val="2"/>
          <w:sz w:val="20"/>
          <w:szCs w:val="20"/>
          <w:lang w:eastAsia="ru-RU"/>
        </w:rPr>
        <w:t>      3. Мүмкіндіктер:</w:t>
      </w:r>
      <w:r w:rsidRPr="005C29B1">
        <w:rPr>
          <w:rFonts w:ascii="Courier New" w:eastAsia="Times New Roman" w:hAnsi="Courier New" w:cs="Courier New"/>
          <w:color w:val="000000"/>
          <w:spacing w:val="2"/>
          <w:sz w:val="20"/>
          <w:szCs w:val="20"/>
          <w:lang w:eastAsia="ru-RU"/>
        </w:rPr>
        <w:br/>
        <w:t>      мемлекет үшін:</w:t>
      </w:r>
      <w:r w:rsidRPr="005C29B1">
        <w:rPr>
          <w:rFonts w:ascii="Courier New" w:eastAsia="Times New Roman" w:hAnsi="Courier New" w:cs="Courier New"/>
          <w:color w:val="000000"/>
          <w:spacing w:val="2"/>
          <w:sz w:val="20"/>
          <w:szCs w:val="20"/>
          <w:lang w:eastAsia="ru-RU"/>
        </w:rPr>
        <w:br/>
        <w:t>      1) қазақстандық білім мен ғылымның бәсекеге қабілеттілігін арттыру;</w:t>
      </w:r>
      <w:r w:rsidRPr="005C29B1">
        <w:rPr>
          <w:rFonts w:ascii="Courier New" w:eastAsia="Times New Roman" w:hAnsi="Courier New" w:cs="Courier New"/>
          <w:color w:val="000000"/>
          <w:spacing w:val="2"/>
          <w:sz w:val="20"/>
          <w:szCs w:val="20"/>
          <w:lang w:eastAsia="ru-RU"/>
        </w:rPr>
        <w:br/>
        <w:t>      2) адами капиталдың сапасын арттыру;</w:t>
      </w:r>
      <w:r w:rsidRPr="005C29B1">
        <w:rPr>
          <w:rFonts w:ascii="Courier New" w:eastAsia="Times New Roman" w:hAnsi="Courier New" w:cs="Courier New"/>
          <w:color w:val="000000"/>
          <w:spacing w:val="2"/>
          <w:sz w:val="20"/>
          <w:szCs w:val="20"/>
          <w:lang w:eastAsia="ru-RU"/>
        </w:rPr>
        <w:br/>
        <w:t>      3) балалардың өмір сүру сапасының әлеуметтік және құқықтық кепілдіктерін қамтамасыз ету;</w:t>
      </w:r>
      <w:r w:rsidRPr="005C29B1">
        <w:rPr>
          <w:rFonts w:ascii="Courier New" w:eastAsia="Times New Roman" w:hAnsi="Courier New" w:cs="Courier New"/>
          <w:color w:val="000000"/>
          <w:spacing w:val="2"/>
          <w:sz w:val="20"/>
          <w:szCs w:val="20"/>
          <w:lang w:eastAsia="ru-RU"/>
        </w:rPr>
        <w:br/>
        <w:t xml:space="preserve">      4) халықаралық ұйымдар мен жұмыс берушілер тарапынан білім мен ғылымды </w:t>
      </w:r>
      <w:r w:rsidRPr="005C29B1">
        <w:rPr>
          <w:rFonts w:ascii="Courier New" w:eastAsia="Times New Roman" w:hAnsi="Courier New" w:cs="Courier New"/>
          <w:color w:val="000000"/>
          <w:spacing w:val="2"/>
          <w:sz w:val="20"/>
          <w:szCs w:val="20"/>
          <w:lang w:eastAsia="ru-RU"/>
        </w:rPr>
        <w:lastRenderedPageBreak/>
        <w:t>инвестициялық қолдау;</w:t>
      </w:r>
      <w:r w:rsidRPr="005C29B1">
        <w:rPr>
          <w:rFonts w:ascii="Courier New" w:eastAsia="Times New Roman" w:hAnsi="Courier New" w:cs="Courier New"/>
          <w:color w:val="000000"/>
          <w:spacing w:val="2"/>
          <w:sz w:val="20"/>
          <w:szCs w:val="20"/>
          <w:lang w:eastAsia="ru-RU"/>
        </w:rPr>
        <w:br/>
        <w:t>      5) білім мен ғылым саласындағы басқарудың жаңа тиімді әдістері;</w:t>
      </w:r>
      <w:r w:rsidRPr="005C29B1">
        <w:rPr>
          <w:rFonts w:ascii="Courier New" w:eastAsia="Times New Roman" w:hAnsi="Courier New" w:cs="Courier New"/>
          <w:color w:val="000000"/>
          <w:spacing w:val="2"/>
          <w:sz w:val="20"/>
          <w:szCs w:val="20"/>
          <w:lang w:eastAsia="ru-RU"/>
        </w:rPr>
        <w:br/>
        <w:t>      6) білім беру және ғылым саласының қолжетімділігі, тартымдылығы, сапасы және ашықтығы;</w:t>
      </w:r>
      <w:r w:rsidRPr="005C29B1">
        <w:rPr>
          <w:rFonts w:ascii="Courier New" w:eastAsia="Times New Roman" w:hAnsi="Courier New" w:cs="Courier New"/>
          <w:color w:val="000000"/>
          <w:spacing w:val="2"/>
          <w:sz w:val="20"/>
          <w:szCs w:val="20"/>
          <w:lang w:eastAsia="ru-RU"/>
        </w:rPr>
        <w:br/>
        <w:t>      7) халықаралық рейтингтердегі көрсеткіштерді жақсарту;</w:t>
      </w:r>
      <w:r w:rsidRPr="005C29B1">
        <w:rPr>
          <w:rFonts w:ascii="Courier New" w:eastAsia="Times New Roman" w:hAnsi="Courier New" w:cs="Courier New"/>
          <w:color w:val="000000"/>
          <w:spacing w:val="2"/>
          <w:sz w:val="20"/>
          <w:szCs w:val="20"/>
          <w:lang w:eastAsia="ru-RU"/>
        </w:rPr>
        <w:br/>
        <w:t>      8) ата-аналардың бала тәрбиелеудегі жауапкершілігін арттыру;</w:t>
      </w:r>
      <w:r w:rsidRPr="005C29B1">
        <w:rPr>
          <w:rFonts w:ascii="Courier New" w:eastAsia="Times New Roman" w:hAnsi="Courier New" w:cs="Courier New"/>
          <w:color w:val="000000"/>
          <w:spacing w:val="2"/>
          <w:sz w:val="20"/>
          <w:szCs w:val="20"/>
          <w:lang w:eastAsia="ru-RU"/>
        </w:rPr>
        <w:br/>
        <w:t>      9) әзірленген инновациялық жобаларды өндіріске енгізу.</w:t>
      </w:r>
      <w:r w:rsidRPr="005C29B1">
        <w:rPr>
          <w:rFonts w:ascii="Courier New" w:eastAsia="Times New Roman" w:hAnsi="Courier New" w:cs="Courier New"/>
          <w:color w:val="000000"/>
          <w:spacing w:val="2"/>
          <w:sz w:val="20"/>
          <w:szCs w:val="20"/>
          <w:lang w:eastAsia="ru-RU"/>
        </w:rPr>
        <w:br/>
      </w:r>
      <w:bookmarkStart w:id="12" w:name="z22"/>
      <w:bookmarkEnd w:id="12"/>
      <w:r w:rsidRPr="005C29B1">
        <w:rPr>
          <w:rFonts w:ascii="Courier New" w:eastAsia="Times New Roman" w:hAnsi="Courier New" w:cs="Courier New"/>
          <w:color w:val="000000"/>
          <w:spacing w:val="2"/>
          <w:sz w:val="20"/>
          <w:szCs w:val="20"/>
          <w:lang w:eastAsia="ru-RU"/>
        </w:rPr>
        <w:t>      4. Қауіп-қатер:</w:t>
      </w:r>
      <w:r w:rsidRPr="005C29B1">
        <w:rPr>
          <w:rFonts w:ascii="Courier New" w:eastAsia="Times New Roman" w:hAnsi="Courier New" w:cs="Courier New"/>
          <w:color w:val="000000"/>
          <w:spacing w:val="2"/>
          <w:sz w:val="20"/>
          <w:szCs w:val="20"/>
          <w:lang w:eastAsia="ru-RU"/>
        </w:rPr>
        <w:br/>
        <w:t>      1) қаржыландыру деңгейінің төмендігі;</w:t>
      </w:r>
      <w:r w:rsidRPr="005C29B1">
        <w:rPr>
          <w:rFonts w:ascii="Courier New" w:eastAsia="Times New Roman" w:hAnsi="Courier New" w:cs="Courier New"/>
          <w:color w:val="000000"/>
          <w:spacing w:val="2"/>
          <w:sz w:val="20"/>
          <w:szCs w:val="20"/>
          <w:lang w:eastAsia="ru-RU"/>
        </w:rPr>
        <w:br/>
        <w:t>      2) педагог еңбегін ынталандырудың төмендігі;</w:t>
      </w:r>
      <w:r w:rsidRPr="005C29B1">
        <w:rPr>
          <w:rFonts w:ascii="Courier New" w:eastAsia="Times New Roman" w:hAnsi="Courier New" w:cs="Courier New"/>
          <w:color w:val="000000"/>
          <w:spacing w:val="2"/>
          <w:sz w:val="20"/>
          <w:szCs w:val="20"/>
          <w:lang w:eastAsia="ru-RU"/>
        </w:rPr>
        <w:br/>
        <w:t>      3) ғалымдар үшін шетелде жұмыс істеу жағдайларының барынша тартымды болуы;</w:t>
      </w:r>
      <w:r w:rsidRPr="005C29B1">
        <w:rPr>
          <w:rFonts w:ascii="Courier New" w:eastAsia="Times New Roman" w:hAnsi="Courier New" w:cs="Courier New"/>
          <w:color w:val="000000"/>
          <w:spacing w:val="2"/>
          <w:sz w:val="20"/>
          <w:szCs w:val="20"/>
          <w:lang w:eastAsia="ru-RU"/>
        </w:rPr>
        <w:br/>
        <w:t>      4) педагог кадрлардың арасында өздігінен білім алуға және кәсіби өсуге ұмтылыс деңгейінің төмендігі;</w:t>
      </w:r>
      <w:r w:rsidRPr="005C29B1">
        <w:rPr>
          <w:rFonts w:ascii="Courier New" w:eastAsia="Times New Roman" w:hAnsi="Courier New" w:cs="Courier New"/>
          <w:color w:val="000000"/>
          <w:spacing w:val="2"/>
          <w:sz w:val="20"/>
          <w:szCs w:val="20"/>
          <w:lang w:eastAsia="ru-RU"/>
        </w:rPr>
        <w:br/>
        <w:t>      5) білім беру объектілерін пайдалануға енгізу мерзімдерінің бұзылуы;</w:t>
      </w:r>
      <w:r w:rsidRPr="005C29B1">
        <w:rPr>
          <w:rFonts w:ascii="Courier New" w:eastAsia="Times New Roman" w:hAnsi="Courier New" w:cs="Courier New"/>
          <w:color w:val="000000"/>
          <w:spacing w:val="2"/>
          <w:sz w:val="20"/>
          <w:szCs w:val="20"/>
          <w:lang w:eastAsia="ru-RU"/>
        </w:rPr>
        <w:br/>
        <w:t>      6) Бағдарламаны іске асыру барысында бірлесіп орындаушылардың үйлесімсіздігі.</w:t>
      </w:r>
      <w:r w:rsidRPr="005C29B1">
        <w:rPr>
          <w:rFonts w:ascii="Courier New" w:eastAsia="Times New Roman" w:hAnsi="Courier New" w:cs="Courier New"/>
          <w:color w:val="000000"/>
          <w:spacing w:val="2"/>
          <w:sz w:val="20"/>
          <w:szCs w:val="20"/>
          <w:lang w:eastAsia="ru-RU"/>
        </w:rPr>
        <w:b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4. Бағдарламаны іске асырудың мақсаттары, міндеттері, нысаналы индикаторлары және нәтижелерінің көрсеткіштері</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Басты мақсаты: білім беру мен ғылымның бәсекеге қабілеттілігін арттыру, экономиканың орнықты өсуі үшін адами капиталды дамыту.</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b/>
          <w:bCs/>
          <w:color w:val="000000"/>
          <w:spacing w:val="2"/>
          <w:sz w:val="20"/>
          <w:szCs w:val="20"/>
          <w:bdr w:val="none" w:sz="0" w:space="0" w:color="auto" w:frame="1"/>
          <w:lang w:eastAsia="ru-RU"/>
        </w:rPr>
        <w:t>4.1. Бағдарламалық мақсат: </w:t>
      </w:r>
      <w:r w:rsidRPr="005C29B1">
        <w:rPr>
          <w:rFonts w:ascii="Courier New" w:eastAsia="Times New Roman" w:hAnsi="Courier New" w:cs="Courier New"/>
          <w:color w:val="000000"/>
          <w:spacing w:val="2"/>
          <w:sz w:val="20"/>
          <w:szCs w:val="20"/>
          <w:lang w:eastAsia="ru-RU"/>
        </w:rPr>
        <w:t>мектепке дейінгі сапалы тәрбие мен оқытуға тең қол жеткізуді қамтамасыз ету</w:t>
      </w:r>
      <w:r w:rsidRPr="005C29B1">
        <w:rPr>
          <w:rFonts w:ascii="Courier New" w:eastAsia="Times New Roman" w:hAnsi="Courier New" w:cs="Courier New"/>
          <w:color w:val="000000"/>
          <w:spacing w:val="2"/>
          <w:sz w:val="20"/>
          <w:szCs w:val="20"/>
          <w:lang w:eastAsia="ru-RU"/>
        </w:rPr>
        <w:br/>
      </w:r>
      <w:bookmarkStart w:id="13" w:name="z26"/>
      <w:bookmarkEnd w:id="13"/>
      <w:r w:rsidRPr="005C29B1">
        <w:rPr>
          <w:rFonts w:ascii="Courier New" w:eastAsia="Times New Roman" w:hAnsi="Courier New" w:cs="Courier New"/>
          <w:color w:val="000000"/>
          <w:spacing w:val="2"/>
          <w:sz w:val="20"/>
          <w:szCs w:val="20"/>
          <w:lang w:eastAsia="ru-RU"/>
        </w:rPr>
        <w:t>      Нысаналы индикатор:</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5"/>
        <w:gridCol w:w="2954"/>
        <w:gridCol w:w="789"/>
        <w:gridCol w:w="1294"/>
        <w:gridCol w:w="1057"/>
        <w:gridCol w:w="1057"/>
        <w:gridCol w:w="902"/>
        <w:gridCol w:w="1912"/>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Индикатор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9915"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тәрбие мен оқыту</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Жаңартылған мазмұн бойынша мектепке дейінгі тәрбиемен және оқытумен қамтылған 3-6 жастағы балалардың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strike/>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87,5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Қойылған мақсатқа қол жеткізу үшін мынадай міндеттерді шешу қажет:</w:t>
      </w:r>
      <w:r w:rsidRPr="005C29B1">
        <w:rPr>
          <w:rFonts w:ascii="Courier New" w:eastAsia="Times New Roman" w:hAnsi="Courier New" w:cs="Courier New"/>
          <w:color w:val="000000"/>
          <w:spacing w:val="2"/>
          <w:sz w:val="20"/>
          <w:szCs w:val="20"/>
          <w:lang w:eastAsia="ru-RU"/>
        </w:rPr>
        <w:br/>
        <w:t>      1. Мектепке дейінгі ұйымдардың педагог кадрларының сапалық құрамын жақсарту және педагог кәсібінің беделін арттыру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96"/>
        <w:gridCol w:w="761"/>
        <w:gridCol w:w="1249"/>
        <w:gridCol w:w="1017"/>
        <w:gridCol w:w="933"/>
        <w:gridCol w:w="817"/>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Р/с</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34,8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 Демографиялық жағдайды ескере отырып, мектепке дейінгі ұйымдардың желісін ұлғайту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07"/>
        <w:gridCol w:w="761"/>
        <w:gridCol w:w="1249"/>
        <w:gridCol w:w="1016"/>
        <w:gridCol w:w="927"/>
        <w:gridCol w:w="813"/>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Көрсеткіш</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2014 жылғы жалпы қажеттіліктен мектепке дейінгі ұйымдардағы орынға қажеттілікті қысқарту (194,6 мың орын)</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орын</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145,2</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55,9</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ұйымдардың типтері мен түрлерінің жалпы санынан толық күн болатын мектепке дейінгі ұйымдардың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73,1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79,5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85,0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Шағын орталықтардың жалпы санынан жарты күн болатын шағын орталықтардың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51,8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29,9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Ұсынылған орындардың жалпы санынан жекеменшік мектепке дейінгі ұйымдардағы орындардың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19,5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28,2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5.</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Ерекше білім беру қажеттіліктері ерекше балаларды тәрбиелеу және оқыту үшін жағдай жасаған мектепке дейінгі ұйымдардың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3. Балаларды мектепте сапалы дайындауға бағдарланған мектепке дейінгі тәрбие мен оқыту мазмұнын жаңарту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19"/>
        <w:gridCol w:w="761"/>
        <w:gridCol w:w="1249"/>
        <w:gridCol w:w="1016"/>
        <w:gridCol w:w="919"/>
        <w:gridCol w:w="809"/>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rPr>
          <w:trHeight w:val="42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4. Мектепке дейінгі тәрбие мен оқыту менеджментін және даму мониторингін жетілдіру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6"/>
        <w:gridCol w:w="2166"/>
        <w:gridCol w:w="744"/>
        <w:gridCol w:w="1218"/>
        <w:gridCol w:w="981"/>
        <w:gridCol w:w="625"/>
        <w:gridCol w:w="625"/>
        <w:gridCol w:w="2640"/>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Аттестаттауға жататын мектепке дейінгі ұйымдардың жалпы санынан аттестаттаудан өткен мектепке дейінгі ұйымдардың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БҒСБК-нің ресми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87</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Мектепке дейінгі ұйымдардың басшыларына арналған </w:t>
            </w:r>
            <w:r w:rsidRPr="005C29B1">
              <w:rPr>
                <w:rFonts w:ascii="Courier New" w:eastAsia="Times New Roman" w:hAnsi="Courier New" w:cs="Courier New"/>
                <w:color w:val="000000"/>
                <w:spacing w:val="2"/>
                <w:sz w:val="20"/>
                <w:szCs w:val="20"/>
                <w:lang w:eastAsia="ru-RU"/>
              </w:rPr>
              <w:lastRenderedPageBreak/>
              <w:t>менеджмент саласында біліктілікті арттыру курстарының жаңартылған білім беру бағдарламаларының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«Өрлеу» АҚ-ның есептік </w:t>
            </w:r>
            <w:r w:rsidRPr="005C29B1">
              <w:rPr>
                <w:rFonts w:ascii="Courier New" w:eastAsia="Times New Roman" w:hAnsi="Courier New" w:cs="Courier New"/>
                <w:color w:val="000000"/>
                <w:spacing w:val="2"/>
                <w:sz w:val="20"/>
                <w:szCs w:val="20"/>
                <w:lang w:eastAsia="ru-RU"/>
              </w:rPr>
              <w:lastRenderedPageBreak/>
              <w:t>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50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ЖАО</w:t>
            </w:r>
          </w:p>
        </w:tc>
      </w:tr>
    </w:tbl>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w:t>
      </w:r>
      <w:r w:rsidRPr="005C29B1">
        <w:rPr>
          <w:rFonts w:ascii="Courier New" w:eastAsia="Times New Roman" w:hAnsi="Courier New" w:cs="Courier New"/>
          <w:b/>
          <w:bCs/>
          <w:color w:val="000000"/>
          <w:spacing w:val="2"/>
          <w:sz w:val="20"/>
          <w:szCs w:val="20"/>
          <w:bdr w:val="none" w:sz="0" w:space="0" w:color="auto" w:frame="1"/>
          <w:lang w:eastAsia="ru-RU"/>
        </w:rPr>
        <w:t>4.2. Бағдарламалық мақсат:</w:t>
      </w:r>
      <w:r w:rsidRPr="005C29B1">
        <w:rPr>
          <w:rFonts w:ascii="Courier New" w:eastAsia="Times New Roman" w:hAnsi="Courier New" w:cs="Courier New"/>
          <w:color w:val="000000"/>
          <w:spacing w:val="2"/>
          <w:sz w:val="20"/>
          <w:szCs w:val="20"/>
          <w:lang w:eastAsia="ru-RU"/>
        </w:rPr>
        <w:t> сапалы орта білім беруге тең қол жеткізуді қамтамасыз ету, зияткер, дене бітімі және рухани жағынан дамыған, табысты азаматты қалыптастыру.</w:t>
      </w:r>
      <w:r w:rsidRPr="005C29B1">
        <w:rPr>
          <w:rFonts w:ascii="Courier New" w:eastAsia="Times New Roman" w:hAnsi="Courier New" w:cs="Courier New"/>
          <w:color w:val="000000"/>
          <w:spacing w:val="2"/>
          <w:sz w:val="20"/>
          <w:szCs w:val="20"/>
          <w:lang w:eastAsia="ru-RU"/>
        </w:rPr>
        <w:br/>
      </w:r>
      <w:bookmarkStart w:id="14" w:name="z32"/>
      <w:bookmarkEnd w:id="14"/>
      <w:r w:rsidRPr="005C29B1">
        <w:rPr>
          <w:rFonts w:ascii="Courier New" w:eastAsia="Times New Roman" w:hAnsi="Courier New" w:cs="Courier New"/>
          <w:color w:val="000000"/>
          <w:spacing w:val="2"/>
          <w:sz w:val="20"/>
          <w:szCs w:val="20"/>
          <w:lang w:eastAsia="ru-RU"/>
        </w:rPr>
        <w:t>      Нысаналы индикатор:</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4"/>
        <w:gridCol w:w="761"/>
        <w:gridCol w:w="1249"/>
        <w:gridCol w:w="1015"/>
        <w:gridCol w:w="882"/>
        <w:gridCol w:w="786"/>
        <w:gridCol w:w="1761"/>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Индикатор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9915"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Орта білім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rPr>
          <w:trHeight w:val="69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Үлгерімі «жақсы» және «үздік» (оқытудың сапасы) оқушылардың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240" w:line="240" w:lineRule="auto"/>
              <w:rPr>
                <w:rFonts w:ascii="Times New Roman" w:eastAsia="Times New Roman" w:hAnsi="Times New Roman" w:cs="Times New Roman"/>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Алға қойылған мақсаттарға қол жеткізу үшін мынадай міндеттерді шешу қажет:</w:t>
      </w:r>
      <w:r w:rsidRPr="005C29B1">
        <w:rPr>
          <w:rFonts w:ascii="Courier New" w:eastAsia="Times New Roman" w:hAnsi="Courier New" w:cs="Courier New"/>
          <w:color w:val="000000"/>
          <w:spacing w:val="2"/>
          <w:sz w:val="20"/>
          <w:szCs w:val="20"/>
          <w:lang w:eastAsia="ru-RU"/>
        </w:rPr>
        <w:br/>
        <w:t>      1. Педагог кәсібінің беделін арттыру және олардың сапалық құрамын арттыру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893"/>
        <w:gridCol w:w="761"/>
        <w:gridCol w:w="1249"/>
        <w:gridCol w:w="1007"/>
        <w:gridCol w:w="693"/>
        <w:gridCol w:w="672"/>
        <w:gridCol w:w="2713"/>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Педагогтердің жалпы санынан жас педагогтердің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2,7</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Педагогтердің жалпы санынан бірінші және жоғары санаты бар педагогтердің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49,8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54</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 Орта білім берудің инфрақұрылымдық дамуын қамтамасыз ету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96"/>
        <w:gridCol w:w="761"/>
        <w:gridCol w:w="1249"/>
        <w:gridCol w:w="1017"/>
        <w:gridCol w:w="933"/>
        <w:gridCol w:w="817"/>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Мектептердің жалпы санынан авариялық мектептердің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Үш ауысымда сабақ өткізетін мектептердің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1,2</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Инклюзивті білім беру үшін жағдай жасаған мектептердің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3. Орта білім берудің мазмұнын жаңарту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8"/>
        <w:gridCol w:w="1486"/>
        <w:gridCol w:w="628"/>
        <w:gridCol w:w="1009"/>
        <w:gridCol w:w="818"/>
        <w:gridCol w:w="1391"/>
        <w:gridCol w:w="2440"/>
        <w:gridCol w:w="129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Жаңартылған білім беру мазмұнымен </w:t>
            </w:r>
            <w:r w:rsidRPr="005C29B1">
              <w:rPr>
                <w:rFonts w:ascii="Courier New" w:eastAsia="Times New Roman" w:hAnsi="Courier New" w:cs="Courier New"/>
                <w:color w:val="000000"/>
                <w:spacing w:val="2"/>
                <w:sz w:val="20"/>
                <w:szCs w:val="20"/>
                <w:lang w:eastAsia="ru-RU"/>
              </w:rPr>
              <w:lastRenderedPageBreak/>
              <w:t>қамтылған балалардың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ҚР БҒМ-нің әкімшілік </w:t>
            </w:r>
            <w:r w:rsidRPr="005C29B1">
              <w:rPr>
                <w:rFonts w:ascii="Courier New" w:eastAsia="Times New Roman" w:hAnsi="Courier New" w:cs="Courier New"/>
                <w:color w:val="000000"/>
                <w:spacing w:val="2"/>
                <w:sz w:val="20"/>
                <w:szCs w:val="20"/>
                <w:lang w:eastAsia="ru-RU"/>
              </w:rPr>
              <w:lastRenderedPageBreak/>
              <w:t>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36,4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Қазақстандық оқушылардың халықаралық және ұлттық зерттеулердегі нәтижелері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балл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ЭЫДҰ-ның ресми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PIRLS-2016: 4-сынып: оқу – 400 PISA-2015: математика – 440, жаратылыстану – 430, оқу – 400;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PISA-2018: математика – 450, жаратылыстану – 440 оқу – 410; ICILS-2018: 8-сынып оқушыларыныңкомпьютерлік және ақпараттық сауаттылығы - 350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240" w:line="240" w:lineRule="auto"/>
              <w:rPr>
                <w:rFonts w:ascii="Times New Roman" w:eastAsia="Times New Roman" w:hAnsi="Times New Roman" w:cs="Times New Roman"/>
                <w:sz w:val="20"/>
                <w:szCs w:val="20"/>
                <w:lang w:eastAsia="ru-RU"/>
              </w:rPr>
            </w:pP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балл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БҒСБК-нің ресми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ОЖСБ 9-сынып – 37,4 балл</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ОЖСБ 4-сынып – кемінде 20 балл, 9-сынып – кемінде 55 балл</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ОЖСБ 4-сынып – кемінде 25 балл, 9-сынып – кемінде 60 балл</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Білім беру процесінде АКТ-ны қолданатын мектептердің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34"/>
        <w:gridCol w:w="761"/>
        <w:gridCol w:w="1249"/>
        <w:gridCol w:w="1016"/>
        <w:gridCol w:w="910"/>
        <w:gridCol w:w="803"/>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Қосымша білім берумен қамтылған оқушылардың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Жалпы білім беретін мектептердегі спорттық секциялармен, оның </w:t>
            </w:r>
            <w:r w:rsidRPr="005C29B1">
              <w:rPr>
                <w:rFonts w:ascii="Courier New" w:eastAsia="Times New Roman" w:hAnsi="Courier New" w:cs="Courier New"/>
                <w:color w:val="000000"/>
                <w:spacing w:val="2"/>
                <w:sz w:val="20"/>
                <w:szCs w:val="20"/>
                <w:lang w:eastAsia="ru-RU"/>
              </w:rPr>
              <w:lastRenderedPageBreak/>
              <w:t>ішінде республикалық балалар-жасөспірімдер спорттық жарыстарымен (оқушылар Спартакиадасы және т. б.) қамтылған білім алушылардың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ҚР БҒМ-нің әкімшілік </w:t>
            </w:r>
            <w:r w:rsidRPr="005C29B1">
              <w:rPr>
                <w:rFonts w:ascii="Courier New" w:eastAsia="Times New Roman" w:hAnsi="Courier New" w:cs="Courier New"/>
                <w:color w:val="000000"/>
                <w:spacing w:val="2"/>
                <w:sz w:val="20"/>
                <w:szCs w:val="20"/>
                <w:lang w:eastAsia="ru-RU"/>
              </w:rPr>
              <w:lastRenderedPageBreak/>
              <w:t>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27,3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Балалар мен жасөспірімдер қозғалыстарымен, оның ішінде «Жас ұлан», «Жас қыран» қозғалыстарымен қамтылған оқушылардың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 ҚР МСМ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5. Орта білім беру менеджментін және даму мониторингін жетілдіру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56"/>
        <w:gridCol w:w="761"/>
        <w:gridCol w:w="1249"/>
        <w:gridCol w:w="1109"/>
        <w:gridCol w:w="799"/>
        <w:gridCol w:w="799"/>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Қамқоршылық кеңестер құрған мектептердің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61,1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«Өрлеу» АҚ-ның есептік ақпараты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ЖАО</w:t>
            </w:r>
          </w:p>
        </w:tc>
      </w:tr>
    </w:tbl>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4.3. Бағдарламалық мақсат: </w:t>
      </w:r>
      <w:r w:rsidRPr="005C29B1">
        <w:rPr>
          <w:rFonts w:ascii="Courier New" w:eastAsia="Times New Roman" w:hAnsi="Courier New" w:cs="Courier New"/>
          <w:color w:val="000000"/>
          <w:spacing w:val="2"/>
          <w:sz w:val="20"/>
          <w:szCs w:val="20"/>
          <w:lang w:eastAsia="ru-RU"/>
        </w:rPr>
        <w:t>техникалық және кәсіптік білім алу үшін жағдайлар жасау арқылы жастарды әлеуметтік-экономикалық интеграциялау</w:t>
      </w:r>
      <w:r w:rsidRPr="005C29B1">
        <w:rPr>
          <w:rFonts w:ascii="Courier New" w:eastAsia="Times New Roman" w:hAnsi="Courier New" w:cs="Courier New"/>
          <w:color w:val="000000"/>
          <w:spacing w:val="2"/>
          <w:sz w:val="20"/>
          <w:szCs w:val="20"/>
          <w:lang w:eastAsia="ru-RU"/>
        </w:rPr>
        <w:br/>
      </w:r>
      <w:bookmarkStart w:id="15" w:name="z39"/>
      <w:bookmarkEnd w:id="15"/>
      <w:r w:rsidRPr="005C29B1">
        <w:rPr>
          <w:rFonts w:ascii="Courier New" w:eastAsia="Times New Roman" w:hAnsi="Courier New" w:cs="Courier New"/>
          <w:color w:val="000000"/>
          <w:spacing w:val="2"/>
          <w:sz w:val="20"/>
          <w:szCs w:val="20"/>
          <w:lang w:eastAsia="ru-RU"/>
        </w:rPr>
        <w:t>      Нысаналы индикатор:</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479"/>
        <w:gridCol w:w="761"/>
        <w:gridCol w:w="1249"/>
        <w:gridCol w:w="1110"/>
        <w:gridCol w:w="801"/>
        <w:gridCol w:w="801"/>
        <w:gridCol w:w="1787"/>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Р/с </w:t>
            </w:r>
            <w:r w:rsidRPr="005C29B1">
              <w:rPr>
                <w:rFonts w:ascii="Courier New" w:eastAsia="Times New Roman" w:hAnsi="Courier New" w:cs="Courier New"/>
                <w:color w:val="000000"/>
                <w:spacing w:val="2"/>
                <w:sz w:val="20"/>
                <w:szCs w:val="20"/>
                <w:lang w:eastAsia="ru-RU"/>
              </w:rPr>
              <w:lastRenderedPageBreak/>
              <w:t>№</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Индикатор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Өлш. </w:t>
            </w:r>
            <w:r w:rsidRPr="005C29B1">
              <w:rPr>
                <w:rFonts w:ascii="Courier New" w:eastAsia="Times New Roman" w:hAnsi="Courier New" w:cs="Courier New"/>
                <w:color w:val="000000"/>
                <w:spacing w:val="2"/>
                <w:sz w:val="20"/>
                <w:szCs w:val="20"/>
                <w:lang w:eastAsia="ru-RU"/>
              </w:rPr>
              <w:lastRenderedPageBreak/>
              <w:t>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xml:space="preserve">Ақпарат </w:t>
            </w:r>
            <w:r w:rsidRPr="005C29B1">
              <w:rPr>
                <w:rFonts w:ascii="Courier New" w:eastAsia="Times New Roman" w:hAnsi="Courier New" w:cs="Courier New"/>
                <w:color w:val="000000"/>
                <w:spacing w:val="2"/>
                <w:sz w:val="20"/>
                <w:szCs w:val="20"/>
                <w:lang w:eastAsia="ru-RU"/>
              </w:rPr>
              <w:lastRenderedPageBreak/>
              <w:t>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xml:space="preserve">2015 </w:t>
            </w:r>
            <w:r w:rsidRPr="005C29B1">
              <w:rPr>
                <w:rFonts w:ascii="Courier New" w:eastAsia="Times New Roman" w:hAnsi="Courier New" w:cs="Courier New"/>
                <w:color w:val="000000"/>
                <w:spacing w:val="2"/>
                <w:sz w:val="20"/>
                <w:szCs w:val="20"/>
                <w:lang w:eastAsia="ru-RU"/>
              </w:rPr>
              <w:lastRenderedPageBreak/>
              <w:t>(нақты)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Жауапты </w:t>
            </w:r>
            <w:r w:rsidRPr="005C29B1">
              <w:rPr>
                <w:rFonts w:ascii="Courier New" w:eastAsia="Times New Roman" w:hAnsi="Courier New" w:cs="Courier New"/>
                <w:color w:val="000000"/>
                <w:spacing w:val="2"/>
                <w:sz w:val="20"/>
                <w:szCs w:val="20"/>
                <w:lang w:eastAsia="ru-RU"/>
              </w:rPr>
              <w:lastRenderedPageBreak/>
              <w:t>орындаушылар</w:t>
            </w:r>
          </w:p>
        </w:tc>
      </w:tr>
      <w:tr w:rsidR="005C29B1" w:rsidRPr="005C29B1" w:rsidTr="005C29B1">
        <w:tc>
          <w:tcPr>
            <w:tcW w:w="9915"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Техникалық және кәсіптік білім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89,6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Алға қойылған мақсаттарға қол жеткізу үшін мынадай міндеттерді шешу қажет:</w:t>
      </w:r>
      <w:r w:rsidRPr="005C29B1">
        <w:rPr>
          <w:rFonts w:ascii="Courier New" w:eastAsia="Times New Roman" w:hAnsi="Courier New" w:cs="Courier New"/>
          <w:color w:val="000000"/>
          <w:spacing w:val="2"/>
          <w:sz w:val="20"/>
          <w:szCs w:val="20"/>
          <w:lang w:eastAsia="ru-RU"/>
        </w:rPr>
        <w:br/>
        <w:t>      1. ТжКБ жүйесінің беделін арттыру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367"/>
        <w:gridCol w:w="761"/>
        <w:gridCol w:w="1615"/>
        <w:gridCol w:w="1090"/>
        <w:gridCol w:w="770"/>
        <w:gridCol w:w="770"/>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Типтік жастағы (14-24) жастарды техникалық және кәсіптік біліммен қамту</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Жалпы мемлекеттік білім беру статистикасы (2-НК нысаны)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16,1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 ТжКБ қолжетімділігін және кадрларды даярлау сапасын қамтамасыз ету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56"/>
        <w:gridCol w:w="761"/>
        <w:gridCol w:w="1249"/>
        <w:gridCol w:w="1109"/>
        <w:gridCol w:w="799"/>
        <w:gridCol w:w="799"/>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41,6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Білім беру қажеттіліктері ерекше студенттер үшін тең жағдай мен кедергісіз қолжетімділік жасаған ТжКБ ұйымдарының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Аккредиттеу рәсімінен өткен мемлекеттік колледждердің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3. Елдің индустриялық-инновациялық даму сұраныстарын ескере отырып, ТжКБ мазмұнын жаңарту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56"/>
        <w:gridCol w:w="761"/>
        <w:gridCol w:w="1249"/>
        <w:gridCol w:w="1109"/>
        <w:gridCol w:w="799"/>
        <w:gridCol w:w="799"/>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Кәсіптік стандарттар негізінде әзірленген білім беру бағдарламаларымен қамтамасыз етілген ТжКБ мамандықтарының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58</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«Кәсіпқор» холдингі» КЕАҚ (келісім бойынша), ҚР ДСӘДМ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Технологиялық, техникалық және ауыл шаруашылығы мамандықтары бойынша дуальді оқытудың негізгі қағидаттарын енгізген колледждердің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80,1</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ҚР БҒМ, ҰКП (келісім бойынша)</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4. «Мәңгілік Ел» жалпыұлттық патриоттық идеясының рухани-адамгершілік құндылықтарын және салауатты өмір салты мәдениетін нығайту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14"/>
        <w:gridCol w:w="761"/>
        <w:gridCol w:w="1249"/>
        <w:gridCol w:w="1119"/>
        <w:gridCol w:w="815"/>
        <w:gridCol w:w="815"/>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Қоғамдық пайдалы қызметке (волонтерлік, жастар </w:t>
            </w:r>
            <w:r w:rsidRPr="005C29B1">
              <w:rPr>
                <w:rFonts w:ascii="Courier New" w:eastAsia="Times New Roman" w:hAnsi="Courier New" w:cs="Courier New"/>
                <w:color w:val="000000"/>
                <w:spacing w:val="2"/>
                <w:sz w:val="20"/>
                <w:szCs w:val="20"/>
                <w:lang w:eastAsia="ru-RU"/>
              </w:rPr>
              <w:lastRenderedPageBreak/>
              <w:t>ісі жөніндегі комитеттер қызметіне қатысу және т.б.) тартылған ТжКБ ұйымдарында оқитын студенттердің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ҚР БҒМ-нің әкімшілік </w:t>
            </w:r>
            <w:r w:rsidRPr="005C29B1">
              <w:rPr>
                <w:rFonts w:ascii="Courier New" w:eastAsia="Times New Roman" w:hAnsi="Courier New" w:cs="Courier New"/>
                <w:color w:val="000000"/>
                <w:spacing w:val="2"/>
                <w:sz w:val="20"/>
                <w:szCs w:val="20"/>
                <w:lang w:eastAsia="ru-RU"/>
              </w:rPr>
              <w:lastRenderedPageBreak/>
              <w:t>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30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Спорттық секциялармен қамтылған ТжКБ студенттерінің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5. ТжКБ менеджментін және даму мониторингін жетілдіру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667"/>
        <w:gridCol w:w="761"/>
        <w:gridCol w:w="1150"/>
        <w:gridCol w:w="1130"/>
        <w:gridCol w:w="832"/>
        <w:gridCol w:w="832"/>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«Кәсіпқор» холдингі» КЕАҚ тәжірибесін енгізген мемлекеттік колледждердің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12,7</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ЖАО, «Кәсіпқор» холдингі» КЕАҚ (келісім бойынша)</w:t>
            </w:r>
          </w:p>
        </w:tc>
      </w:tr>
    </w:tbl>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4.4.</w:t>
      </w: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Бағдарламалық мақсат:</w:t>
      </w:r>
      <w:r w:rsidRPr="005C29B1">
        <w:rPr>
          <w:rFonts w:ascii="Courier New" w:eastAsia="Times New Roman" w:hAnsi="Courier New" w:cs="Courier New"/>
          <w:color w:val="000000"/>
          <w:spacing w:val="2"/>
          <w:sz w:val="20"/>
          <w:szCs w:val="20"/>
          <w:lang w:eastAsia="ru-RU"/>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rsidRPr="005C29B1">
        <w:rPr>
          <w:rFonts w:ascii="Courier New" w:eastAsia="Times New Roman" w:hAnsi="Courier New" w:cs="Courier New"/>
          <w:color w:val="000000"/>
          <w:spacing w:val="2"/>
          <w:sz w:val="20"/>
          <w:szCs w:val="20"/>
          <w:lang w:eastAsia="ru-RU"/>
        </w:rPr>
        <w:br/>
      </w:r>
      <w:bookmarkStart w:id="16" w:name="z46"/>
      <w:bookmarkEnd w:id="16"/>
      <w:r w:rsidRPr="005C29B1">
        <w:rPr>
          <w:rFonts w:ascii="Courier New" w:eastAsia="Times New Roman" w:hAnsi="Courier New" w:cs="Courier New"/>
          <w:color w:val="000000"/>
          <w:spacing w:val="2"/>
          <w:sz w:val="20"/>
          <w:szCs w:val="20"/>
          <w:lang w:eastAsia="ru-RU"/>
        </w:rPr>
        <w:t>      Нысаналы индикаторлар:</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479"/>
        <w:gridCol w:w="761"/>
        <w:gridCol w:w="1249"/>
        <w:gridCol w:w="1110"/>
        <w:gridCol w:w="801"/>
        <w:gridCol w:w="801"/>
        <w:gridCol w:w="1787"/>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Индикатор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9915"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Жоғары және жоғары оқу орнынан кейінгі білім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Мемлекеттік тапсырыс бойынша білім алған, ЖОО-ны бітіргеннен кейінгі бірінші жылы мамандығы бойынша жұмысқа орналасқан ЖОО түлектерінің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ҚР ДСӘДМ, ҚР АШМ, ҚР МСМ, ЖОО, ЖАО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QS-WUR рейтингінде атап өтілген </w:t>
            </w:r>
            <w:r w:rsidRPr="005C29B1">
              <w:rPr>
                <w:rFonts w:ascii="Courier New" w:eastAsia="Times New Roman" w:hAnsi="Courier New" w:cs="Courier New"/>
                <w:color w:val="000000"/>
                <w:spacing w:val="2"/>
                <w:sz w:val="20"/>
                <w:szCs w:val="20"/>
                <w:lang w:eastAsia="ru-RU"/>
              </w:rPr>
              <w:lastRenderedPageBreak/>
              <w:t>Қазақстан ЖОО-ларының саны</w:t>
            </w:r>
            <w:r w:rsidRPr="005C29B1">
              <w:rPr>
                <w:rFonts w:ascii="Courier New" w:eastAsia="Times New Roman" w:hAnsi="Courier New" w:cs="Courier New"/>
                <w:color w:val="000000"/>
                <w:spacing w:val="2"/>
                <w:sz w:val="20"/>
                <w:szCs w:val="20"/>
                <w:lang w:eastAsia="ru-RU"/>
              </w:rPr>
              <w:br/>
              <w:t>топ-200</w:t>
            </w:r>
            <w:r w:rsidRPr="005C29B1">
              <w:rPr>
                <w:rFonts w:ascii="Courier New" w:eastAsia="Times New Roman" w:hAnsi="Courier New" w:cs="Courier New"/>
                <w:color w:val="000000"/>
                <w:spacing w:val="2"/>
                <w:sz w:val="20"/>
                <w:szCs w:val="20"/>
                <w:lang w:eastAsia="ru-RU"/>
              </w:rPr>
              <w:br/>
              <w:t>топ-300</w:t>
            </w:r>
            <w:r w:rsidRPr="005C29B1">
              <w:rPr>
                <w:rFonts w:ascii="Courier New" w:eastAsia="Times New Roman" w:hAnsi="Courier New" w:cs="Courier New"/>
                <w:color w:val="000000"/>
                <w:spacing w:val="2"/>
                <w:sz w:val="20"/>
                <w:szCs w:val="20"/>
                <w:lang w:eastAsia="ru-RU"/>
              </w:rPr>
              <w:br/>
              <w:t>топ-500</w:t>
            </w:r>
            <w:r w:rsidRPr="005C29B1">
              <w:rPr>
                <w:rFonts w:ascii="Courier New" w:eastAsia="Times New Roman" w:hAnsi="Courier New" w:cs="Courier New"/>
                <w:color w:val="000000"/>
                <w:spacing w:val="2"/>
                <w:sz w:val="20"/>
                <w:szCs w:val="20"/>
                <w:lang w:eastAsia="ru-RU"/>
              </w:rPr>
              <w:br/>
              <w:t>топ-701+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QS-WUR ресми </w:t>
            </w:r>
            <w:r w:rsidRPr="005C29B1">
              <w:rPr>
                <w:rFonts w:ascii="Courier New" w:eastAsia="Times New Roman" w:hAnsi="Courier New" w:cs="Courier New"/>
                <w:color w:val="000000"/>
                <w:spacing w:val="2"/>
                <w:sz w:val="20"/>
                <w:szCs w:val="20"/>
                <w:lang w:eastAsia="ru-RU"/>
              </w:rPr>
              <w:lastRenderedPageBreak/>
              <w:t>ақпараты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lastRenderedPageBreak/>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0</w:t>
            </w:r>
            <w:r w:rsidRPr="005C29B1">
              <w:rPr>
                <w:rFonts w:ascii="Courier New" w:eastAsia="Times New Roman" w:hAnsi="Courier New" w:cs="Courier New"/>
                <w:color w:val="000000"/>
                <w:spacing w:val="2"/>
                <w:sz w:val="20"/>
                <w:szCs w:val="20"/>
                <w:lang w:eastAsia="ru-RU"/>
              </w:rPr>
              <w:br/>
              <w:t>1</w:t>
            </w:r>
            <w:r w:rsidRPr="005C29B1">
              <w:rPr>
                <w:rFonts w:ascii="Courier New" w:eastAsia="Times New Roman" w:hAnsi="Courier New" w:cs="Courier New"/>
                <w:color w:val="000000"/>
                <w:spacing w:val="2"/>
                <w:sz w:val="20"/>
                <w:szCs w:val="20"/>
                <w:lang w:eastAsia="ru-RU"/>
              </w:rPr>
              <w:br/>
              <w:t>1</w:t>
            </w:r>
            <w:r w:rsidRPr="005C29B1">
              <w:rPr>
                <w:rFonts w:ascii="Courier New" w:eastAsia="Times New Roman" w:hAnsi="Courier New" w:cs="Courier New"/>
                <w:color w:val="000000"/>
                <w:spacing w:val="2"/>
                <w:sz w:val="20"/>
                <w:szCs w:val="20"/>
                <w:lang w:eastAsia="ru-RU"/>
              </w:rPr>
              <w:b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lastRenderedPageBreak/>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0</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lastRenderedPageBreak/>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3</w:t>
            </w:r>
            <w:r w:rsidRPr="005C29B1">
              <w:rPr>
                <w:rFonts w:ascii="Courier New" w:eastAsia="Times New Roman" w:hAnsi="Courier New" w:cs="Courier New"/>
                <w:color w:val="000000"/>
                <w:spacing w:val="2"/>
                <w:sz w:val="20"/>
                <w:szCs w:val="20"/>
                <w:lang w:eastAsia="ru-RU"/>
              </w:rPr>
              <w:br/>
              <w:t>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xml:space="preserve">ҚР БҒМ, ҚР ДСӘДМ, ҚР </w:t>
            </w:r>
            <w:r w:rsidRPr="005C29B1">
              <w:rPr>
                <w:rFonts w:ascii="Courier New" w:eastAsia="Times New Roman" w:hAnsi="Courier New" w:cs="Courier New"/>
                <w:color w:val="000000"/>
                <w:spacing w:val="2"/>
                <w:sz w:val="20"/>
                <w:szCs w:val="20"/>
                <w:lang w:eastAsia="ru-RU"/>
              </w:rPr>
              <w:lastRenderedPageBreak/>
              <w:t>АШМ,  БПАҰО, ЖОО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Міндеттерге қол жеткізу мынадай көрсеткіштермен өлшенеді:</w:t>
      </w:r>
      <w:r w:rsidRPr="005C29B1">
        <w:rPr>
          <w:rFonts w:ascii="Courier New" w:eastAsia="Times New Roman" w:hAnsi="Courier New" w:cs="Courier New"/>
          <w:color w:val="000000"/>
          <w:spacing w:val="2"/>
          <w:sz w:val="20"/>
          <w:szCs w:val="20"/>
          <w:lang w:eastAsia="ru-RU"/>
        </w:rPr>
        <w:br/>
        <w:t>      1. Бәсекеге қабілетті кадрларды сапалы даярлауды қамтамасыз ету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14"/>
        <w:gridCol w:w="761"/>
        <w:gridCol w:w="1249"/>
        <w:gridCol w:w="1119"/>
        <w:gridCol w:w="815"/>
        <w:gridCol w:w="815"/>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Жоғары және жоғары оқу орнынан кейінгі білімі бар кадрларды даярлауға арналған мемлекеттік тапсырыстың арақатынасы:</w:t>
            </w:r>
            <w:r w:rsidRPr="005C29B1">
              <w:rPr>
                <w:rFonts w:ascii="Courier New" w:eastAsia="Times New Roman" w:hAnsi="Courier New" w:cs="Courier New"/>
                <w:color w:val="000000"/>
                <w:spacing w:val="2"/>
                <w:sz w:val="20"/>
                <w:szCs w:val="20"/>
                <w:lang w:eastAsia="ru-RU"/>
              </w:rPr>
              <w:br/>
              <w:t>магистратура және докторантура;</w:t>
            </w:r>
            <w:r w:rsidRPr="005C29B1">
              <w:rPr>
                <w:rFonts w:ascii="Courier New" w:eastAsia="Times New Roman" w:hAnsi="Courier New" w:cs="Courier New"/>
                <w:color w:val="000000"/>
                <w:spacing w:val="2"/>
                <w:sz w:val="20"/>
                <w:szCs w:val="20"/>
                <w:lang w:eastAsia="ru-RU"/>
              </w:rPr>
              <w:br/>
              <w:t>бакалавриат</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28</w:t>
            </w:r>
            <w:r w:rsidRPr="005C29B1">
              <w:rPr>
                <w:rFonts w:ascii="Courier New" w:eastAsia="Times New Roman" w:hAnsi="Courier New" w:cs="Courier New"/>
                <w:color w:val="000000"/>
                <w:spacing w:val="2"/>
                <w:sz w:val="20"/>
                <w:szCs w:val="20"/>
                <w:lang w:eastAsia="ru-RU"/>
              </w:rPr>
              <w:br/>
              <w:t>72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29</w:t>
            </w:r>
            <w:r w:rsidRPr="005C29B1">
              <w:rPr>
                <w:rFonts w:ascii="Courier New" w:eastAsia="Times New Roman" w:hAnsi="Courier New" w:cs="Courier New"/>
                <w:color w:val="000000"/>
                <w:spacing w:val="2"/>
                <w:sz w:val="20"/>
                <w:szCs w:val="20"/>
                <w:lang w:eastAsia="ru-RU"/>
              </w:rPr>
              <w:br/>
              <w:t>71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r w:rsidRPr="005C29B1">
              <w:rPr>
                <w:rFonts w:ascii="Times New Roman" w:eastAsia="Times New Roman" w:hAnsi="Times New Roman" w:cs="Times New Roman"/>
                <w:sz w:val="20"/>
                <w:szCs w:val="20"/>
                <w:lang w:eastAsia="ru-RU"/>
              </w:rPr>
              <w:br/>
            </w:r>
          </w:p>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 </w:t>
            </w:r>
            <w:r w:rsidRPr="005C29B1">
              <w:rPr>
                <w:rFonts w:ascii="Courier New" w:eastAsia="Times New Roman" w:hAnsi="Courier New" w:cs="Courier New"/>
                <w:color w:val="000000"/>
                <w:spacing w:val="2"/>
                <w:sz w:val="20"/>
                <w:szCs w:val="20"/>
                <w:lang w:eastAsia="ru-RU"/>
              </w:rPr>
              <w:br/>
              <w:t>30</w:t>
            </w:r>
            <w:r w:rsidRPr="005C29B1">
              <w:rPr>
                <w:rFonts w:ascii="Courier New" w:eastAsia="Times New Roman" w:hAnsi="Courier New" w:cs="Courier New"/>
                <w:color w:val="000000"/>
                <w:spacing w:val="2"/>
                <w:sz w:val="20"/>
                <w:szCs w:val="20"/>
                <w:lang w:eastAsia="ru-RU"/>
              </w:rPr>
              <w:br/>
              <w:t>70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Жоғары білім беру жүйесіндегі шетелдік студенттердің, оның ішінде коммерциялық негізде оқитын студенттердің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ҚР ДСӘДМ, ҚР АШМ, ҚР МСМ, ЖОО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Білім беру қажеттіліктері ерекше студенттерді оқыту үшін тең жағдайлар мен кедергісіз қолжетімділік жасаған ЖОО-лардың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100</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ЖОО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 Әлемдік үрдістер аясында жоғары және жоғары оқу орнынан кейінгі білім беру мазмұнын жаңғырту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723"/>
        <w:gridCol w:w="761"/>
        <w:gridCol w:w="1249"/>
        <w:gridCol w:w="1016"/>
        <w:gridCol w:w="812"/>
        <w:gridCol w:w="812"/>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Салалық шеңберлер мен кәсіптік стандарттар негізінде әзірленген білім беру бағдарламаларының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 ҚР БҒМ, ҚР АШМ, ҚР ДСӘДМ, ҚР МСМ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Жаңа білім беру бағдарламаларының, оның ішінде шетелдік сарапшылармен бірлесіп ИИДМБ шеңберінде әзірленген білім беру бағдарламаларының саны</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72</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ҚР ИДМ, ЖОО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ЖОО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3. Ғылыми зерттеулер нәтижелерін және технологияларды коммерцияландыру үшін жағдайлар жасау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699"/>
        <w:gridCol w:w="761"/>
        <w:gridCol w:w="1249"/>
        <w:gridCol w:w="1017"/>
        <w:gridCol w:w="823"/>
        <w:gridCol w:w="823"/>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ИИДМБ жоғары оқу орындарының жалпы табысындағы инновациялық және </w:t>
            </w:r>
            <w:r w:rsidRPr="005C29B1">
              <w:rPr>
                <w:rFonts w:ascii="Courier New" w:eastAsia="Times New Roman" w:hAnsi="Courier New" w:cs="Courier New"/>
                <w:color w:val="000000"/>
                <w:spacing w:val="2"/>
                <w:sz w:val="20"/>
                <w:szCs w:val="20"/>
                <w:lang w:eastAsia="ru-RU"/>
              </w:rPr>
              <w:lastRenderedPageBreak/>
              <w:t>ғылыми қызметтің табыс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ҚР БҒМ-нің әкімшілік </w:t>
            </w:r>
            <w:r w:rsidRPr="005C29B1">
              <w:rPr>
                <w:rFonts w:ascii="Courier New" w:eastAsia="Times New Roman" w:hAnsi="Courier New" w:cs="Courier New"/>
                <w:color w:val="000000"/>
                <w:spacing w:val="2"/>
                <w:sz w:val="20"/>
                <w:szCs w:val="20"/>
                <w:lang w:eastAsia="ru-RU"/>
              </w:rPr>
              <w:lastRenderedPageBreak/>
              <w:t>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 ҚР БҒМ, ҚР АШМ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Коммерцияландыру офистерін, технопарктер, бизнес-инкубаторлар құрған азаматтық жоғары оқу орындарының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4.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683"/>
        <w:gridCol w:w="761"/>
        <w:gridCol w:w="1249"/>
        <w:gridCol w:w="1017"/>
        <w:gridCol w:w="831"/>
        <w:gridCol w:w="831"/>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Қоғамдық пайдалы қызметке тартылған ЖОО студенттерінің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Ұлттық студенттер лигасына қатысатын ЖОО-лар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72</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5. Жоғары және жоғары оқу орнынан кейінгі білім беру менеджментін және даму мониторингін жетілдіру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690"/>
        <w:gridCol w:w="761"/>
        <w:gridCol w:w="1249"/>
        <w:gridCol w:w="1017"/>
        <w:gridCol w:w="828"/>
        <w:gridCol w:w="828"/>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ЖОО-лардың жалпы санындағы корпоративтік басқару органдары (байқау кеңестері, қамқоршылық кеңестер және директорлар кеңесі) жұмыс істейтін ЖОО-лардың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80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95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ЖОО</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Назарбаев Университетінің тәжірибесін енгізетін азаматтық ЖОО-лардың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әкімшілік деректері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ЖОО, ҚР БҒМ</w:t>
            </w:r>
          </w:p>
        </w:tc>
      </w:tr>
    </w:tbl>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4.5.</w:t>
      </w: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b/>
          <w:bCs/>
          <w:color w:val="000000"/>
          <w:spacing w:val="2"/>
          <w:sz w:val="20"/>
          <w:szCs w:val="20"/>
          <w:bdr w:val="none" w:sz="0" w:space="0" w:color="auto" w:frame="1"/>
          <w:lang w:eastAsia="ru-RU"/>
        </w:rPr>
        <w:t>Бағдарламалық мақсат:</w:t>
      </w:r>
      <w:r w:rsidRPr="005C29B1">
        <w:rPr>
          <w:rFonts w:ascii="Courier New" w:eastAsia="Times New Roman" w:hAnsi="Courier New" w:cs="Courier New"/>
          <w:color w:val="000000"/>
          <w:spacing w:val="2"/>
          <w:sz w:val="20"/>
          <w:szCs w:val="20"/>
          <w:lang w:eastAsia="ru-RU"/>
        </w:rPr>
        <w:t> ел экономикасының қарқынды әртараптануы және тұрақты дамуы үшін ғылымның нақты үлесін қамтамасыз ету.</w:t>
      </w:r>
      <w:r w:rsidRPr="005C29B1">
        <w:rPr>
          <w:rFonts w:ascii="Courier New" w:eastAsia="Times New Roman" w:hAnsi="Courier New" w:cs="Courier New"/>
          <w:color w:val="000000"/>
          <w:spacing w:val="2"/>
          <w:sz w:val="20"/>
          <w:szCs w:val="20"/>
          <w:lang w:eastAsia="ru-RU"/>
        </w:rPr>
        <w:br/>
      </w:r>
      <w:bookmarkStart w:id="17" w:name="z53"/>
      <w:bookmarkEnd w:id="17"/>
      <w:r w:rsidRPr="005C29B1">
        <w:rPr>
          <w:rFonts w:ascii="Courier New" w:eastAsia="Times New Roman" w:hAnsi="Courier New" w:cs="Courier New"/>
          <w:color w:val="000000"/>
          <w:spacing w:val="2"/>
          <w:sz w:val="20"/>
          <w:szCs w:val="20"/>
          <w:lang w:eastAsia="ru-RU"/>
        </w:rPr>
        <w:t>      Мақсатты индикаторлар:</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729"/>
        <w:gridCol w:w="761"/>
        <w:gridCol w:w="1142"/>
        <w:gridCol w:w="1013"/>
        <w:gridCol w:w="762"/>
        <w:gridCol w:w="762"/>
        <w:gridCol w:w="1818"/>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Индикатор</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9915" w:type="dxa"/>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ҒЗТКЖ-ны қаржыландырудың жалпы көлемінде тәжірибелік- конструкторлық әзірлемелерге арналған шығындардың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19,1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22,3</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Қолданбалы ғылыми-зерттеу жұмыстарының жалпы санындағы коммерцияландырылған жобалардың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16,7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17,5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Алға қойылған мақсаттарға қол жеткізу үшін мынадай міндеттерді шешу қажет:</w:t>
      </w:r>
      <w:r w:rsidRPr="005C29B1">
        <w:rPr>
          <w:rFonts w:ascii="Courier New" w:eastAsia="Times New Roman" w:hAnsi="Courier New" w:cs="Courier New"/>
          <w:color w:val="000000"/>
          <w:spacing w:val="2"/>
          <w:sz w:val="20"/>
          <w:szCs w:val="20"/>
          <w:lang w:eastAsia="ru-RU"/>
        </w:rPr>
        <w:br/>
        <w:t>      1. Ғылымның ел экономикасын дамытуға қосатын үлесін ұлғайту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745"/>
        <w:gridCol w:w="761"/>
        <w:gridCol w:w="1152"/>
        <w:gridCol w:w="1019"/>
        <w:gridCol w:w="848"/>
        <w:gridCol w:w="848"/>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ҒЗТКЖ-ға жұмсалатын шығындардың жалпы көлеміндегі бизнес шығыстарының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21,8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2014 жылы ұлттық патенттердің жалпы санындағы ұлттық патенттердің өсімі </w:t>
            </w:r>
            <w:r w:rsidRPr="005C29B1">
              <w:rPr>
                <w:rFonts w:ascii="Courier New" w:eastAsia="Times New Roman" w:hAnsi="Courier New" w:cs="Courier New"/>
                <w:color w:val="000000"/>
                <w:spacing w:val="2"/>
                <w:sz w:val="20"/>
                <w:szCs w:val="20"/>
                <w:lang w:eastAsia="ru-RU"/>
              </w:rPr>
              <w:lastRenderedPageBreak/>
              <w:t>(1574 бірлік)</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xml:space="preserve">ҚР БҒМ-нің есептік </w:t>
            </w:r>
            <w:r w:rsidRPr="005C29B1">
              <w:rPr>
                <w:rFonts w:ascii="Courier New" w:eastAsia="Times New Roman" w:hAnsi="Courier New" w:cs="Courier New"/>
                <w:color w:val="000000"/>
                <w:spacing w:val="2"/>
                <w:sz w:val="20"/>
                <w:szCs w:val="20"/>
                <w:lang w:eastAsia="ru-RU"/>
              </w:rPr>
              <w:lastRenderedPageBreak/>
              <w:t>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ҚР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      2. Ғалымның ғылыми әлеуетін және мәртебесін нығайту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758"/>
        <w:gridCol w:w="761"/>
        <w:gridCol w:w="1152"/>
        <w:gridCol w:w="1018"/>
        <w:gridCol w:w="842"/>
        <w:gridCol w:w="842"/>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rPr>
          <w:trHeight w:val="2670"/>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Зерттеушілердің 2014 жылғы жалпы (18 930 адам) санынан зерттеушілер санының өсуі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18</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Жарияланымдардың 2014 жылғы жалпы (2784 бірлік) санынан халықаралық журналдардағы жариялымдар санының өсуі (Thomson Reuters деректері бойынша)</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ҚР БҒМ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Жарияланымдардың 2014 жылғы жалпы санынан Web of Science Core Collection (Thomson Reuters) базасындағы жарияланымдардан дәйексөз келтіру деңгейі (1245 бірлік)</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БҒМ</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3. Ғылымның инфрақұрылымын жаңғырту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749"/>
        <w:gridCol w:w="761"/>
        <w:gridCol w:w="1152"/>
        <w:gridCol w:w="1018"/>
        <w:gridCol w:w="846"/>
        <w:gridCol w:w="846"/>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Жоғары білім беру ұйымдарындағы және ҒЗИ-лардағы енгізу бөлімшелерінің саны</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43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ЖОО, ҒЗИ</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Мемлекеттік жоғары оқу орындары мен ҒЗИ-лардың ғылыми жабдықтарының жаңару коэффициенті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 ЖОО, ҒЗИ</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4. Ғылым менеджментін және даму мониторингін жетілдіру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745"/>
        <w:gridCol w:w="761"/>
        <w:gridCol w:w="1152"/>
        <w:gridCol w:w="1019"/>
        <w:gridCol w:w="848"/>
        <w:gridCol w:w="848"/>
        <w:gridCol w:w="1615"/>
      </w:tblGrid>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Р/с №</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Нәтижелер көрсеткіштері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Өлш. бірл.</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Ақпарат көзі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2015 (нақты)</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Жауапты орындаушылар</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Қолданбалы зерттеулердің (жобалар) жалпы санындағы жоғары және орташа тиімді жобалардың үлесі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59,9</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69,9</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75</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ҚР БҒМ, ҚР АШМ, ҚР ДСӘДМ</w:t>
            </w:r>
          </w:p>
        </w:tc>
      </w:tr>
      <w:tr w:rsidR="005C29B1" w:rsidRPr="005C29B1" w:rsidTr="005C29B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ұйымдардың және ғалымдардың ғылыми-техникалық қызметін рейтингтік бағалауға сәйкес ғылыми ұйымдар қызметі тиімділігінің өсуі</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ҚР БҒМ-нің есептік ақпараты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Ғылыми ұйымдар, ЖОО, БҒМ</w:t>
            </w:r>
          </w:p>
        </w:tc>
      </w:tr>
    </w:tbl>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5. Бағдарламаның негізгі бағыттары, қойылған мақсаттарға қол жеткізу жолдары және тиісті шаралар</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Мектепке дейінгі тәрбие және оқыту</w:t>
      </w:r>
      <w:r w:rsidRPr="005C29B1">
        <w:rPr>
          <w:rFonts w:ascii="Courier New" w:eastAsia="Times New Roman" w:hAnsi="Courier New" w:cs="Courier New"/>
          <w:color w:val="000000"/>
          <w:spacing w:val="2"/>
          <w:sz w:val="20"/>
          <w:szCs w:val="20"/>
          <w:lang w:eastAsia="ru-RU"/>
        </w:rPr>
        <w:br/>
        <w:t>      Орта білім</w:t>
      </w:r>
      <w:r w:rsidRPr="005C29B1">
        <w:rPr>
          <w:rFonts w:ascii="Courier New" w:eastAsia="Times New Roman" w:hAnsi="Courier New" w:cs="Courier New"/>
          <w:color w:val="000000"/>
          <w:spacing w:val="2"/>
          <w:sz w:val="20"/>
          <w:szCs w:val="20"/>
          <w:lang w:eastAsia="ru-RU"/>
        </w:rPr>
        <w:br/>
        <w:t>      Техникалық және кәсіптік білім</w:t>
      </w:r>
      <w:r w:rsidRPr="005C29B1">
        <w:rPr>
          <w:rFonts w:ascii="Courier New" w:eastAsia="Times New Roman" w:hAnsi="Courier New" w:cs="Courier New"/>
          <w:color w:val="000000"/>
          <w:spacing w:val="2"/>
          <w:sz w:val="20"/>
          <w:szCs w:val="20"/>
          <w:lang w:eastAsia="ru-RU"/>
        </w:rPr>
        <w:br/>
        <w:t>      Жоғары және жоғары оқу орнынан кейінгі білім</w:t>
      </w:r>
      <w:r w:rsidRPr="005C29B1">
        <w:rPr>
          <w:rFonts w:ascii="Courier New" w:eastAsia="Times New Roman" w:hAnsi="Courier New" w:cs="Courier New"/>
          <w:color w:val="000000"/>
          <w:spacing w:val="2"/>
          <w:sz w:val="20"/>
          <w:szCs w:val="20"/>
          <w:lang w:eastAsia="ru-RU"/>
        </w:rPr>
        <w:br/>
        <w:t>      Ғылым</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Мектепке дейінгі тәрбие және оқыту</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Мақсаты: Мектепке дейінгі сапалы тәрбие мен оқытуға тең қол жеткізуді қамтамасыз ету.</w:t>
      </w:r>
      <w:r w:rsidRPr="005C29B1">
        <w:rPr>
          <w:rFonts w:ascii="Courier New" w:eastAsia="Times New Roman" w:hAnsi="Courier New" w:cs="Courier New"/>
          <w:color w:val="000000"/>
          <w:spacing w:val="2"/>
          <w:sz w:val="20"/>
          <w:szCs w:val="20"/>
          <w:lang w:eastAsia="ru-RU"/>
        </w:rPr>
        <w:br/>
        <w:t>      Нысаналы индикатор: Жаңартылған мазмұн бойынша мектепке дейінгі тәрбиемен және оқытумен қамтылған 3-6 жастағы балалардың үлесі</w:t>
      </w:r>
      <w:r w:rsidRPr="005C29B1">
        <w:rPr>
          <w:rFonts w:ascii="Courier New" w:eastAsia="Times New Roman" w:hAnsi="Courier New" w:cs="Courier New"/>
          <w:color w:val="000000"/>
          <w:spacing w:val="2"/>
          <w:sz w:val="20"/>
          <w:szCs w:val="20"/>
          <w:lang w:eastAsia="ru-RU"/>
        </w:rPr>
        <w:br/>
        <w:t>      Міндеттер:</w:t>
      </w:r>
      <w:r w:rsidRPr="005C29B1">
        <w:rPr>
          <w:rFonts w:ascii="Courier New" w:eastAsia="Times New Roman" w:hAnsi="Courier New" w:cs="Courier New"/>
          <w:color w:val="000000"/>
          <w:spacing w:val="2"/>
          <w:sz w:val="20"/>
          <w:szCs w:val="20"/>
          <w:lang w:eastAsia="ru-RU"/>
        </w:rPr>
        <w:br/>
      </w:r>
      <w:bookmarkStart w:id="18" w:name="z60"/>
      <w:bookmarkEnd w:id="18"/>
      <w:r w:rsidRPr="005C29B1">
        <w:rPr>
          <w:rFonts w:ascii="Courier New" w:eastAsia="Times New Roman" w:hAnsi="Courier New" w:cs="Courier New"/>
          <w:color w:val="000000"/>
          <w:spacing w:val="2"/>
          <w:sz w:val="20"/>
          <w:szCs w:val="20"/>
          <w:lang w:eastAsia="ru-RU"/>
        </w:rPr>
        <w:t>      1. Мектепке дейінгі ұйымдардың педагог кадрларының сапалық құрамын жақсарту және педагог кәсібінің беделін көтеру</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r w:rsidRPr="005C29B1">
        <w:rPr>
          <w:rFonts w:ascii="Courier New" w:eastAsia="Times New Roman" w:hAnsi="Courier New" w:cs="Courier New"/>
          <w:color w:val="000000"/>
          <w:spacing w:val="2"/>
          <w:sz w:val="20"/>
          <w:szCs w:val="20"/>
          <w:lang w:eastAsia="ru-RU"/>
        </w:rPr>
        <w:b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r w:rsidRPr="005C29B1">
        <w:rPr>
          <w:rFonts w:ascii="Courier New" w:eastAsia="Times New Roman" w:hAnsi="Courier New" w:cs="Courier New"/>
          <w:color w:val="000000"/>
          <w:spacing w:val="2"/>
          <w:sz w:val="20"/>
          <w:szCs w:val="20"/>
          <w:lang w:eastAsia="ru-RU"/>
        </w:rPr>
        <w:br/>
        <w:t>      Сондай-ақ 2019 жылдан бастап мектепке дейінгі тәрбие мен оқыту жүйесі үшін педагог кадрларды тәуелсіз сертификаттауға көшу жоспарлануда.</w:t>
      </w:r>
      <w:r w:rsidRPr="005C29B1">
        <w:rPr>
          <w:rFonts w:ascii="Courier New" w:eastAsia="Times New Roman" w:hAnsi="Courier New" w:cs="Courier New"/>
          <w:color w:val="000000"/>
          <w:spacing w:val="2"/>
          <w:sz w:val="20"/>
          <w:szCs w:val="20"/>
          <w:lang w:eastAsia="ru-RU"/>
        </w:rPr>
        <w:b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r w:rsidRPr="005C29B1">
        <w:rPr>
          <w:rFonts w:ascii="Courier New" w:eastAsia="Times New Roman" w:hAnsi="Courier New" w:cs="Courier New"/>
          <w:color w:val="000000"/>
          <w:spacing w:val="2"/>
          <w:sz w:val="20"/>
          <w:szCs w:val="20"/>
          <w:lang w:eastAsia="ru-RU"/>
        </w:rPr>
        <w:br/>
      </w:r>
      <w:bookmarkStart w:id="19" w:name="z62"/>
      <w:bookmarkEnd w:id="19"/>
      <w:r w:rsidRPr="005C29B1">
        <w:rPr>
          <w:rFonts w:ascii="Courier New" w:eastAsia="Times New Roman" w:hAnsi="Courier New" w:cs="Courier New"/>
          <w:color w:val="000000"/>
          <w:spacing w:val="2"/>
          <w:sz w:val="20"/>
          <w:szCs w:val="20"/>
          <w:lang w:eastAsia="ru-RU"/>
        </w:rPr>
        <w:t>      2. Демографиялық жағдайды ескере отырып, мектепке дейінгі ұйымдардың желісін ұлғайту</w:t>
      </w:r>
      <w:r w:rsidRPr="005C29B1">
        <w:rPr>
          <w:rFonts w:ascii="Courier New" w:eastAsia="Times New Roman" w:hAnsi="Courier New" w:cs="Courier New"/>
          <w:color w:val="000000"/>
          <w:spacing w:val="2"/>
          <w:sz w:val="20"/>
          <w:szCs w:val="20"/>
          <w:lang w:eastAsia="ru-RU"/>
        </w:rPr>
        <w:b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r w:rsidRPr="005C29B1">
        <w:rPr>
          <w:rFonts w:ascii="Courier New" w:eastAsia="Times New Roman" w:hAnsi="Courier New" w:cs="Courier New"/>
          <w:color w:val="000000"/>
          <w:spacing w:val="2"/>
          <w:sz w:val="20"/>
          <w:szCs w:val="20"/>
          <w:lang w:eastAsia="ru-RU"/>
        </w:rPr>
        <w:br/>
        <w:t>      2020 жылға қарай 186,3 мың жаңа орын (2016 жылы – 47,4 мың; </w:t>
      </w:r>
      <w:r w:rsidRPr="005C29B1">
        <w:rPr>
          <w:rFonts w:ascii="Courier New" w:eastAsia="Times New Roman" w:hAnsi="Courier New" w:cs="Courier New"/>
          <w:color w:val="000000"/>
          <w:spacing w:val="2"/>
          <w:sz w:val="20"/>
          <w:szCs w:val="20"/>
          <w:lang w:eastAsia="ru-RU"/>
        </w:rPr>
        <w:br/>
        <w:t>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r w:rsidRPr="005C29B1">
        <w:rPr>
          <w:rFonts w:ascii="Courier New" w:eastAsia="Times New Roman" w:hAnsi="Courier New" w:cs="Courier New"/>
          <w:color w:val="000000"/>
          <w:spacing w:val="2"/>
          <w:sz w:val="20"/>
          <w:szCs w:val="20"/>
          <w:lang w:eastAsia="ru-RU"/>
        </w:rPr>
        <w:br/>
        <w:t>      Бұл орындар жергілікті бюджет қаражаты және МЖӘ тетіктері есебінен жұмыс күні қысқа шағын орталықтарды біртіндеп толық жұмыс  күніне ауыстыру арқылы жұмыс күні толық мектепке дейінгі ұйымдар желісін кеңейту есебінен қамтамасыз етіледі.</w:t>
      </w:r>
      <w:r w:rsidRPr="005C29B1">
        <w:rPr>
          <w:rFonts w:ascii="Courier New" w:eastAsia="Times New Roman" w:hAnsi="Courier New" w:cs="Courier New"/>
          <w:color w:val="000000"/>
          <w:spacing w:val="2"/>
          <w:sz w:val="20"/>
          <w:szCs w:val="20"/>
          <w:lang w:eastAsia="ru-RU"/>
        </w:rPr>
        <w:br/>
        <w:t>      МЖӘ-нің артықшылығы туралы белсенді және мақсатқа бағытталған жұмыс пен мемлекеттік тапсырысты орналастыру жекеше мектепке дейінгі ұйымдар желісінің айтарлықтай өсуін қамтамасыз етеді.</w:t>
      </w:r>
      <w:r w:rsidRPr="005C29B1">
        <w:rPr>
          <w:rFonts w:ascii="Courier New" w:eastAsia="Times New Roman" w:hAnsi="Courier New" w:cs="Courier New"/>
          <w:color w:val="000000"/>
          <w:spacing w:val="2"/>
          <w:sz w:val="20"/>
          <w:szCs w:val="20"/>
          <w:lang w:eastAsia="ru-RU"/>
        </w:rPr>
        <w:b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r w:rsidRPr="005C29B1">
        <w:rPr>
          <w:rFonts w:ascii="Courier New" w:eastAsia="Times New Roman" w:hAnsi="Courier New" w:cs="Courier New"/>
          <w:color w:val="000000"/>
          <w:spacing w:val="2"/>
          <w:sz w:val="20"/>
          <w:szCs w:val="20"/>
          <w:lang w:eastAsia="ru-RU"/>
        </w:rPr>
        <w:br/>
        <w:t>      Психологиялық-педагогикалық түзету кабинеттерінің саны 135 бірліктен 263 бірлікке өседі.</w:t>
      </w:r>
      <w:r w:rsidRPr="005C29B1">
        <w:rPr>
          <w:rFonts w:ascii="Courier New" w:eastAsia="Times New Roman" w:hAnsi="Courier New" w:cs="Courier New"/>
          <w:color w:val="000000"/>
          <w:spacing w:val="2"/>
          <w:sz w:val="20"/>
          <w:szCs w:val="20"/>
          <w:lang w:eastAsia="ru-RU"/>
        </w:rPr>
        <w:br/>
      </w:r>
      <w:bookmarkStart w:id="20" w:name="z63"/>
      <w:bookmarkEnd w:id="20"/>
      <w:r w:rsidRPr="005C29B1">
        <w:rPr>
          <w:rFonts w:ascii="Courier New" w:eastAsia="Times New Roman" w:hAnsi="Courier New" w:cs="Courier New"/>
          <w:color w:val="000000"/>
          <w:spacing w:val="2"/>
          <w:sz w:val="20"/>
          <w:szCs w:val="20"/>
          <w:lang w:eastAsia="ru-RU"/>
        </w:rPr>
        <w:t>      3. Балаларды мектепке сапалы дайындауға бағдарланған мектепке дейінгі тәрбиелеу мен оқыту мазмұнын жаңарту</w:t>
      </w:r>
      <w:r w:rsidRPr="005C29B1">
        <w:rPr>
          <w:rFonts w:ascii="Courier New" w:eastAsia="Times New Roman" w:hAnsi="Courier New" w:cs="Courier New"/>
          <w:color w:val="000000"/>
          <w:spacing w:val="2"/>
          <w:sz w:val="20"/>
          <w:szCs w:val="20"/>
          <w:lang w:eastAsia="ru-RU"/>
        </w:rPr>
        <w:br/>
        <w:t>      2016 жылдан бастап 1 жастан 3 жасқа дейінгі балаларды ерте жастан дамытуды ескере отырып әзірленген мектепке дейінгі тәрбие мен оқытудың жаңартылған МЖС,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r w:rsidRPr="005C29B1">
        <w:rPr>
          <w:rFonts w:ascii="Courier New" w:eastAsia="Times New Roman" w:hAnsi="Courier New" w:cs="Courier New"/>
          <w:color w:val="000000"/>
          <w:spacing w:val="2"/>
          <w:sz w:val="20"/>
          <w:szCs w:val="20"/>
          <w:lang w:eastAsia="ru-RU"/>
        </w:rPr>
        <w:b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r w:rsidRPr="005C29B1">
        <w:rPr>
          <w:rFonts w:ascii="Courier New" w:eastAsia="Times New Roman" w:hAnsi="Courier New" w:cs="Courier New"/>
          <w:color w:val="000000"/>
          <w:spacing w:val="2"/>
          <w:sz w:val="20"/>
          <w:szCs w:val="20"/>
          <w:lang w:eastAsia="ru-RU"/>
        </w:rPr>
        <w:br/>
        <w:t>      2017 жылға қарай мектепке дейінгі ұйымдарда балалардың білігі мен дағдысының дамуын қадағалайтын индикаторлар жүйесі әзірленеді және енгізіледі.</w:t>
      </w:r>
      <w:r w:rsidRPr="005C29B1">
        <w:rPr>
          <w:rFonts w:ascii="Courier New" w:eastAsia="Times New Roman" w:hAnsi="Courier New" w:cs="Courier New"/>
          <w:color w:val="000000"/>
          <w:spacing w:val="2"/>
          <w:sz w:val="20"/>
          <w:szCs w:val="20"/>
          <w:lang w:eastAsia="ru-RU"/>
        </w:rPr>
        <w:br/>
        <w:t xml:space="preserve">      Диагностика оқу жылының басында, ортасында және соңында (бастапқы, аралық және қорытынды бақылау) жүргізіледі, нәтижелері «Бақылау парағына» </w:t>
      </w:r>
      <w:r w:rsidRPr="005C29B1">
        <w:rPr>
          <w:rFonts w:ascii="Courier New" w:eastAsia="Times New Roman" w:hAnsi="Courier New" w:cs="Courier New"/>
          <w:color w:val="000000"/>
          <w:spacing w:val="2"/>
          <w:sz w:val="20"/>
          <w:szCs w:val="20"/>
          <w:lang w:eastAsia="ru-RU"/>
        </w:rPr>
        <w:lastRenderedPageBreak/>
        <w:t>толтырылатын болады. Алынған деректер негізінде баланың жеке даму картасы толтырылады.</w:t>
      </w:r>
      <w:r w:rsidRPr="005C29B1">
        <w:rPr>
          <w:rFonts w:ascii="Courier New" w:eastAsia="Times New Roman" w:hAnsi="Courier New" w:cs="Courier New"/>
          <w:color w:val="000000"/>
          <w:spacing w:val="2"/>
          <w:sz w:val="20"/>
          <w:szCs w:val="20"/>
          <w:lang w:eastAsia="ru-RU"/>
        </w:rPr>
        <w:br/>
        <w:t>      Оқу-әдістемелік кешендер (бұдан әрі – ОӘК), оның ішінде білім беру қажеттіліктері ерекше балалар үшін кемістіктердің 8 түрі бойынша арнайы бағдарламалар әзірлеу және енгізу жұмыстары жалғастырылады.</w:t>
      </w:r>
      <w:r w:rsidRPr="005C29B1">
        <w:rPr>
          <w:rFonts w:ascii="Courier New" w:eastAsia="Times New Roman" w:hAnsi="Courier New" w:cs="Courier New"/>
          <w:color w:val="000000"/>
          <w:spacing w:val="2"/>
          <w:sz w:val="20"/>
          <w:szCs w:val="20"/>
          <w:lang w:eastAsia="ru-RU"/>
        </w:rPr>
        <w:br/>
        <w:t>      2019 – 2020 оқу жылынан бастап 6 жастағы балалардың мектепалды даярлығы 12 жылдық мектептің 1-сыныбына ауыстырылады.</w:t>
      </w:r>
      <w:r w:rsidRPr="005C29B1">
        <w:rPr>
          <w:rFonts w:ascii="Courier New" w:eastAsia="Times New Roman" w:hAnsi="Courier New" w:cs="Courier New"/>
          <w:color w:val="000000"/>
          <w:spacing w:val="2"/>
          <w:sz w:val="20"/>
          <w:szCs w:val="20"/>
          <w:lang w:eastAsia="ru-RU"/>
        </w:rPr>
        <w:b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r w:rsidRPr="005C29B1">
        <w:rPr>
          <w:rFonts w:ascii="Courier New" w:eastAsia="Times New Roman" w:hAnsi="Courier New" w:cs="Courier New"/>
          <w:color w:val="000000"/>
          <w:spacing w:val="2"/>
          <w:sz w:val="20"/>
          <w:szCs w:val="20"/>
          <w:lang w:eastAsia="ru-RU"/>
        </w:rPr>
        <w:br/>
      </w:r>
      <w:bookmarkStart w:id="21" w:name="z64"/>
      <w:bookmarkEnd w:id="21"/>
      <w:r w:rsidRPr="005C29B1">
        <w:rPr>
          <w:rFonts w:ascii="Courier New" w:eastAsia="Times New Roman" w:hAnsi="Courier New" w:cs="Courier New"/>
          <w:color w:val="000000"/>
          <w:spacing w:val="2"/>
          <w:sz w:val="20"/>
          <w:szCs w:val="20"/>
          <w:lang w:eastAsia="ru-RU"/>
        </w:rPr>
        <w:t>      4. Мектепке дейінгі тәрбие мен оқытудың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r w:rsidRPr="005C29B1">
        <w:rPr>
          <w:rFonts w:ascii="Courier New" w:eastAsia="Times New Roman" w:hAnsi="Courier New" w:cs="Courier New"/>
          <w:color w:val="000000"/>
          <w:spacing w:val="2"/>
          <w:sz w:val="20"/>
          <w:szCs w:val="20"/>
          <w:lang w:eastAsia="ru-RU"/>
        </w:rPr>
        <w:b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r w:rsidRPr="005C29B1">
        <w:rPr>
          <w:rFonts w:ascii="Courier New" w:eastAsia="Times New Roman" w:hAnsi="Courier New" w:cs="Courier New"/>
          <w:color w:val="000000"/>
          <w:spacing w:val="2"/>
          <w:sz w:val="20"/>
          <w:szCs w:val="20"/>
          <w:lang w:eastAsia="ru-RU"/>
        </w:rPr>
        <w:br/>
        <w:t>      Қазақстан Республикасын әлеуметтік дамытудың 2030 жылға дейінгі </w:t>
      </w:r>
      <w:hyperlink r:id="rId17" w:anchor="z12" w:history="1">
        <w:r w:rsidRPr="005C29B1">
          <w:rPr>
            <w:rFonts w:ascii="Courier New" w:eastAsia="Times New Roman" w:hAnsi="Courier New" w:cs="Courier New"/>
            <w:color w:val="9A1616"/>
            <w:spacing w:val="2"/>
            <w:sz w:val="20"/>
            <w:szCs w:val="20"/>
            <w:u w:val="single"/>
            <w:lang w:eastAsia="ru-RU"/>
          </w:rPr>
          <w:t>тұжырымдамасына</w:t>
        </w:r>
      </w:hyperlink>
      <w:r w:rsidRPr="005C29B1">
        <w:rPr>
          <w:rFonts w:ascii="Courier New" w:eastAsia="Times New Roman" w:hAnsi="Courier New" w:cs="Courier New"/>
          <w:color w:val="000000"/>
          <w:spacing w:val="2"/>
          <w:sz w:val="20"/>
          <w:szCs w:val="20"/>
          <w:lang w:eastAsia="ru-RU"/>
        </w:rPr>
        <w:t> сәйкес білім жетістіктерін бағалау жүйесін жетілдіру жұмысы жалғастырылады.</w:t>
      </w:r>
      <w:r w:rsidRPr="005C29B1">
        <w:rPr>
          <w:rFonts w:ascii="Courier New" w:eastAsia="Times New Roman" w:hAnsi="Courier New" w:cs="Courier New"/>
          <w:color w:val="000000"/>
          <w:spacing w:val="2"/>
          <w:sz w:val="20"/>
          <w:szCs w:val="20"/>
          <w:lang w:eastAsia="ru-RU"/>
        </w:rPr>
        <w:br/>
        <w:t>      Жыл сайын мектепке дейінгі білім беру ұйымдары басшыларының </w:t>
      </w:r>
      <w:r w:rsidRPr="005C29B1">
        <w:rPr>
          <w:rFonts w:ascii="Courier New" w:eastAsia="Times New Roman" w:hAnsi="Courier New" w:cs="Courier New"/>
          <w:color w:val="000000"/>
          <w:spacing w:val="2"/>
          <w:sz w:val="20"/>
          <w:szCs w:val="20"/>
          <w:lang w:eastAsia="ru-RU"/>
        </w:rPr>
        <w:br/>
        <w:t>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r w:rsidRPr="005C29B1">
        <w:rPr>
          <w:rFonts w:ascii="Courier New" w:eastAsia="Times New Roman" w:hAnsi="Courier New" w:cs="Courier New"/>
          <w:color w:val="000000"/>
          <w:spacing w:val="2"/>
          <w:sz w:val="20"/>
          <w:szCs w:val="20"/>
          <w:lang w:eastAsia="ru-RU"/>
        </w:rPr>
        <w:b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Орта білім</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r w:rsidRPr="005C29B1">
        <w:rPr>
          <w:rFonts w:ascii="Courier New" w:eastAsia="Times New Roman" w:hAnsi="Courier New" w:cs="Courier New"/>
          <w:color w:val="000000"/>
          <w:spacing w:val="2"/>
          <w:sz w:val="20"/>
          <w:szCs w:val="20"/>
          <w:lang w:eastAsia="ru-RU"/>
        </w:rPr>
        <w:br/>
      </w:r>
      <w:bookmarkStart w:id="22" w:name="z67"/>
      <w:bookmarkEnd w:id="22"/>
      <w:r w:rsidRPr="005C29B1">
        <w:rPr>
          <w:rFonts w:ascii="Courier New" w:eastAsia="Times New Roman" w:hAnsi="Courier New" w:cs="Courier New"/>
          <w:color w:val="000000"/>
          <w:spacing w:val="2"/>
          <w:sz w:val="20"/>
          <w:szCs w:val="20"/>
          <w:lang w:eastAsia="ru-RU"/>
        </w:rPr>
        <w:t>      Нысаналы индикаторлар:</w:t>
      </w:r>
      <w:r w:rsidRPr="005C29B1">
        <w:rPr>
          <w:rFonts w:ascii="Courier New" w:eastAsia="Times New Roman" w:hAnsi="Courier New" w:cs="Courier New"/>
          <w:color w:val="000000"/>
          <w:spacing w:val="2"/>
          <w:sz w:val="20"/>
          <w:szCs w:val="20"/>
          <w:lang w:eastAsia="ru-RU"/>
        </w:rPr>
        <w:br/>
      </w:r>
      <w:bookmarkStart w:id="23" w:name="z68"/>
      <w:bookmarkEnd w:id="23"/>
      <w:r w:rsidRPr="005C29B1">
        <w:rPr>
          <w:rFonts w:ascii="Courier New" w:eastAsia="Times New Roman" w:hAnsi="Courier New" w:cs="Courier New"/>
          <w:color w:val="000000"/>
          <w:spacing w:val="2"/>
          <w:sz w:val="20"/>
          <w:szCs w:val="20"/>
          <w:lang w:eastAsia="ru-RU"/>
        </w:rPr>
        <w:t>      1) 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r w:rsidRPr="005C29B1">
        <w:rPr>
          <w:rFonts w:ascii="Courier New" w:eastAsia="Times New Roman" w:hAnsi="Courier New" w:cs="Courier New"/>
          <w:color w:val="000000"/>
          <w:spacing w:val="2"/>
          <w:sz w:val="20"/>
          <w:szCs w:val="20"/>
          <w:lang w:eastAsia="ru-RU"/>
        </w:rPr>
        <w:br/>
      </w:r>
      <w:bookmarkStart w:id="24" w:name="z69"/>
      <w:bookmarkEnd w:id="24"/>
      <w:r w:rsidRPr="005C29B1">
        <w:rPr>
          <w:rFonts w:ascii="Courier New" w:eastAsia="Times New Roman" w:hAnsi="Courier New" w:cs="Courier New"/>
          <w:color w:val="000000"/>
          <w:spacing w:val="2"/>
          <w:sz w:val="20"/>
          <w:szCs w:val="20"/>
          <w:lang w:eastAsia="ru-RU"/>
        </w:rPr>
        <w:t>      2) үлгерімі «жақсы» және «өте жақсы» оқушылардың үлесі (оқыту сапасы).</w:t>
      </w:r>
      <w:r w:rsidRPr="005C29B1">
        <w:rPr>
          <w:rFonts w:ascii="Courier New" w:eastAsia="Times New Roman" w:hAnsi="Courier New" w:cs="Courier New"/>
          <w:color w:val="000000"/>
          <w:spacing w:val="2"/>
          <w:sz w:val="20"/>
          <w:szCs w:val="20"/>
          <w:lang w:eastAsia="ru-RU"/>
        </w:rPr>
        <w:br/>
      </w:r>
      <w:bookmarkStart w:id="25" w:name="z70"/>
      <w:bookmarkEnd w:id="25"/>
      <w:r w:rsidRPr="005C29B1">
        <w:rPr>
          <w:rFonts w:ascii="Courier New" w:eastAsia="Times New Roman" w:hAnsi="Courier New" w:cs="Courier New"/>
          <w:color w:val="000000"/>
          <w:spacing w:val="2"/>
          <w:sz w:val="20"/>
          <w:szCs w:val="20"/>
          <w:lang w:eastAsia="ru-RU"/>
        </w:rPr>
        <w:t>      Міндеттер:</w:t>
      </w:r>
      <w:r w:rsidRPr="005C29B1">
        <w:rPr>
          <w:rFonts w:ascii="Courier New" w:eastAsia="Times New Roman" w:hAnsi="Courier New" w:cs="Courier New"/>
          <w:color w:val="000000"/>
          <w:spacing w:val="2"/>
          <w:sz w:val="20"/>
          <w:szCs w:val="20"/>
          <w:lang w:eastAsia="ru-RU"/>
        </w:rPr>
        <w:br/>
      </w:r>
      <w:bookmarkStart w:id="26" w:name="z71"/>
      <w:bookmarkEnd w:id="26"/>
      <w:r w:rsidRPr="005C29B1">
        <w:rPr>
          <w:rFonts w:ascii="Courier New" w:eastAsia="Times New Roman" w:hAnsi="Courier New" w:cs="Courier New"/>
          <w:color w:val="000000"/>
          <w:spacing w:val="2"/>
          <w:sz w:val="20"/>
          <w:szCs w:val="20"/>
          <w:lang w:eastAsia="ru-RU"/>
        </w:rPr>
        <w:t>      1. Педагог кәсібінің беделін және олардың сапалық құрамын арттыру</w:t>
      </w:r>
      <w:r w:rsidRPr="005C29B1">
        <w:rPr>
          <w:rFonts w:ascii="Courier New" w:eastAsia="Times New Roman" w:hAnsi="Courier New" w:cs="Courier New"/>
          <w:color w:val="000000"/>
          <w:spacing w:val="2"/>
          <w:sz w:val="20"/>
          <w:szCs w:val="20"/>
          <w:lang w:eastAsia="ru-RU"/>
        </w:rPr>
        <w:b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Бірінші және жоғары санаттарды алу үшін жағдай жасау мақсатында педагогтердің біліктілік деңгейіне қойылатын талаптар қайта қаралатын болады.</w:t>
      </w:r>
      <w:r w:rsidRPr="005C29B1">
        <w:rPr>
          <w:rFonts w:ascii="Courier New" w:eastAsia="Times New Roman" w:hAnsi="Courier New" w:cs="Courier New"/>
          <w:color w:val="000000"/>
          <w:spacing w:val="2"/>
          <w:sz w:val="20"/>
          <w:szCs w:val="20"/>
          <w:lang w:eastAsia="ru-RU"/>
        </w:rPr>
        <w:b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r w:rsidRPr="005C29B1">
        <w:rPr>
          <w:rFonts w:ascii="Courier New" w:eastAsia="Times New Roman" w:hAnsi="Courier New" w:cs="Courier New"/>
          <w:color w:val="000000"/>
          <w:spacing w:val="2"/>
          <w:sz w:val="20"/>
          <w:szCs w:val="20"/>
          <w:lang w:eastAsia="ru-RU"/>
        </w:rPr>
        <w:br/>
        <w:t>      Өткізілген біліктілікті арттыру курстарының сапасын талдау, сондай-ақ олардың тиімділігін айқындау үшін 2016 жылы педагогтердің біліктілігін арттыру курстарының тиімділігін бағалау бойынша мониторингтік зерттеу жүргізілетін болады.</w:t>
      </w:r>
      <w:r w:rsidRPr="005C29B1">
        <w:rPr>
          <w:rFonts w:ascii="Courier New" w:eastAsia="Times New Roman" w:hAnsi="Courier New" w:cs="Courier New"/>
          <w:color w:val="000000"/>
          <w:spacing w:val="2"/>
          <w:sz w:val="20"/>
          <w:szCs w:val="20"/>
          <w:lang w:eastAsia="ru-RU"/>
        </w:rPr>
        <w:br/>
        <w:t>      2019 жылдан бастап педагог кадрларды тәуелсіз сертификаттауға дайындық және оған көшу мәселесі пысықталатын болады.</w:t>
      </w:r>
      <w:r w:rsidRPr="005C29B1">
        <w:rPr>
          <w:rFonts w:ascii="Courier New" w:eastAsia="Times New Roman" w:hAnsi="Courier New" w:cs="Courier New"/>
          <w:color w:val="000000"/>
          <w:spacing w:val="2"/>
          <w:sz w:val="20"/>
          <w:szCs w:val="20"/>
          <w:lang w:eastAsia="ru-RU"/>
        </w:rPr>
        <w:br/>
        <w:t>      Жыл сайын менеджмент саласында біліктілікті арттыру курстарынан орта білім беру ұйымдары басшыларының 20 %-ы өтетін болады.</w:t>
      </w:r>
      <w:r w:rsidRPr="005C29B1">
        <w:rPr>
          <w:rFonts w:ascii="Courier New" w:eastAsia="Times New Roman" w:hAnsi="Courier New" w:cs="Courier New"/>
          <w:color w:val="000000"/>
          <w:spacing w:val="2"/>
          <w:sz w:val="20"/>
          <w:szCs w:val="20"/>
          <w:lang w:eastAsia="ru-RU"/>
        </w:rPr>
        <w:b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r w:rsidRPr="005C29B1">
        <w:rPr>
          <w:rFonts w:ascii="Courier New" w:eastAsia="Times New Roman" w:hAnsi="Courier New" w:cs="Courier New"/>
          <w:color w:val="000000"/>
          <w:spacing w:val="2"/>
          <w:sz w:val="20"/>
          <w:szCs w:val="20"/>
          <w:lang w:eastAsia="ru-RU"/>
        </w:rPr>
        <w:br/>
        <w:t>      Педагогтің кәсіптік стандарты әзірленеді және педагогикалық мамандықтарға қабылдаудың тетіктері қайта қаралатын болады.</w:t>
      </w:r>
      <w:r w:rsidRPr="005C29B1">
        <w:rPr>
          <w:rFonts w:ascii="Courier New" w:eastAsia="Times New Roman" w:hAnsi="Courier New" w:cs="Courier New"/>
          <w:color w:val="000000"/>
          <w:spacing w:val="2"/>
          <w:sz w:val="20"/>
          <w:szCs w:val="20"/>
          <w:lang w:eastAsia="ru-RU"/>
        </w:rPr>
        <w:br/>
        <w:t>      Жаңартылған білім беруге көшуді ескере отырып, жоғары оқу орындарының білім беру бағдарламаларының мазмұны жаңғыртылады.</w:t>
      </w:r>
      <w:r w:rsidRPr="005C29B1">
        <w:rPr>
          <w:rFonts w:ascii="Courier New" w:eastAsia="Times New Roman" w:hAnsi="Courier New" w:cs="Courier New"/>
          <w:color w:val="000000"/>
          <w:spacing w:val="2"/>
          <w:sz w:val="20"/>
          <w:szCs w:val="20"/>
          <w:lang w:eastAsia="ru-RU"/>
        </w:rPr>
        <w:br/>
        <w:t>      2017–2018 оқу жылынан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r w:rsidRPr="005C29B1">
        <w:rPr>
          <w:rFonts w:ascii="Courier New" w:eastAsia="Times New Roman" w:hAnsi="Courier New" w:cs="Courier New"/>
          <w:color w:val="000000"/>
          <w:spacing w:val="2"/>
          <w:sz w:val="20"/>
          <w:szCs w:val="20"/>
          <w:lang w:eastAsia="ru-RU"/>
        </w:rPr>
        <w:br/>
        <w:t>      Мектептер үшін мұғалімдерді іріктеу кезінде «білім беру магистрі» дәрежесі бар мамандар кеңінен тартылатын болады.</w:t>
      </w:r>
      <w:r w:rsidRPr="005C29B1">
        <w:rPr>
          <w:rFonts w:ascii="Courier New" w:eastAsia="Times New Roman" w:hAnsi="Courier New" w:cs="Courier New"/>
          <w:color w:val="000000"/>
          <w:spacing w:val="2"/>
          <w:sz w:val="20"/>
          <w:szCs w:val="20"/>
          <w:lang w:eastAsia="ru-RU"/>
        </w:rPr>
        <w:b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r w:rsidRPr="005C29B1">
        <w:rPr>
          <w:rFonts w:ascii="Courier New" w:eastAsia="Times New Roman" w:hAnsi="Courier New" w:cs="Courier New"/>
          <w:color w:val="000000"/>
          <w:spacing w:val="2"/>
          <w:sz w:val="20"/>
          <w:szCs w:val="20"/>
          <w:lang w:eastAsia="ru-RU"/>
        </w:rPr>
        <w:br/>
      </w:r>
      <w:bookmarkStart w:id="27" w:name="z72"/>
      <w:bookmarkEnd w:id="27"/>
      <w:r w:rsidRPr="005C29B1">
        <w:rPr>
          <w:rFonts w:ascii="Courier New" w:eastAsia="Times New Roman" w:hAnsi="Courier New" w:cs="Courier New"/>
          <w:color w:val="000000"/>
          <w:spacing w:val="2"/>
          <w:sz w:val="20"/>
          <w:szCs w:val="20"/>
          <w:lang w:eastAsia="ru-RU"/>
        </w:rPr>
        <w:t>      2. Орта білім берудің инфрақұрылымдық дамуын қамтамасыз ету.</w:t>
      </w:r>
      <w:r w:rsidRPr="005C29B1">
        <w:rPr>
          <w:rFonts w:ascii="Courier New" w:eastAsia="Times New Roman" w:hAnsi="Courier New" w:cs="Courier New"/>
          <w:color w:val="000000"/>
          <w:spacing w:val="2"/>
          <w:sz w:val="20"/>
          <w:szCs w:val="20"/>
          <w:lang w:eastAsia="ru-RU"/>
        </w:rPr>
        <w:b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r w:rsidRPr="005C29B1">
        <w:rPr>
          <w:rFonts w:ascii="Courier New" w:eastAsia="Times New Roman" w:hAnsi="Courier New" w:cs="Courier New"/>
          <w:color w:val="000000"/>
          <w:spacing w:val="2"/>
          <w:sz w:val="20"/>
          <w:szCs w:val="20"/>
          <w:lang w:eastAsia="ru-RU"/>
        </w:rPr>
        <w:br/>
        <w:t>      Жергілікті бюджет қаражаты есебінен мектептерді пәндік кабинеттермен жарақтандыру жалғастырылатын болады.</w:t>
      </w:r>
      <w:r w:rsidRPr="005C29B1">
        <w:rPr>
          <w:rFonts w:ascii="Courier New" w:eastAsia="Times New Roman" w:hAnsi="Courier New" w:cs="Courier New"/>
          <w:color w:val="000000"/>
          <w:spacing w:val="2"/>
          <w:sz w:val="20"/>
          <w:szCs w:val="20"/>
          <w:lang w:eastAsia="ru-RU"/>
        </w:rPr>
        <w:b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r w:rsidRPr="005C29B1">
        <w:rPr>
          <w:rFonts w:ascii="Courier New" w:eastAsia="Times New Roman" w:hAnsi="Courier New" w:cs="Courier New"/>
          <w:color w:val="000000"/>
          <w:spacing w:val="2"/>
          <w:sz w:val="20"/>
          <w:szCs w:val="20"/>
          <w:lang w:eastAsia="ru-RU"/>
        </w:rPr>
        <w:br/>
        <w:t>      Тұрғылықты жеріне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r w:rsidRPr="005C29B1">
        <w:rPr>
          <w:rFonts w:ascii="Courier New" w:eastAsia="Times New Roman" w:hAnsi="Courier New" w:cs="Courier New"/>
          <w:color w:val="000000"/>
          <w:spacing w:val="2"/>
          <w:sz w:val="20"/>
          <w:szCs w:val="20"/>
          <w:lang w:eastAsia="ru-RU"/>
        </w:rPr>
        <w:br/>
        <w:t>      ЭЫДҰ стандарттарын енгізумен білім беру жүйесін халықаралық интеграциялау жұмыстары жалғастырылатын болады.</w:t>
      </w:r>
      <w:r w:rsidRPr="005C29B1">
        <w:rPr>
          <w:rFonts w:ascii="Courier New" w:eastAsia="Times New Roman" w:hAnsi="Courier New" w:cs="Courier New"/>
          <w:color w:val="000000"/>
          <w:spacing w:val="2"/>
          <w:sz w:val="20"/>
          <w:szCs w:val="20"/>
          <w:lang w:eastAsia="ru-RU"/>
        </w:rPr>
        <w:br/>
        <w:t>      2020 жылға қарай Қазақстан Республикасының заңнамасында айқындалған балалардың жекелеген санаттарындағы оқушылар дәруменденді тегін ыстық тамақпен толық қамтылатын болады.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Ерекше білім беру қажеттілігі бар балаларды инклюзивті ортада қолдау қамтамасыз етіледі.</w:t>
      </w:r>
      <w:r w:rsidRPr="005C29B1">
        <w:rPr>
          <w:rFonts w:ascii="Courier New" w:eastAsia="Times New Roman" w:hAnsi="Courier New" w:cs="Courier New"/>
          <w:color w:val="000000"/>
          <w:spacing w:val="2"/>
          <w:sz w:val="20"/>
          <w:szCs w:val="20"/>
          <w:lang w:eastAsia="ru-RU"/>
        </w:rPr>
        <w:br/>
        <w:t>      Психологиялық-педагогикалық түзеу кабинеттерінің желісі </w:t>
      </w:r>
      <w:r w:rsidRPr="005C29B1">
        <w:rPr>
          <w:rFonts w:ascii="Courier New" w:eastAsia="Times New Roman" w:hAnsi="Courier New" w:cs="Courier New"/>
          <w:color w:val="000000"/>
          <w:spacing w:val="2"/>
          <w:sz w:val="20"/>
          <w:szCs w:val="20"/>
          <w:lang w:eastAsia="ru-RU"/>
        </w:rPr>
        <w:br/>
        <w:t>2019 жылы 137 бірліктен 220 бірлікке және психологиялық-медициналық-педагогикалық консультациялар 57 бірліктен 85 бірлікке дейін кеңейтіледі.</w:t>
      </w:r>
      <w:r w:rsidRPr="005C29B1">
        <w:rPr>
          <w:rFonts w:ascii="Courier New" w:eastAsia="Times New Roman" w:hAnsi="Courier New" w:cs="Courier New"/>
          <w:color w:val="000000"/>
          <w:spacing w:val="2"/>
          <w:sz w:val="20"/>
          <w:szCs w:val="20"/>
          <w:lang w:eastAsia="ru-RU"/>
        </w:rPr>
        <w:br/>
        <w:t>      Орта білім беру ұйымдарында психологиялық-педагогикалық консилиумдар жұмыс істейтін болады.</w:t>
      </w:r>
      <w:r w:rsidRPr="005C29B1">
        <w:rPr>
          <w:rFonts w:ascii="Courier New" w:eastAsia="Times New Roman" w:hAnsi="Courier New" w:cs="Courier New"/>
          <w:color w:val="000000"/>
          <w:spacing w:val="2"/>
          <w:sz w:val="20"/>
          <w:szCs w:val="20"/>
          <w:lang w:eastAsia="ru-RU"/>
        </w:rPr>
        <w:br/>
      </w:r>
      <w:bookmarkStart w:id="28" w:name="z73"/>
      <w:bookmarkEnd w:id="28"/>
      <w:r w:rsidRPr="005C29B1">
        <w:rPr>
          <w:rFonts w:ascii="Courier New" w:eastAsia="Times New Roman" w:hAnsi="Courier New" w:cs="Courier New"/>
          <w:color w:val="000000"/>
          <w:spacing w:val="2"/>
          <w:sz w:val="20"/>
          <w:szCs w:val="20"/>
          <w:lang w:eastAsia="ru-RU"/>
        </w:rPr>
        <w:t>      3. Орта білім берудің мазмұнын жаңарту.</w:t>
      </w:r>
      <w:r w:rsidRPr="005C29B1">
        <w:rPr>
          <w:rFonts w:ascii="Courier New" w:eastAsia="Times New Roman" w:hAnsi="Courier New" w:cs="Courier New"/>
          <w:color w:val="000000"/>
          <w:spacing w:val="2"/>
          <w:sz w:val="20"/>
          <w:szCs w:val="20"/>
          <w:lang w:eastAsia="ru-RU"/>
        </w:rPr>
        <w:br/>
        <w:t>      2016 жылы негізгі орта және жалпы орта білім берудің МЖС бекітілетін болады.</w:t>
      </w:r>
      <w:r w:rsidRPr="005C29B1">
        <w:rPr>
          <w:rFonts w:ascii="Courier New" w:eastAsia="Times New Roman" w:hAnsi="Courier New" w:cs="Courier New"/>
          <w:color w:val="000000"/>
          <w:spacing w:val="2"/>
          <w:sz w:val="20"/>
          <w:szCs w:val="20"/>
          <w:lang w:eastAsia="ru-RU"/>
        </w:rPr>
        <w:b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r w:rsidRPr="005C29B1">
        <w:rPr>
          <w:rFonts w:ascii="Courier New" w:eastAsia="Times New Roman" w:hAnsi="Courier New" w:cs="Courier New"/>
          <w:color w:val="000000"/>
          <w:spacing w:val="2"/>
          <w:sz w:val="20"/>
          <w:szCs w:val="20"/>
          <w:lang w:eastAsia="ru-RU"/>
        </w:rPr>
        <w:b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r w:rsidRPr="005C29B1">
        <w:rPr>
          <w:rFonts w:ascii="Courier New" w:eastAsia="Times New Roman" w:hAnsi="Courier New" w:cs="Courier New"/>
          <w:color w:val="000000"/>
          <w:spacing w:val="2"/>
          <w:sz w:val="20"/>
          <w:szCs w:val="20"/>
          <w:lang w:eastAsia="ru-RU"/>
        </w:rPr>
        <w:br/>
        <w:t>      Білім беру деңгейлері бойынша оқулықтар мазмұнының сабақтастығын қамтамасыз етуге бірыңғай әдіснамалық тәсілдеме әзірленетін болады.</w:t>
      </w:r>
      <w:r w:rsidRPr="005C29B1">
        <w:rPr>
          <w:rFonts w:ascii="Courier New" w:eastAsia="Times New Roman" w:hAnsi="Courier New" w:cs="Courier New"/>
          <w:color w:val="000000"/>
          <w:spacing w:val="2"/>
          <w:sz w:val="20"/>
          <w:szCs w:val="20"/>
          <w:lang w:eastAsia="ru-RU"/>
        </w:rPr>
        <w:br/>
        <w:t>      Жаңартылған білім беру мазмұнына көшу жеке график бойынша жүзеге асырылатын болады.</w:t>
      </w:r>
      <w:r w:rsidRPr="005C29B1">
        <w:rPr>
          <w:rFonts w:ascii="Courier New" w:eastAsia="Times New Roman" w:hAnsi="Courier New" w:cs="Courier New"/>
          <w:color w:val="000000"/>
          <w:spacing w:val="2"/>
          <w:sz w:val="20"/>
          <w:szCs w:val="20"/>
          <w:lang w:eastAsia="ru-RU"/>
        </w:rPr>
        <w:b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r w:rsidRPr="005C29B1">
        <w:rPr>
          <w:rFonts w:ascii="Courier New" w:eastAsia="Times New Roman" w:hAnsi="Courier New" w:cs="Courier New"/>
          <w:color w:val="000000"/>
          <w:spacing w:val="2"/>
          <w:sz w:val="20"/>
          <w:szCs w:val="20"/>
          <w:lang w:eastAsia="ru-RU"/>
        </w:rPr>
        <w:br/>
        <w:t>      Жалпы білім беретін мектептерде 5 күндік оқу аптасын енгізу мәселесі пысықталатын болады.</w:t>
      </w:r>
      <w:r w:rsidRPr="005C29B1">
        <w:rPr>
          <w:rFonts w:ascii="Courier New" w:eastAsia="Times New Roman" w:hAnsi="Courier New" w:cs="Courier New"/>
          <w:color w:val="000000"/>
          <w:spacing w:val="2"/>
          <w:sz w:val="20"/>
          <w:szCs w:val="20"/>
          <w:lang w:eastAsia="ru-RU"/>
        </w:rPr>
        <w:b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r w:rsidRPr="005C29B1">
        <w:rPr>
          <w:rFonts w:ascii="Courier New" w:eastAsia="Times New Roman" w:hAnsi="Courier New" w:cs="Courier New"/>
          <w:color w:val="000000"/>
          <w:spacing w:val="2"/>
          <w:sz w:val="20"/>
          <w:szCs w:val="20"/>
          <w:lang w:eastAsia="ru-RU"/>
        </w:rPr>
        <w:br/>
        <w:t>      «Қазақстандық бірегейлік» элективті курсы әзірленеді және жалпы білім беретін мектептер мен ЖОО-ның оқу процесіне енгізіледі.</w:t>
      </w:r>
      <w:r w:rsidRPr="005C29B1">
        <w:rPr>
          <w:rFonts w:ascii="Courier New" w:eastAsia="Times New Roman" w:hAnsi="Courier New" w:cs="Courier New"/>
          <w:color w:val="000000"/>
          <w:spacing w:val="2"/>
          <w:sz w:val="20"/>
          <w:szCs w:val="20"/>
          <w:lang w:eastAsia="ru-RU"/>
        </w:rPr>
        <w:br/>
        <w:t>      Жаңартылған білім беру мазмұнына көшу схемасына сәйкес білім алушыларды, педагогтерді және білім беру ұйымдарын өлшемшартпен бағалау жүйесіне көшу жүзеге асырылатын болады.</w:t>
      </w:r>
      <w:r w:rsidRPr="005C29B1">
        <w:rPr>
          <w:rFonts w:ascii="Courier New" w:eastAsia="Times New Roman" w:hAnsi="Courier New" w:cs="Courier New"/>
          <w:color w:val="000000"/>
          <w:spacing w:val="2"/>
          <w:sz w:val="20"/>
          <w:szCs w:val="20"/>
          <w:lang w:eastAsia="ru-RU"/>
        </w:rPr>
        <w:br/>
        <w:t>      Білім беру саясаты оқыту сапасындағы өңірлік сәйкессіздіктерді  азайтуға бағытталатын болады.</w:t>
      </w:r>
      <w:r w:rsidRPr="005C29B1">
        <w:rPr>
          <w:rFonts w:ascii="Courier New" w:eastAsia="Times New Roman" w:hAnsi="Courier New" w:cs="Courier New"/>
          <w:color w:val="000000"/>
          <w:spacing w:val="2"/>
          <w:sz w:val="20"/>
          <w:szCs w:val="20"/>
          <w:lang w:eastAsia="ru-RU"/>
        </w:rPr>
        <w:br/>
        <w:t>      2017 жылдан бастап Дүниежүзілік банк қарызы шеңберінде мектептегі білім берудің сапасын арттыруды және теңсіздікті азайтуды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r w:rsidRPr="005C29B1">
        <w:rPr>
          <w:rFonts w:ascii="Courier New" w:eastAsia="Times New Roman" w:hAnsi="Courier New" w:cs="Courier New"/>
          <w:color w:val="000000"/>
          <w:spacing w:val="2"/>
          <w:sz w:val="20"/>
          <w:szCs w:val="20"/>
          <w:lang w:eastAsia="ru-RU"/>
        </w:rPr>
        <w:br/>
        <w:t>      2017–2018 оқу жылында 5-сыныптан бастап үш тілде білім беруді кезең-кезеңімен енгізу басталады.</w:t>
      </w:r>
      <w:r w:rsidRPr="005C29B1">
        <w:rPr>
          <w:rFonts w:ascii="Courier New" w:eastAsia="Times New Roman" w:hAnsi="Courier New" w:cs="Courier New"/>
          <w:color w:val="000000"/>
          <w:spacing w:val="2"/>
          <w:sz w:val="20"/>
          <w:szCs w:val="20"/>
          <w:lang w:eastAsia="ru-RU"/>
        </w:rPr>
        <w:br/>
        <w:t xml:space="preserve">      Қазақстан мектептерінде үш тілде білім беруді дамыту дарынды балаларға </w:t>
      </w:r>
      <w:r w:rsidRPr="005C29B1">
        <w:rPr>
          <w:rFonts w:ascii="Courier New" w:eastAsia="Times New Roman" w:hAnsi="Courier New" w:cs="Courier New"/>
          <w:color w:val="000000"/>
          <w:spacing w:val="2"/>
          <w:sz w:val="20"/>
          <w:szCs w:val="20"/>
          <w:lang w:eastAsia="ru-RU"/>
        </w:rPr>
        <w:lastRenderedPageBreak/>
        <w:t>арналған 33 экспериментті мектептің, 20 НЗМ-нің және 30 қазақ-түрік лицейінің тәжірибесі бойынша жүзеге асырылады.</w:t>
      </w:r>
      <w:r w:rsidRPr="005C29B1">
        <w:rPr>
          <w:rFonts w:ascii="Courier New" w:eastAsia="Times New Roman" w:hAnsi="Courier New" w:cs="Courier New"/>
          <w:color w:val="000000"/>
          <w:spacing w:val="2"/>
          <w:sz w:val="20"/>
          <w:szCs w:val="20"/>
          <w:lang w:eastAsia="ru-RU"/>
        </w:rPr>
        <w:b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r w:rsidRPr="005C29B1">
        <w:rPr>
          <w:rFonts w:ascii="Courier New" w:eastAsia="Times New Roman" w:hAnsi="Courier New" w:cs="Courier New"/>
          <w:color w:val="000000"/>
          <w:spacing w:val="2"/>
          <w:sz w:val="20"/>
          <w:szCs w:val="20"/>
          <w:lang w:eastAsia="ru-RU"/>
        </w:rPr>
        <w:br/>
        <w:t>      Мектептің жоғары сыныптары үшін төрт пән бойынша (информатика, физика, химия және биология) шетелдік оқулықтар мен ағылшын тіліндегі ОӘК бейімделетін болады.</w:t>
      </w:r>
      <w:r w:rsidRPr="005C29B1">
        <w:rPr>
          <w:rFonts w:ascii="Courier New" w:eastAsia="Times New Roman" w:hAnsi="Courier New" w:cs="Courier New"/>
          <w:color w:val="000000"/>
          <w:spacing w:val="2"/>
          <w:sz w:val="20"/>
          <w:szCs w:val="20"/>
          <w:lang w:eastAsia="ru-RU"/>
        </w:rPr>
        <w:br/>
        <w:t>      ЖМЦ-ның төрт пәнін ағылшын тілінде оқытатын педагог кадрларға және үштілділікті енгізуге деген қажеттілік:</w:t>
      </w:r>
      <w:r w:rsidRPr="005C29B1">
        <w:rPr>
          <w:rFonts w:ascii="Courier New" w:eastAsia="Times New Roman" w:hAnsi="Courier New" w:cs="Courier New"/>
          <w:color w:val="000000"/>
          <w:spacing w:val="2"/>
          <w:sz w:val="20"/>
          <w:szCs w:val="20"/>
          <w:lang w:eastAsia="ru-RU"/>
        </w:rPr>
        <w:br/>
        <w:t>      1) білім беру ұйымдарында оқытуға тарту тетігі арқылы «Болашақ» бағдарламасы түлектерінің;</w:t>
      </w:r>
      <w:r w:rsidRPr="005C29B1">
        <w:rPr>
          <w:rFonts w:ascii="Courier New" w:eastAsia="Times New Roman" w:hAnsi="Courier New" w:cs="Courier New"/>
          <w:color w:val="000000"/>
          <w:spacing w:val="2"/>
          <w:sz w:val="20"/>
          <w:szCs w:val="20"/>
          <w:lang w:eastAsia="ru-RU"/>
        </w:rPr>
        <w:br/>
        <w:t>      2) жоғары оқу орындарында және колледждерде мұғалімдерді мақсатты даярлау;</w:t>
      </w:r>
      <w:r w:rsidRPr="005C29B1">
        <w:rPr>
          <w:rFonts w:ascii="Courier New" w:eastAsia="Times New Roman" w:hAnsi="Courier New" w:cs="Courier New"/>
          <w:color w:val="000000"/>
          <w:spacing w:val="2"/>
          <w:sz w:val="20"/>
          <w:szCs w:val="20"/>
          <w:lang w:eastAsia="ru-RU"/>
        </w:rPr>
        <w:br/>
        <w:t>      3) физика, химия, биология және информатика пәндерін ағылшын тілінде оқыту әдістемесі бойынша мектеп мұғалімдерінің біліктілігін арттыру;</w:t>
      </w:r>
      <w:r w:rsidRPr="005C29B1">
        <w:rPr>
          <w:rFonts w:ascii="Courier New" w:eastAsia="Times New Roman" w:hAnsi="Courier New" w:cs="Courier New"/>
          <w:color w:val="000000"/>
          <w:spacing w:val="2"/>
          <w:sz w:val="20"/>
          <w:szCs w:val="20"/>
          <w:lang w:eastAsia="ru-RU"/>
        </w:rPr>
        <w:br/>
        <w:t>      4) студенттермен алмасу және волонтерлерді тарту бағдарламасы есебінен шешілетін болады.</w:t>
      </w:r>
      <w:r w:rsidRPr="005C29B1">
        <w:rPr>
          <w:rFonts w:ascii="Courier New" w:eastAsia="Times New Roman" w:hAnsi="Courier New" w:cs="Courier New"/>
          <w:color w:val="000000"/>
          <w:spacing w:val="2"/>
          <w:sz w:val="20"/>
          <w:szCs w:val="20"/>
          <w:lang w:eastAsia="ru-RU"/>
        </w:rPr>
        <w:b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r w:rsidRPr="005C29B1">
        <w:rPr>
          <w:rFonts w:ascii="Courier New" w:eastAsia="Times New Roman" w:hAnsi="Courier New" w:cs="Courier New"/>
          <w:color w:val="000000"/>
          <w:spacing w:val="2"/>
          <w:sz w:val="20"/>
          <w:szCs w:val="20"/>
          <w:lang w:eastAsia="ru-RU"/>
        </w:rPr>
        <w:b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r w:rsidRPr="005C29B1">
        <w:rPr>
          <w:rFonts w:ascii="Courier New" w:eastAsia="Times New Roman" w:hAnsi="Courier New" w:cs="Courier New"/>
          <w:color w:val="000000"/>
          <w:spacing w:val="2"/>
          <w:sz w:val="20"/>
          <w:szCs w:val="20"/>
          <w:lang w:eastAsia="ru-RU"/>
        </w:rPr>
        <w:br/>
        <w:t>      5-11-сынып оқушылары үшін жазғы тіл мектебін ұйымдастыру мәселесі пысықталатын болады.</w:t>
      </w:r>
      <w:r w:rsidRPr="005C29B1">
        <w:rPr>
          <w:rFonts w:ascii="Courier New" w:eastAsia="Times New Roman" w:hAnsi="Courier New" w:cs="Courier New"/>
          <w:color w:val="000000"/>
          <w:spacing w:val="2"/>
          <w:sz w:val="20"/>
          <w:szCs w:val="20"/>
          <w:lang w:eastAsia="ru-RU"/>
        </w:rPr>
        <w:br/>
        <w:t>      2018 жылдан бастап, жергілікті атқарушы органдардың мүмкіндіктеріне қарай, пилоттық режимде ағылшын тілінде оқытатын сыныптар ашылатын болады.</w:t>
      </w:r>
      <w:r w:rsidRPr="005C29B1">
        <w:rPr>
          <w:rFonts w:ascii="Courier New" w:eastAsia="Times New Roman" w:hAnsi="Courier New" w:cs="Courier New"/>
          <w:color w:val="000000"/>
          <w:spacing w:val="2"/>
          <w:sz w:val="20"/>
          <w:szCs w:val="20"/>
          <w:lang w:eastAsia="ru-RU"/>
        </w:rPr>
        <w:br/>
        <w:t>      ШЖМ проблемаларын шешу үшін балаларды мектепке және мектептен үйге дейін тасымалдауды ұйымдастыру жұмысы жалғасатын болады.</w:t>
      </w:r>
      <w:r w:rsidRPr="005C29B1">
        <w:rPr>
          <w:rFonts w:ascii="Courier New" w:eastAsia="Times New Roman" w:hAnsi="Courier New" w:cs="Courier New"/>
          <w:color w:val="000000"/>
          <w:spacing w:val="2"/>
          <w:sz w:val="20"/>
          <w:szCs w:val="20"/>
          <w:lang w:eastAsia="ru-RU"/>
        </w:rPr>
        <w:b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 үшін электрондық контентті әзірлеу мәселелері пысықталатын болады.</w:t>
      </w:r>
      <w:r w:rsidRPr="005C29B1">
        <w:rPr>
          <w:rFonts w:ascii="Courier New" w:eastAsia="Times New Roman" w:hAnsi="Courier New" w:cs="Courier New"/>
          <w:color w:val="000000"/>
          <w:spacing w:val="2"/>
          <w:sz w:val="20"/>
          <w:szCs w:val="20"/>
          <w:lang w:eastAsia="ru-RU"/>
        </w:rPr>
        <w:b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r w:rsidRPr="005C29B1">
        <w:rPr>
          <w:rFonts w:ascii="Courier New" w:eastAsia="Times New Roman" w:hAnsi="Courier New" w:cs="Courier New"/>
          <w:color w:val="000000"/>
          <w:spacing w:val="2"/>
          <w:sz w:val="20"/>
          <w:szCs w:val="20"/>
          <w:lang w:eastAsia="ru-RU"/>
        </w:rPr>
        <w:br/>
        <w:t>      Мектептер базалық стандартқа сәйкес МЖӘ-ні тарту арқылы техникалық инфрақұрылыммен жарақтандырылатын болады.</w:t>
      </w:r>
      <w:r w:rsidRPr="005C29B1">
        <w:rPr>
          <w:rFonts w:ascii="Courier New" w:eastAsia="Times New Roman" w:hAnsi="Courier New" w:cs="Courier New"/>
          <w:color w:val="000000"/>
          <w:spacing w:val="2"/>
          <w:sz w:val="20"/>
          <w:szCs w:val="20"/>
          <w:lang w:eastAsia="ru-RU"/>
        </w:rPr>
        <w:br/>
        <w:t>      Оқушы Интернетке шығуға болатын кез келген жерден цифрлы білім беру ресурстарының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r w:rsidRPr="005C29B1">
        <w:rPr>
          <w:rFonts w:ascii="Courier New" w:eastAsia="Times New Roman" w:hAnsi="Courier New" w:cs="Courier New"/>
          <w:color w:val="000000"/>
          <w:spacing w:val="2"/>
          <w:sz w:val="20"/>
          <w:szCs w:val="20"/>
          <w:lang w:eastAsia="ru-RU"/>
        </w:rPr>
        <w:br/>
        <w:t xml:space="preserve">      Дүниежүзілік банктің орта білім беруді жаңғырту бойынша жобасы </w:t>
      </w:r>
      <w:r w:rsidRPr="005C29B1">
        <w:rPr>
          <w:rFonts w:ascii="Courier New" w:eastAsia="Times New Roman" w:hAnsi="Courier New" w:cs="Courier New"/>
          <w:color w:val="000000"/>
          <w:spacing w:val="2"/>
          <w:sz w:val="20"/>
          <w:szCs w:val="20"/>
          <w:lang w:eastAsia="ru-RU"/>
        </w:rPr>
        <w:lastRenderedPageBreak/>
        <w:t>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r w:rsidRPr="005C29B1">
        <w:rPr>
          <w:rFonts w:ascii="Courier New" w:eastAsia="Times New Roman" w:hAnsi="Courier New" w:cs="Courier New"/>
          <w:color w:val="000000"/>
          <w:spacing w:val="2"/>
          <w:sz w:val="20"/>
          <w:szCs w:val="20"/>
          <w:lang w:eastAsia="ru-RU"/>
        </w:rPr>
        <w:br/>
        <w:t>      Білім беру қажеттіліктері еркеше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r w:rsidRPr="005C29B1">
        <w:rPr>
          <w:rFonts w:ascii="Courier New" w:eastAsia="Times New Roman" w:hAnsi="Courier New" w:cs="Courier New"/>
          <w:color w:val="000000"/>
          <w:spacing w:val="2"/>
          <w:sz w:val="20"/>
          <w:szCs w:val="20"/>
          <w:lang w:eastAsia="ru-RU"/>
        </w:rPr>
        <w:b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r w:rsidRPr="005C29B1">
        <w:rPr>
          <w:rFonts w:ascii="Courier New" w:eastAsia="Times New Roman" w:hAnsi="Courier New" w:cs="Courier New"/>
          <w:color w:val="000000"/>
          <w:spacing w:val="2"/>
          <w:sz w:val="20"/>
          <w:szCs w:val="20"/>
          <w:lang w:eastAsia="ru-RU"/>
        </w:rPr>
        <w:br/>
        <w:t>      Орта білімді жаңғырту жобасы шеңберінде бағалау жүйесін жетілдіру мақсатында Дүниежүзілік банкпен бірлесіп, 2020 жылға қарай:</w:t>
      </w:r>
      <w:r w:rsidRPr="005C29B1">
        <w:rPr>
          <w:rFonts w:ascii="Courier New" w:eastAsia="Times New Roman" w:hAnsi="Courier New" w:cs="Courier New"/>
          <w:color w:val="000000"/>
          <w:spacing w:val="2"/>
          <w:sz w:val="20"/>
          <w:szCs w:val="20"/>
          <w:lang w:eastAsia="ru-RU"/>
        </w:rPr>
        <w:br/>
        <w:t>      1) білім алушылардың ұлттық емтихандары мен оқу жетістіктерін мониторингтік зерттеулердің рәсімдері жетілдіріледі;</w:t>
      </w:r>
      <w:r w:rsidRPr="005C29B1">
        <w:rPr>
          <w:rFonts w:ascii="Courier New" w:eastAsia="Times New Roman" w:hAnsi="Courier New" w:cs="Courier New"/>
          <w:color w:val="000000"/>
          <w:spacing w:val="2"/>
          <w:sz w:val="20"/>
          <w:szCs w:val="20"/>
          <w:lang w:eastAsia="ru-RU"/>
        </w:rPr>
        <w:br/>
        <w:t>      2) оқушылардың оқу жетістіктерін бағалау жетілдіріледі;</w:t>
      </w:r>
      <w:r w:rsidRPr="005C29B1">
        <w:rPr>
          <w:rFonts w:ascii="Courier New" w:eastAsia="Times New Roman" w:hAnsi="Courier New" w:cs="Courier New"/>
          <w:color w:val="000000"/>
          <w:spacing w:val="2"/>
          <w:sz w:val="20"/>
          <w:szCs w:val="20"/>
          <w:lang w:eastAsia="ru-RU"/>
        </w:rPr>
        <w:br/>
        <w:t>      3) тест стандарттары әзірленеді;</w:t>
      </w:r>
      <w:r w:rsidRPr="005C29B1">
        <w:rPr>
          <w:rFonts w:ascii="Courier New" w:eastAsia="Times New Roman" w:hAnsi="Courier New" w:cs="Courier New"/>
          <w:color w:val="000000"/>
          <w:spacing w:val="2"/>
          <w:sz w:val="20"/>
          <w:szCs w:val="20"/>
          <w:lang w:eastAsia="ru-RU"/>
        </w:rPr>
        <w:br/>
        <w:t>      4) білім алушылардың дағдылары мен білігін, құзыреттілігінің кең спектрін тексеру үшін тест тапсырмаларының базасы құрылады.</w:t>
      </w:r>
      <w:r w:rsidRPr="005C29B1">
        <w:rPr>
          <w:rFonts w:ascii="Courier New" w:eastAsia="Times New Roman" w:hAnsi="Courier New" w:cs="Courier New"/>
          <w:color w:val="000000"/>
          <w:spacing w:val="2"/>
          <w:sz w:val="20"/>
          <w:szCs w:val="20"/>
          <w:lang w:eastAsia="ru-RU"/>
        </w:rPr>
        <w:br/>
        <w:t>      Қазақстан TIMSS, PIRLS, РІSА халықаралық зерттеулеріне қатысуды жалғастырады.</w:t>
      </w:r>
      <w:r w:rsidRPr="005C29B1">
        <w:rPr>
          <w:rFonts w:ascii="Courier New" w:eastAsia="Times New Roman" w:hAnsi="Courier New" w:cs="Courier New"/>
          <w:color w:val="000000"/>
          <w:spacing w:val="2"/>
          <w:sz w:val="20"/>
          <w:szCs w:val="20"/>
          <w:lang w:eastAsia="ru-RU"/>
        </w:rPr>
        <w:b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тестерді пайдалануды кеңейту көзделеді.</w:t>
      </w:r>
      <w:r w:rsidRPr="005C29B1">
        <w:rPr>
          <w:rFonts w:ascii="Courier New" w:eastAsia="Times New Roman" w:hAnsi="Courier New" w:cs="Courier New"/>
          <w:color w:val="000000"/>
          <w:spacing w:val="2"/>
          <w:sz w:val="20"/>
          <w:szCs w:val="20"/>
          <w:lang w:eastAsia="ru-RU"/>
        </w:rPr>
        <w:br/>
      </w:r>
      <w:bookmarkStart w:id="29" w:name="z74"/>
      <w:bookmarkEnd w:id="29"/>
      <w:r w:rsidRPr="005C29B1">
        <w:rPr>
          <w:rFonts w:ascii="Courier New" w:eastAsia="Times New Roman" w:hAnsi="Courier New" w:cs="Courier New"/>
          <w:color w:val="000000"/>
          <w:spacing w:val="2"/>
          <w:sz w:val="20"/>
          <w:szCs w:val="20"/>
          <w:lang w:eastAsia="ru-RU"/>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rsidRPr="005C29B1">
        <w:rPr>
          <w:rFonts w:ascii="Courier New" w:eastAsia="Times New Roman" w:hAnsi="Courier New" w:cs="Courier New"/>
          <w:color w:val="000000"/>
          <w:spacing w:val="2"/>
          <w:sz w:val="20"/>
          <w:szCs w:val="20"/>
          <w:lang w:eastAsia="ru-RU"/>
        </w:rPr>
        <w:b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r w:rsidRPr="005C29B1">
        <w:rPr>
          <w:rFonts w:ascii="Courier New" w:eastAsia="Times New Roman" w:hAnsi="Courier New" w:cs="Courier New"/>
          <w:color w:val="000000"/>
          <w:spacing w:val="2"/>
          <w:sz w:val="20"/>
          <w:szCs w:val="20"/>
          <w:lang w:eastAsia="ru-RU"/>
        </w:rPr>
        <w:b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r w:rsidRPr="005C29B1">
        <w:rPr>
          <w:rFonts w:ascii="Courier New" w:eastAsia="Times New Roman" w:hAnsi="Courier New" w:cs="Courier New"/>
          <w:color w:val="000000"/>
          <w:spacing w:val="2"/>
          <w:sz w:val="20"/>
          <w:szCs w:val="20"/>
          <w:lang w:eastAsia="ru-RU"/>
        </w:rPr>
        <w:b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r w:rsidRPr="005C29B1">
        <w:rPr>
          <w:rFonts w:ascii="Courier New" w:eastAsia="Times New Roman" w:hAnsi="Courier New" w:cs="Courier New"/>
          <w:color w:val="000000"/>
          <w:spacing w:val="2"/>
          <w:sz w:val="20"/>
          <w:szCs w:val="20"/>
          <w:lang w:eastAsia="ru-RU"/>
        </w:rPr>
        <w:b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және өз елінің адал азаматы етіп тәрбиелеуге ықпал ету арқылы Қазақстан халқын біріктіретін жалпыұлттық идеяларды іске асыруға үлес қосады.</w:t>
      </w:r>
      <w:r w:rsidRPr="005C29B1">
        <w:rPr>
          <w:rFonts w:ascii="Courier New" w:eastAsia="Times New Roman" w:hAnsi="Courier New" w:cs="Courier New"/>
          <w:color w:val="000000"/>
          <w:spacing w:val="2"/>
          <w:sz w:val="20"/>
          <w:szCs w:val="20"/>
          <w:lang w:eastAsia="ru-RU"/>
        </w:rPr>
        <w:b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r w:rsidRPr="005C29B1">
        <w:rPr>
          <w:rFonts w:ascii="Courier New" w:eastAsia="Times New Roman" w:hAnsi="Courier New" w:cs="Courier New"/>
          <w:color w:val="000000"/>
          <w:spacing w:val="2"/>
          <w:sz w:val="20"/>
          <w:szCs w:val="20"/>
          <w:lang w:eastAsia="ru-RU"/>
        </w:rPr>
        <w:br/>
        <w:t xml:space="preserve">      Оқулықтар мен мектеп дәптерлерінің форзацтарында мәтіндер жариялауды </w:t>
      </w:r>
      <w:r w:rsidRPr="005C29B1">
        <w:rPr>
          <w:rFonts w:ascii="Courier New" w:eastAsia="Times New Roman" w:hAnsi="Courier New" w:cs="Courier New"/>
          <w:color w:val="000000"/>
          <w:spacing w:val="2"/>
          <w:sz w:val="20"/>
          <w:szCs w:val="20"/>
          <w:lang w:eastAsia="ru-RU"/>
        </w:rPr>
        <w:lastRenderedPageBreak/>
        <w:t>қоса алғанда, қазақстандық құндылықтарды танымал етуге және насихаттауға бағытталған мектеп құралдарының талаптары әзірленеді және бекітіледі.</w:t>
      </w:r>
      <w:r w:rsidRPr="005C29B1">
        <w:rPr>
          <w:rFonts w:ascii="Courier New" w:eastAsia="Times New Roman" w:hAnsi="Courier New" w:cs="Courier New"/>
          <w:color w:val="000000"/>
          <w:spacing w:val="2"/>
          <w:sz w:val="20"/>
          <w:szCs w:val="20"/>
          <w:lang w:eastAsia="ru-RU"/>
        </w:rPr>
        <w:br/>
        <w:t>      Қосымша білім беру педагогтерінің біліктіліктерін арттырудың білім беру бағдарламасы жетілдірілетін болады.</w:t>
      </w:r>
      <w:r w:rsidRPr="005C29B1">
        <w:rPr>
          <w:rFonts w:ascii="Courier New" w:eastAsia="Times New Roman" w:hAnsi="Courier New" w:cs="Courier New"/>
          <w:color w:val="000000"/>
          <w:spacing w:val="2"/>
          <w:sz w:val="20"/>
          <w:szCs w:val="20"/>
          <w:lang w:eastAsia="ru-RU"/>
        </w:rPr>
        <w:br/>
        <w:t>      Қосымша білім беру ұйымдарының желісі жергілікті бюджет қаражаты және МЖӘ тетіктерін енгізу есебінен дамитын болады.</w:t>
      </w:r>
      <w:r w:rsidRPr="005C29B1">
        <w:rPr>
          <w:rFonts w:ascii="Courier New" w:eastAsia="Times New Roman" w:hAnsi="Courier New" w:cs="Courier New"/>
          <w:color w:val="000000"/>
          <w:spacing w:val="2"/>
          <w:sz w:val="20"/>
          <w:szCs w:val="20"/>
          <w:lang w:eastAsia="ru-RU"/>
        </w:rPr>
        <w:br/>
        <w:t>      2020 жылға дейін МЖӘ шеңберінде қосымша білім беру жүйесі объектілерін ашу жұмыстары жандандырылады.</w:t>
      </w:r>
      <w:r w:rsidRPr="005C29B1">
        <w:rPr>
          <w:rFonts w:ascii="Courier New" w:eastAsia="Times New Roman" w:hAnsi="Courier New" w:cs="Courier New"/>
          <w:color w:val="000000"/>
          <w:spacing w:val="2"/>
          <w:sz w:val="20"/>
          <w:szCs w:val="20"/>
          <w:lang w:eastAsia="ru-RU"/>
        </w:rPr>
        <w:br/>
        <w:t>      Бұдан басқа:</w:t>
      </w:r>
      <w:r w:rsidRPr="005C29B1">
        <w:rPr>
          <w:rFonts w:ascii="Courier New" w:eastAsia="Times New Roman" w:hAnsi="Courier New" w:cs="Courier New"/>
          <w:color w:val="000000"/>
          <w:spacing w:val="2"/>
          <w:sz w:val="20"/>
          <w:szCs w:val="20"/>
          <w:lang w:eastAsia="ru-RU"/>
        </w:rPr>
        <w:br/>
      </w:r>
      <w:bookmarkStart w:id="30" w:name="z75"/>
      <w:bookmarkEnd w:id="30"/>
      <w:r w:rsidRPr="005C29B1">
        <w:rPr>
          <w:rFonts w:ascii="Courier New" w:eastAsia="Times New Roman" w:hAnsi="Courier New" w:cs="Courier New"/>
          <w:color w:val="000000"/>
          <w:spacing w:val="2"/>
          <w:sz w:val="20"/>
          <w:szCs w:val="20"/>
          <w:lang w:eastAsia="ru-RU"/>
        </w:rPr>
        <w:t>      1) балалардың бос уақытын өткізу орталықтарының жұмыс істеуі үшін тұрғын үй құрылысы кезінде 1-қабаттан орынжайларды жоспарлау;</w:t>
      </w:r>
      <w:r w:rsidRPr="005C29B1">
        <w:rPr>
          <w:rFonts w:ascii="Courier New" w:eastAsia="Times New Roman" w:hAnsi="Courier New" w:cs="Courier New"/>
          <w:color w:val="000000"/>
          <w:spacing w:val="2"/>
          <w:sz w:val="20"/>
          <w:szCs w:val="20"/>
          <w:lang w:eastAsia="ru-RU"/>
        </w:rPr>
        <w:br/>
      </w:r>
      <w:bookmarkStart w:id="31" w:name="z76"/>
      <w:bookmarkEnd w:id="31"/>
      <w:r w:rsidRPr="005C29B1">
        <w:rPr>
          <w:rFonts w:ascii="Courier New" w:eastAsia="Times New Roman" w:hAnsi="Courier New" w:cs="Courier New"/>
          <w:color w:val="000000"/>
          <w:spacing w:val="2"/>
          <w:sz w:val="20"/>
          <w:szCs w:val="20"/>
          <w:lang w:eastAsia="ru-RU"/>
        </w:rPr>
        <w:t>      2) балалардың бос уақытын өткізу орталықтарының жұмыс істеуі үшін мектептерден бос орынжайлар беру есебінен желілерді дамыту жоспарлануда.</w:t>
      </w:r>
      <w:r w:rsidRPr="005C29B1">
        <w:rPr>
          <w:rFonts w:ascii="Courier New" w:eastAsia="Times New Roman" w:hAnsi="Courier New" w:cs="Courier New"/>
          <w:color w:val="000000"/>
          <w:spacing w:val="2"/>
          <w:sz w:val="20"/>
          <w:szCs w:val="20"/>
          <w:lang w:eastAsia="ru-RU"/>
        </w:rPr>
        <w:b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r w:rsidRPr="005C29B1">
        <w:rPr>
          <w:rFonts w:ascii="Courier New" w:eastAsia="Times New Roman" w:hAnsi="Courier New" w:cs="Courier New"/>
          <w:color w:val="000000"/>
          <w:spacing w:val="2"/>
          <w:sz w:val="20"/>
          <w:szCs w:val="20"/>
          <w:lang w:eastAsia="ru-RU"/>
        </w:rPr>
        <w:b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r w:rsidRPr="005C29B1">
        <w:rPr>
          <w:rFonts w:ascii="Courier New" w:eastAsia="Times New Roman" w:hAnsi="Courier New" w:cs="Courier New"/>
          <w:color w:val="000000"/>
          <w:spacing w:val="2"/>
          <w:sz w:val="20"/>
          <w:szCs w:val="20"/>
          <w:lang w:eastAsia="ru-RU"/>
        </w:rPr>
        <w:b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r w:rsidRPr="005C29B1">
        <w:rPr>
          <w:rFonts w:ascii="Courier New" w:eastAsia="Times New Roman" w:hAnsi="Courier New" w:cs="Courier New"/>
          <w:color w:val="000000"/>
          <w:spacing w:val="2"/>
          <w:sz w:val="20"/>
          <w:szCs w:val="20"/>
          <w:lang w:eastAsia="ru-RU"/>
        </w:rPr>
        <w:br/>
        <w:t>      Мектептер арасында тұрақты түрде спорттық жарыстар өткізу іске асырылатын болады.</w:t>
      </w:r>
      <w:r w:rsidRPr="005C29B1">
        <w:rPr>
          <w:rFonts w:ascii="Courier New" w:eastAsia="Times New Roman" w:hAnsi="Courier New" w:cs="Courier New"/>
          <w:color w:val="000000"/>
          <w:spacing w:val="2"/>
          <w:sz w:val="20"/>
          <w:szCs w:val="20"/>
          <w:lang w:eastAsia="ru-RU"/>
        </w:rPr>
        <w:br/>
        <w:t>      ЖАО-ның мектептер мен қосымша білім беру ұйымдарының спорт залдарын заманауи жабдықтармен жарақтандыру жұмысы жандандырылатын болады.</w:t>
      </w:r>
      <w:r w:rsidRPr="005C29B1">
        <w:rPr>
          <w:rFonts w:ascii="Courier New" w:eastAsia="Times New Roman" w:hAnsi="Courier New" w:cs="Courier New"/>
          <w:color w:val="000000"/>
          <w:spacing w:val="2"/>
          <w:sz w:val="20"/>
          <w:szCs w:val="20"/>
          <w:lang w:eastAsia="ru-RU"/>
        </w:rPr>
        <w:b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теледидар,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r w:rsidRPr="005C29B1">
        <w:rPr>
          <w:rFonts w:ascii="Courier New" w:eastAsia="Times New Roman" w:hAnsi="Courier New" w:cs="Courier New"/>
          <w:color w:val="000000"/>
          <w:spacing w:val="2"/>
          <w:sz w:val="20"/>
          <w:szCs w:val="20"/>
          <w:lang w:eastAsia="ru-RU"/>
        </w:rPr>
        <w:br/>
        <w:t>      2016–2020 жылдары «Жас ұлан» ББЖҰ-ның тәлімгерлері мен үйлестірушілерінің қауымдастығы құрылады және жұмыс істейді.</w:t>
      </w:r>
      <w:r w:rsidRPr="005C29B1">
        <w:rPr>
          <w:rFonts w:ascii="Courier New" w:eastAsia="Times New Roman" w:hAnsi="Courier New" w:cs="Courier New"/>
          <w:color w:val="000000"/>
          <w:spacing w:val="2"/>
          <w:sz w:val="20"/>
          <w:szCs w:val="20"/>
          <w:lang w:eastAsia="ru-RU"/>
        </w:rPr>
        <w:b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r w:rsidRPr="005C29B1">
        <w:rPr>
          <w:rFonts w:ascii="Courier New" w:eastAsia="Times New Roman" w:hAnsi="Courier New" w:cs="Courier New"/>
          <w:color w:val="000000"/>
          <w:spacing w:val="2"/>
          <w:sz w:val="20"/>
          <w:szCs w:val="20"/>
          <w:lang w:eastAsia="ru-RU"/>
        </w:rPr>
        <w:br/>
        <w:t>      Жыл сайын:</w:t>
      </w:r>
      <w:r w:rsidRPr="005C29B1">
        <w:rPr>
          <w:rFonts w:ascii="Courier New" w:eastAsia="Times New Roman" w:hAnsi="Courier New" w:cs="Courier New"/>
          <w:color w:val="000000"/>
          <w:spacing w:val="2"/>
          <w:sz w:val="20"/>
          <w:szCs w:val="20"/>
          <w:lang w:eastAsia="ru-RU"/>
        </w:rPr>
        <w:br/>
      </w:r>
      <w:bookmarkStart w:id="32" w:name="z77"/>
      <w:bookmarkEnd w:id="32"/>
      <w:r w:rsidRPr="005C29B1">
        <w:rPr>
          <w:rFonts w:ascii="Courier New" w:eastAsia="Times New Roman" w:hAnsi="Courier New" w:cs="Courier New"/>
          <w:color w:val="000000"/>
          <w:spacing w:val="2"/>
          <w:sz w:val="20"/>
          <w:szCs w:val="20"/>
          <w:lang w:eastAsia="ru-RU"/>
        </w:rPr>
        <w:t>      1) біліктілігін және кәсіби дағдыларын арттыру мақсатында «Жас Ұлан» ББЖҰ-ның тәлімгерлері үшін слеттер, семинарлар, тренингтер;</w:t>
      </w:r>
      <w:r w:rsidRPr="005C29B1">
        <w:rPr>
          <w:rFonts w:ascii="Courier New" w:eastAsia="Times New Roman" w:hAnsi="Courier New" w:cs="Courier New"/>
          <w:color w:val="000000"/>
          <w:spacing w:val="2"/>
          <w:sz w:val="20"/>
          <w:szCs w:val="20"/>
          <w:lang w:eastAsia="ru-RU"/>
        </w:rPr>
        <w:br/>
      </w:r>
      <w:bookmarkStart w:id="33" w:name="z78"/>
      <w:bookmarkEnd w:id="33"/>
      <w:r w:rsidRPr="005C29B1">
        <w:rPr>
          <w:rFonts w:ascii="Courier New" w:eastAsia="Times New Roman" w:hAnsi="Courier New" w:cs="Courier New"/>
          <w:color w:val="000000"/>
          <w:spacing w:val="2"/>
          <w:sz w:val="20"/>
          <w:szCs w:val="20"/>
          <w:lang w:eastAsia="ru-RU"/>
        </w:rPr>
        <w:t>      2) «Көшбасшылар мектебі» балалар мен жасөспірімдер қозғалысының белсенділері үшін семинар-тренингтер мен мастер-кластар;</w:t>
      </w:r>
      <w:r w:rsidRPr="005C29B1">
        <w:rPr>
          <w:rFonts w:ascii="Courier New" w:eastAsia="Times New Roman" w:hAnsi="Courier New" w:cs="Courier New"/>
          <w:color w:val="000000"/>
          <w:spacing w:val="2"/>
          <w:sz w:val="20"/>
          <w:szCs w:val="20"/>
          <w:lang w:eastAsia="ru-RU"/>
        </w:rPr>
        <w:br/>
      </w:r>
      <w:bookmarkStart w:id="34" w:name="z79"/>
      <w:bookmarkEnd w:id="34"/>
      <w:r w:rsidRPr="005C29B1">
        <w:rPr>
          <w:rFonts w:ascii="Courier New" w:eastAsia="Times New Roman" w:hAnsi="Courier New" w:cs="Courier New"/>
          <w:color w:val="000000"/>
          <w:spacing w:val="2"/>
          <w:sz w:val="20"/>
          <w:szCs w:val="20"/>
          <w:lang w:eastAsia="ru-RU"/>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r w:rsidRPr="005C29B1">
        <w:rPr>
          <w:rFonts w:ascii="Courier New" w:eastAsia="Times New Roman" w:hAnsi="Courier New" w:cs="Courier New"/>
          <w:color w:val="000000"/>
          <w:spacing w:val="2"/>
          <w:sz w:val="20"/>
          <w:szCs w:val="20"/>
          <w:lang w:eastAsia="ru-RU"/>
        </w:rPr>
        <w:b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Мектеп оқушыларының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rsidRPr="005C29B1">
        <w:rPr>
          <w:rFonts w:ascii="Courier New" w:eastAsia="Times New Roman" w:hAnsi="Courier New" w:cs="Courier New"/>
          <w:color w:val="000000"/>
          <w:spacing w:val="2"/>
          <w:sz w:val="20"/>
          <w:szCs w:val="20"/>
          <w:lang w:eastAsia="ru-RU"/>
        </w:rPr>
        <w:br/>
      </w:r>
      <w:bookmarkStart w:id="35" w:name="z80"/>
      <w:bookmarkEnd w:id="35"/>
      <w:r w:rsidRPr="005C29B1">
        <w:rPr>
          <w:rFonts w:ascii="Courier New" w:eastAsia="Times New Roman" w:hAnsi="Courier New" w:cs="Courier New"/>
          <w:color w:val="000000"/>
          <w:spacing w:val="2"/>
          <w:sz w:val="20"/>
          <w:szCs w:val="20"/>
          <w:lang w:eastAsia="ru-RU"/>
        </w:rPr>
        <w:t>      5. Орта білім беру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      Нәтижеге бағытталған қаржыландыру орта білім берудегі мемлекеттік шығыстарды басқару саласындағы реформалардың құрамдас бөлігіне айналады.</w:t>
      </w:r>
      <w:r w:rsidRPr="005C29B1">
        <w:rPr>
          <w:rFonts w:ascii="Courier New" w:eastAsia="Times New Roman" w:hAnsi="Courier New" w:cs="Courier New"/>
          <w:color w:val="000000"/>
          <w:spacing w:val="2"/>
          <w:sz w:val="20"/>
          <w:szCs w:val="20"/>
          <w:lang w:eastAsia="ru-RU"/>
        </w:rPr>
        <w:b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r w:rsidRPr="005C29B1">
        <w:rPr>
          <w:rFonts w:ascii="Courier New" w:eastAsia="Times New Roman" w:hAnsi="Courier New" w:cs="Courier New"/>
          <w:color w:val="000000"/>
          <w:spacing w:val="2"/>
          <w:sz w:val="20"/>
          <w:szCs w:val="20"/>
          <w:lang w:eastAsia="ru-RU"/>
        </w:rPr>
        <w:br/>
        <w:t>      2019 жылы сынақтан өткізудің оң қорытындысы бойынша барлық қалалық мектептерде жан басына қаржыландыруды енгізу процесі аяқталатын болады.</w:t>
      </w:r>
      <w:r w:rsidRPr="005C29B1">
        <w:rPr>
          <w:rFonts w:ascii="Courier New" w:eastAsia="Times New Roman" w:hAnsi="Courier New" w:cs="Courier New"/>
          <w:color w:val="000000"/>
          <w:spacing w:val="2"/>
          <w:sz w:val="20"/>
          <w:szCs w:val="20"/>
          <w:lang w:eastAsia="ru-RU"/>
        </w:rPr>
        <w:br/>
        <w:t>      Облыстардың, Астана және Алматы қалаларының ЖАО өкілдерінің қатысуымен ата-аналар қауымдастығының алдында әрбір оқу тоқсанының қорытындысы бойынша (жылына 4 рет) онлайн режимінде қоғамдық тыңдаулар (ашық баяндамалар) жалғастырылады.</w:t>
      </w:r>
      <w:r w:rsidRPr="005C29B1">
        <w:rPr>
          <w:rFonts w:ascii="Courier New" w:eastAsia="Times New Roman" w:hAnsi="Courier New" w:cs="Courier New"/>
          <w:color w:val="000000"/>
          <w:spacing w:val="2"/>
          <w:sz w:val="20"/>
          <w:szCs w:val="20"/>
          <w:lang w:eastAsia="ru-RU"/>
        </w:rPr>
        <w:b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r w:rsidRPr="005C29B1">
        <w:rPr>
          <w:rFonts w:ascii="Courier New" w:eastAsia="Times New Roman" w:hAnsi="Courier New" w:cs="Courier New"/>
          <w:color w:val="000000"/>
          <w:spacing w:val="2"/>
          <w:sz w:val="20"/>
          <w:szCs w:val="20"/>
          <w:lang w:eastAsia="ru-RU"/>
        </w:rPr>
        <w:b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r w:rsidRPr="005C29B1">
        <w:rPr>
          <w:rFonts w:ascii="Courier New" w:eastAsia="Times New Roman" w:hAnsi="Courier New" w:cs="Courier New"/>
          <w:color w:val="000000"/>
          <w:spacing w:val="2"/>
          <w:sz w:val="20"/>
          <w:szCs w:val="20"/>
          <w:lang w:eastAsia="ru-RU"/>
        </w:rPr>
        <w:b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r w:rsidRPr="005C29B1">
        <w:rPr>
          <w:rFonts w:ascii="Courier New" w:eastAsia="Times New Roman" w:hAnsi="Courier New" w:cs="Courier New"/>
          <w:color w:val="000000"/>
          <w:spacing w:val="2"/>
          <w:sz w:val="20"/>
          <w:szCs w:val="20"/>
          <w:lang w:eastAsia="ru-RU"/>
        </w:rPr>
        <w:br/>
        <w:t>      Мектептегі білім беруді басқаруға мектептердегі қамқоршылық кеңестерді дамыту арқылы қалың жұртшылық тартылатын болады.</w:t>
      </w:r>
      <w:r w:rsidRPr="005C29B1">
        <w:rPr>
          <w:rFonts w:ascii="Courier New" w:eastAsia="Times New Roman" w:hAnsi="Courier New" w:cs="Courier New"/>
          <w:color w:val="000000"/>
          <w:spacing w:val="2"/>
          <w:sz w:val="20"/>
          <w:szCs w:val="20"/>
          <w:lang w:eastAsia="ru-RU"/>
        </w:rPr>
        <w:b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r w:rsidRPr="005C29B1">
        <w:rPr>
          <w:rFonts w:ascii="Courier New" w:eastAsia="Times New Roman" w:hAnsi="Courier New" w:cs="Courier New"/>
          <w:color w:val="000000"/>
          <w:spacing w:val="2"/>
          <w:sz w:val="20"/>
          <w:szCs w:val="20"/>
          <w:lang w:eastAsia="ru-RU"/>
        </w:rPr>
        <w:br/>
        <w:t>      ЖАО-ның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r w:rsidRPr="005C29B1">
        <w:rPr>
          <w:rFonts w:ascii="Courier New" w:eastAsia="Times New Roman" w:hAnsi="Courier New" w:cs="Courier New"/>
          <w:color w:val="000000"/>
          <w:spacing w:val="2"/>
          <w:sz w:val="20"/>
          <w:szCs w:val="20"/>
          <w:lang w:eastAsia="ru-RU"/>
        </w:rPr>
        <w:br/>
        <w:t>      Жетім балалар мен ата-анасының қамқорлығынсыз қалған, арнайы ұйымдарда тәрбиеленетін балалардың үлесі балаларды отбасыларға беру бойынша кешенді шаралар есебінен азайтылатын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Техникалық және кәсіптік білім</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Мақсаты: техникалық және кәсіптік білім алу үшін жағдайлар жасау арқылы жастарды әлеуметтік-экономикалық интеграциялау</w:t>
      </w:r>
      <w:r w:rsidRPr="005C29B1">
        <w:rPr>
          <w:rFonts w:ascii="Courier New" w:eastAsia="Times New Roman" w:hAnsi="Courier New" w:cs="Courier New"/>
          <w:color w:val="000000"/>
          <w:spacing w:val="2"/>
          <w:sz w:val="20"/>
          <w:szCs w:val="20"/>
          <w:lang w:eastAsia="ru-RU"/>
        </w:rPr>
        <w:br/>
      </w:r>
      <w:bookmarkStart w:id="36" w:name="z83"/>
      <w:bookmarkEnd w:id="36"/>
      <w:r w:rsidRPr="005C29B1">
        <w:rPr>
          <w:rFonts w:ascii="Courier New" w:eastAsia="Times New Roman" w:hAnsi="Courier New" w:cs="Courier New"/>
          <w:color w:val="000000"/>
          <w:spacing w:val="2"/>
          <w:sz w:val="20"/>
          <w:szCs w:val="20"/>
          <w:lang w:eastAsia="ru-RU"/>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r w:rsidRPr="005C29B1">
        <w:rPr>
          <w:rFonts w:ascii="Courier New" w:eastAsia="Times New Roman" w:hAnsi="Courier New" w:cs="Courier New"/>
          <w:color w:val="000000"/>
          <w:spacing w:val="2"/>
          <w:sz w:val="20"/>
          <w:szCs w:val="20"/>
          <w:lang w:eastAsia="ru-RU"/>
        </w:rPr>
        <w:br/>
        <w:t>      Міндеттері:</w:t>
      </w:r>
      <w:r w:rsidRPr="005C29B1">
        <w:rPr>
          <w:rFonts w:ascii="Courier New" w:eastAsia="Times New Roman" w:hAnsi="Courier New" w:cs="Courier New"/>
          <w:color w:val="000000"/>
          <w:spacing w:val="2"/>
          <w:sz w:val="20"/>
          <w:szCs w:val="20"/>
          <w:lang w:eastAsia="ru-RU"/>
        </w:rPr>
        <w:br/>
      </w:r>
      <w:bookmarkStart w:id="37" w:name="z82"/>
      <w:bookmarkEnd w:id="37"/>
      <w:r w:rsidRPr="005C29B1">
        <w:rPr>
          <w:rFonts w:ascii="Courier New" w:eastAsia="Times New Roman" w:hAnsi="Courier New" w:cs="Courier New"/>
          <w:color w:val="000000"/>
          <w:spacing w:val="2"/>
          <w:sz w:val="20"/>
          <w:szCs w:val="20"/>
          <w:lang w:eastAsia="ru-RU"/>
        </w:rPr>
        <w:t>      1. ТжКБ жүйесінің беделін арттыру</w:t>
      </w:r>
      <w:r w:rsidRPr="005C29B1">
        <w:rPr>
          <w:rFonts w:ascii="Courier New" w:eastAsia="Times New Roman" w:hAnsi="Courier New" w:cs="Courier New"/>
          <w:color w:val="000000"/>
          <w:spacing w:val="2"/>
          <w:sz w:val="20"/>
          <w:szCs w:val="20"/>
          <w:lang w:eastAsia="ru-RU"/>
        </w:rPr>
        <w:br/>
        <w:t>      Кадрларды даярлау ұлттық біліктілік шеңбері мен кәсіптік стандарттар негізінде жүзеге асырылатын болады.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ТжКБ жүйесі басқарылатын оқу миграциясының тиімді құралына айналады. Ол үшін «Мәңгілік ел жастары – индустрияға» әлеуметтік жобасы шеңберінде түлектерді жаңа тұрғылықты жерде бекіту арқылы білікті мамандарды даярлау жалғасады.</w:t>
      </w:r>
      <w:r w:rsidRPr="005C29B1">
        <w:rPr>
          <w:rFonts w:ascii="Courier New" w:eastAsia="Times New Roman" w:hAnsi="Courier New" w:cs="Courier New"/>
          <w:color w:val="000000"/>
          <w:spacing w:val="2"/>
          <w:sz w:val="20"/>
          <w:szCs w:val="20"/>
          <w:lang w:eastAsia="ru-RU"/>
        </w:rPr>
        <w:br/>
        <w:t>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бағдарлау кабинеттері құрылатын болады, оқушылардың кәсіптік өзін-өзі айқындау процесіне жұмыс берушілер мен ата-аналар белсенді қатысатын болады.</w:t>
      </w:r>
      <w:r w:rsidRPr="005C29B1">
        <w:rPr>
          <w:rFonts w:ascii="Courier New" w:eastAsia="Times New Roman" w:hAnsi="Courier New" w:cs="Courier New"/>
          <w:color w:val="000000"/>
          <w:spacing w:val="2"/>
          <w:sz w:val="20"/>
          <w:szCs w:val="20"/>
          <w:lang w:eastAsia="ru-RU"/>
        </w:rPr>
        <w:b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r w:rsidRPr="005C29B1">
        <w:rPr>
          <w:rFonts w:ascii="Courier New" w:eastAsia="Times New Roman" w:hAnsi="Courier New" w:cs="Courier New"/>
          <w:color w:val="000000"/>
          <w:spacing w:val="2"/>
          <w:sz w:val="20"/>
          <w:szCs w:val="20"/>
          <w:lang w:eastAsia="ru-RU"/>
        </w:rPr>
        <w:b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r w:rsidRPr="005C29B1">
        <w:rPr>
          <w:rFonts w:ascii="Courier New" w:eastAsia="Times New Roman" w:hAnsi="Courier New" w:cs="Courier New"/>
          <w:color w:val="000000"/>
          <w:spacing w:val="2"/>
          <w:sz w:val="20"/>
          <w:szCs w:val="20"/>
          <w:lang w:eastAsia="ru-RU"/>
        </w:rPr>
        <w:b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r w:rsidRPr="005C29B1">
        <w:rPr>
          <w:rFonts w:ascii="Courier New" w:eastAsia="Times New Roman" w:hAnsi="Courier New" w:cs="Courier New"/>
          <w:color w:val="000000"/>
          <w:spacing w:val="2"/>
          <w:sz w:val="20"/>
          <w:szCs w:val="20"/>
          <w:lang w:eastAsia="ru-RU"/>
        </w:rPr>
        <w:b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r w:rsidRPr="005C29B1">
        <w:rPr>
          <w:rFonts w:ascii="Courier New" w:eastAsia="Times New Roman" w:hAnsi="Courier New" w:cs="Courier New"/>
          <w:color w:val="000000"/>
          <w:spacing w:val="2"/>
          <w:sz w:val="20"/>
          <w:szCs w:val="20"/>
          <w:lang w:eastAsia="ru-RU"/>
        </w:rPr>
        <w:br/>
        <w:t>      ТжКБ беделі бұқаралық ақпарат құралдарында кеңінен жарияланады, мемлекеттік ақпараттық тапсырыс орналастырылатын болады.</w:t>
      </w:r>
      <w:r w:rsidRPr="005C29B1">
        <w:rPr>
          <w:rFonts w:ascii="Courier New" w:eastAsia="Times New Roman" w:hAnsi="Courier New" w:cs="Courier New"/>
          <w:color w:val="000000"/>
          <w:spacing w:val="2"/>
          <w:sz w:val="20"/>
          <w:szCs w:val="20"/>
          <w:lang w:eastAsia="ru-RU"/>
        </w:rPr>
        <w:br/>
        <w:t>      Қабылданған шаралар нәтижесінде 2020 жылға қарай типтік жастағы жастарды техникалық және кәсіптік біліммен қамту 18 %-ға дейін артатын болады.</w:t>
      </w:r>
      <w:r w:rsidRPr="005C29B1">
        <w:rPr>
          <w:rFonts w:ascii="Courier New" w:eastAsia="Times New Roman" w:hAnsi="Courier New" w:cs="Courier New"/>
          <w:color w:val="000000"/>
          <w:spacing w:val="2"/>
          <w:sz w:val="20"/>
          <w:szCs w:val="20"/>
          <w:lang w:eastAsia="ru-RU"/>
        </w:rPr>
        <w:br/>
      </w:r>
      <w:bookmarkStart w:id="38" w:name="z85"/>
      <w:bookmarkEnd w:id="38"/>
      <w:r w:rsidRPr="005C29B1">
        <w:rPr>
          <w:rFonts w:ascii="Courier New" w:eastAsia="Times New Roman" w:hAnsi="Courier New" w:cs="Courier New"/>
          <w:color w:val="000000"/>
          <w:spacing w:val="2"/>
          <w:sz w:val="20"/>
          <w:szCs w:val="20"/>
          <w:lang w:eastAsia="ru-RU"/>
        </w:rPr>
        <w:t>      2. ТжКБ қолжетімділігін және кадрларды даярлау сапасын қамтамасыз ету.</w:t>
      </w:r>
      <w:r w:rsidRPr="005C29B1">
        <w:rPr>
          <w:rFonts w:ascii="Courier New" w:eastAsia="Times New Roman" w:hAnsi="Courier New" w:cs="Courier New"/>
          <w:color w:val="000000"/>
          <w:spacing w:val="2"/>
          <w:sz w:val="20"/>
          <w:szCs w:val="20"/>
          <w:lang w:eastAsia="ru-RU"/>
        </w:rPr>
        <w:b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r w:rsidRPr="005C29B1">
        <w:rPr>
          <w:rFonts w:ascii="Courier New" w:eastAsia="Times New Roman" w:hAnsi="Courier New" w:cs="Courier New"/>
          <w:color w:val="000000"/>
          <w:spacing w:val="2"/>
          <w:sz w:val="20"/>
          <w:szCs w:val="20"/>
          <w:lang w:eastAsia="ru-RU"/>
        </w:rPr>
        <w:b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r w:rsidRPr="005C29B1">
        <w:rPr>
          <w:rFonts w:ascii="Courier New" w:eastAsia="Times New Roman" w:hAnsi="Courier New" w:cs="Courier New"/>
          <w:color w:val="000000"/>
          <w:spacing w:val="2"/>
          <w:sz w:val="20"/>
          <w:szCs w:val="20"/>
          <w:lang w:eastAsia="ru-RU"/>
        </w:rPr>
        <w:br/>
        <w:t>      Жұмыс істеп тұрған ТжКБ оқу орындарының базасында жетекші шет елдермен бірге кадрлар даярлау бойынша орталықтар құрылатын болады.</w:t>
      </w:r>
      <w:r w:rsidRPr="005C29B1">
        <w:rPr>
          <w:rFonts w:ascii="Courier New" w:eastAsia="Times New Roman" w:hAnsi="Courier New" w:cs="Courier New"/>
          <w:color w:val="000000"/>
          <w:spacing w:val="2"/>
          <w:sz w:val="20"/>
          <w:szCs w:val="20"/>
          <w:lang w:eastAsia="ru-RU"/>
        </w:rPr>
        <w:b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r w:rsidRPr="005C29B1">
        <w:rPr>
          <w:rFonts w:ascii="Courier New" w:eastAsia="Times New Roman" w:hAnsi="Courier New" w:cs="Courier New"/>
          <w:color w:val="000000"/>
          <w:spacing w:val="2"/>
          <w:sz w:val="20"/>
          <w:szCs w:val="20"/>
          <w:lang w:eastAsia="ru-RU"/>
        </w:rPr>
        <w:br/>
        <w:t>      Кадрлар даярлауды жүйелендіру мақсатында ТжКБ оқу орындарын бағдарлау жұмысы жалғасатын болады.</w:t>
      </w:r>
      <w:r w:rsidRPr="005C29B1">
        <w:rPr>
          <w:rFonts w:ascii="Courier New" w:eastAsia="Times New Roman" w:hAnsi="Courier New" w:cs="Courier New"/>
          <w:color w:val="000000"/>
          <w:spacing w:val="2"/>
          <w:sz w:val="20"/>
          <w:szCs w:val="20"/>
          <w:lang w:eastAsia="ru-RU"/>
        </w:rPr>
        <w:br/>
        <w:t xml:space="preserve">      2017 жылдан бастап барлық тілек білдірушілерге жұмысшы біліктіліктері бойынша тегін техникалық және кәсіптік білім алуға мүмкіндік беріледі. Бұл жастар үшін мектептің жоғары сатысында бірінші жұмысшы біліктілігін тегін </w:t>
      </w:r>
      <w:r w:rsidRPr="005C29B1">
        <w:rPr>
          <w:rFonts w:ascii="Courier New" w:eastAsia="Times New Roman" w:hAnsi="Courier New" w:cs="Courier New"/>
          <w:color w:val="000000"/>
          <w:spacing w:val="2"/>
          <w:sz w:val="20"/>
          <w:szCs w:val="20"/>
          <w:lang w:eastAsia="ru-RU"/>
        </w:rPr>
        <w:lastRenderedPageBreak/>
        <w:t>алуға әлеуметтік лифті құруға, қосалқы құзыреттер алуға, үздіксіз кәсіптік даярлыққа қол жеткізуге мүмкіндік береді.</w:t>
      </w:r>
      <w:r w:rsidRPr="005C29B1">
        <w:rPr>
          <w:rFonts w:ascii="Courier New" w:eastAsia="Times New Roman" w:hAnsi="Courier New" w:cs="Courier New"/>
          <w:color w:val="000000"/>
          <w:spacing w:val="2"/>
          <w:sz w:val="20"/>
          <w:szCs w:val="20"/>
          <w:lang w:eastAsia="ru-RU"/>
        </w:rPr>
        <w:br/>
        <w:t>      Жұмысшы біліктілігі жоқ барлық ниет білдіруші 9, 11-сынып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r w:rsidRPr="005C29B1">
        <w:rPr>
          <w:rFonts w:ascii="Courier New" w:eastAsia="Times New Roman" w:hAnsi="Courier New" w:cs="Courier New"/>
          <w:color w:val="000000"/>
          <w:spacing w:val="2"/>
          <w:sz w:val="20"/>
          <w:szCs w:val="20"/>
          <w:lang w:eastAsia="ru-RU"/>
        </w:rPr>
        <w:b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тілек білдірушілер курстық дайындықпен қамтылады.</w:t>
      </w:r>
      <w:r w:rsidRPr="005C29B1">
        <w:rPr>
          <w:rFonts w:ascii="Courier New" w:eastAsia="Times New Roman" w:hAnsi="Courier New" w:cs="Courier New"/>
          <w:color w:val="000000"/>
          <w:spacing w:val="2"/>
          <w:sz w:val="20"/>
          <w:szCs w:val="20"/>
          <w:lang w:eastAsia="ru-RU"/>
        </w:rPr>
        <w:br/>
        <w:t>      Жоғары сынып оқушыларына қосалқы құзыреттілік берудің жаңа тәсілдемелері әзірленеді. Ол үшін ЖАО-мен бірлесе отырып, жұмыс істеп тұрған оқу-өндірістік комбинаттардың (бұдан әрі - ОӨК) білім беру бағдарламалары жаңғыртылатын болады. ОӨК-нің сертификаттарына сұранысты қамтамасыз ету үшін ҰКП-мен ОӨК базасында оқып шыққан мектеп түлектерінің дағдыларын растайтын сертификаттау орталықтарын құру мәселесі пысықталатын болады.</w:t>
      </w:r>
      <w:r w:rsidRPr="005C29B1">
        <w:rPr>
          <w:rFonts w:ascii="Courier New" w:eastAsia="Times New Roman" w:hAnsi="Courier New" w:cs="Courier New"/>
          <w:color w:val="000000"/>
          <w:spacing w:val="2"/>
          <w:sz w:val="20"/>
          <w:szCs w:val="20"/>
          <w:lang w:eastAsia="ru-RU"/>
        </w:rPr>
        <w:b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r w:rsidRPr="005C29B1">
        <w:rPr>
          <w:rFonts w:ascii="Courier New" w:eastAsia="Times New Roman" w:hAnsi="Courier New" w:cs="Courier New"/>
          <w:color w:val="000000"/>
          <w:spacing w:val="2"/>
          <w:sz w:val="20"/>
          <w:szCs w:val="20"/>
          <w:lang w:eastAsia="ru-RU"/>
        </w:rPr>
        <w:br/>
        <w:t>      Ерекше білім беру қажеттілігі бар тұлғаларға жағдай жасау мақсатында мамандықтар бойынша оқу жоспары әзірленетін болады. Білім беру қажеттіліктері ерекше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r w:rsidRPr="005C29B1">
        <w:rPr>
          <w:rFonts w:ascii="Courier New" w:eastAsia="Times New Roman" w:hAnsi="Courier New" w:cs="Courier New"/>
          <w:color w:val="000000"/>
          <w:spacing w:val="2"/>
          <w:sz w:val="20"/>
          <w:szCs w:val="20"/>
          <w:lang w:eastAsia="ru-RU"/>
        </w:rPr>
        <w:b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r w:rsidRPr="005C29B1">
        <w:rPr>
          <w:rFonts w:ascii="Courier New" w:eastAsia="Times New Roman" w:hAnsi="Courier New" w:cs="Courier New"/>
          <w:color w:val="000000"/>
          <w:spacing w:val="2"/>
          <w:sz w:val="20"/>
          <w:szCs w:val="20"/>
          <w:lang w:eastAsia="ru-RU"/>
        </w:rPr>
        <w:b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r w:rsidRPr="005C29B1">
        <w:rPr>
          <w:rFonts w:ascii="Courier New" w:eastAsia="Times New Roman" w:hAnsi="Courier New" w:cs="Courier New"/>
          <w:color w:val="000000"/>
          <w:spacing w:val="2"/>
          <w:sz w:val="20"/>
          <w:szCs w:val="20"/>
          <w:lang w:eastAsia="ru-RU"/>
        </w:rPr>
        <w:b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r w:rsidRPr="005C29B1">
        <w:rPr>
          <w:rFonts w:ascii="Courier New" w:eastAsia="Times New Roman" w:hAnsi="Courier New" w:cs="Courier New"/>
          <w:color w:val="000000"/>
          <w:spacing w:val="2"/>
          <w:sz w:val="20"/>
          <w:szCs w:val="20"/>
          <w:lang w:eastAsia="ru-RU"/>
        </w:rPr>
        <w:b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r w:rsidRPr="005C29B1">
        <w:rPr>
          <w:rFonts w:ascii="Courier New" w:eastAsia="Times New Roman" w:hAnsi="Courier New" w:cs="Courier New"/>
          <w:color w:val="000000"/>
          <w:spacing w:val="2"/>
          <w:sz w:val="20"/>
          <w:szCs w:val="20"/>
          <w:lang w:eastAsia="ru-RU"/>
        </w:rPr>
        <w:br/>
        <w:t>      Техникалық, кәсіптік және орта білімнен кейінгі білім беру жүйесін жан басына қаржыландыруды енгізу бойынша мәселелер пысықталатын болады.</w:t>
      </w:r>
      <w:r w:rsidRPr="005C29B1">
        <w:rPr>
          <w:rFonts w:ascii="Courier New" w:eastAsia="Times New Roman" w:hAnsi="Courier New" w:cs="Courier New"/>
          <w:color w:val="000000"/>
          <w:spacing w:val="2"/>
          <w:sz w:val="20"/>
          <w:szCs w:val="20"/>
          <w:lang w:eastAsia="ru-RU"/>
        </w:rPr>
        <w:b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r w:rsidRPr="005C29B1">
        <w:rPr>
          <w:rFonts w:ascii="Courier New" w:eastAsia="Times New Roman" w:hAnsi="Courier New" w:cs="Courier New"/>
          <w:color w:val="000000"/>
          <w:spacing w:val="2"/>
          <w:sz w:val="20"/>
          <w:szCs w:val="20"/>
          <w:lang w:eastAsia="ru-RU"/>
        </w:rPr>
        <w:b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r w:rsidRPr="005C29B1">
        <w:rPr>
          <w:rFonts w:ascii="Courier New" w:eastAsia="Times New Roman" w:hAnsi="Courier New" w:cs="Courier New"/>
          <w:color w:val="000000"/>
          <w:spacing w:val="2"/>
          <w:sz w:val="20"/>
          <w:szCs w:val="20"/>
          <w:lang w:eastAsia="ru-RU"/>
        </w:rPr>
        <w:br/>
        <w:t xml:space="preserve">      Экономика салаларында салалық қауымдастықтар базасында мамандардың </w:t>
      </w:r>
      <w:r w:rsidRPr="005C29B1">
        <w:rPr>
          <w:rFonts w:ascii="Courier New" w:eastAsia="Times New Roman" w:hAnsi="Courier New" w:cs="Courier New"/>
          <w:color w:val="000000"/>
          <w:spacing w:val="2"/>
          <w:sz w:val="20"/>
          <w:szCs w:val="20"/>
          <w:lang w:eastAsia="ru-RU"/>
        </w:rPr>
        <w:lastRenderedPageBreak/>
        <w:t>біліктілігін сертификаттаудың тәуелсіз жүйесін толыққанды енгізу есебінен білікті кадрлар даярлау сапасы қамтамасыз етілетін болады.</w:t>
      </w:r>
      <w:r w:rsidRPr="005C29B1">
        <w:rPr>
          <w:rFonts w:ascii="Courier New" w:eastAsia="Times New Roman" w:hAnsi="Courier New" w:cs="Courier New"/>
          <w:color w:val="000000"/>
          <w:spacing w:val="2"/>
          <w:sz w:val="20"/>
          <w:szCs w:val="20"/>
          <w:lang w:eastAsia="ru-RU"/>
        </w:rPr>
        <w:br/>
      </w:r>
      <w:bookmarkStart w:id="39" w:name="z86"/>
      <w:bookmarkEnd w:id="39"/>
      <w:r w:rsidRPr="005C29B1">
        <w:rPr>
          <w:rFonts w:ascii="Courier New" w:eastAsia="Times New Roman" w:hAnsi="Courier New" w:cs="Courier New"/>
          <w:color w:val="000000"/>
          <w:spacing w:val="2"/>
          <w:sz w:val="20"/>
          <w:szCs w:val="20"/>
          <w:lang w:eastAsia="ru-RU"/>
        </w:rPr>
        <w:t>      3. Елдің индустриялық-инновациялық даму сұраныстарын ескере отырып, ТжКБ мазмұнын жаңарту.</w:t>
      </w:r>
      <w:r w:rsidRPr="005C29B1">
        <w:rPr>
          <w:rFonts w:ascii="Courier New" w:eastAsia="Times New Roman" w:hAnsi="Courier New" w:cs="Courier New"/>
          <w:color w:val="000000"/>
          <w:spacing w:val="2"/>
          <w:sz w:val="20"/>
          <w:szCs w:val="20"/>
          <w:lang w:eastAsia="ru-RU"/>
        </w:rPr>
        <w:b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r w:rsidRPr="005C29B1">
        <w:rPr>
          <w:rFonts w:ascii="Courier New" w:eastAsia="Times New Roman" w:hAnsi="Courier New" w:cs="Courier New"/>
          <w:color w:val="000000"/>
          <w:spacing w:val="2"/>
          <w:sz w:val="20"/>
          <w:szCs w:val="20"/>
          <w:lang w:eastAsia="ru-RU"/>
        </w:rPr>
        <w:br/>
        <w:t>      Ұлттық біліктілік шеңберінің барлық деңгейін қамтитын экономика салаларының басым мамандықтары бойынша, оның ішінде ИИДМБ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ҰКП палатасы бекітеді.</w:t>
      </w:r>
      <w:r w:rsidRPr="005C29B1">
        <w:rPr>
          <w:rFonts w:ascii="Courier New" w:eastAsia="Times New Roman" w:hAnsi="Courier New" w:cs="Courier New"/>
          <w:color w:val="000000"/>
          <w:spacing w:val="2"/>
          <w:sz w:val="20"/>
          <w:szCs w:val="20"/>
          <w:lang w:eastAsia="ru-RU"/>
        </w:rPr>
        <w:br/>
        <w:t>      ТжКБ, орта білімнен кейінгі білім берудің МЖС-нің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r w:rsidRPr="005C29B1">
        <w:rPr>
          <w:rFonts w:ascii="Courier New" w:eastAsia="Times New Roman" w:hAnsi="Courier New" w:cs="Courier New"/>
          <w:color w:val="000000"/>
          <w:spacing w:val="2"/>
          <w:sz w:val="20"/>
          <w:szCs w:val="20"/>
          <w:lang w:eastAsia="ru-RU"/>
        </w:rPr>
        <w:br/>
        <w:t>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өзіндік бағытын жасауға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r w:rsidRPr="005C29B1">
        <w:rPr>
          <w:rFonts w:ascii="Courier New" w:eastAsia="Times New Roman" w:hAnsi="Courier New" w:cs="Courier New"/>
          <w:color w:val="000000"/>
          <w:spacing w:val="2"/>
          <w:sz w:val="20"/>
          <w:szCs w:val="20"/>
          <w:lang w:eastAsia="ru-RU"/>
        </w:rPr>
        <w:b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r w:rsidRPr="005C29B1">
        <w:rPr>
          <w:rFonts w:ascii="Courier New" w:eastAsia="Times New Roman" w:hAnsi="Courier New" w:cs="Courier New"/>
          <w:color w:val="000000"/>
          <w:spacing w:val="2"/>
          <w:sz w:val="20"/>
          <w:szCs w:val="20"/>
          <w:lang w:eastAsia="ru-RU"/>
        </w:rPr>
        <w:b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r w:rsidRPr="005C29B1">
        <w:rPr>
          <w:rFonts w:ascii="Courier New" w:eastAsia="Times New Roman" w:hAnsi="Courier New" w:cs="Courier New"/>
          <w:color w:val="000000"/>
          <w:spacing w:val="2"/>
          <w:sz w:val="20"/>
          <w:szCs w:val="20"/>
          <w:lang w:eastAsia="ru-RU"/>
        </w:rPr>
        <w:br/>
        <w:t>      Білім алушыларға ТжКБ оқу орындарында «Кәсіпкерлік қызмет негіздері» курсын енгізу есебінен кәсіпкерлік дағдыларды дамыту мүмкіндігі ұсынылады.</w:t>
      </w:r>
      <w:r w:rsidRPr="005C29B1">
        <w:rPr>
          <w:rFonts w:ascii="Courier New" w:eastAsia="Times New Roman" w:hAnsi="Courier New" w:cs="Courier New"/>
          <w:color w:val="000000"/>
          <w:spacing w:val="2"/>
          <w:sz w:val="20"/>
          <w:szCs w:val="20"/>
          <w:lang w:eastAsia="ru-RU"/>
        </w:rPr>
        <w:b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r w:rsidRPr="005C29B1">
        <w:rPr>
          <w:rFonts w:ascii="Courier New" w:eastAsia="Times New Roman" w:hAnsi="Courier New" w:cs="Courier New"/>
          <w:color w:val="000000"/>
          <w:spacing w:val="2"/>
          <w:sz w:val="20"/>
          <w:szCs w:val="20"/>
          <w:lang w:eastAsia="ru-RU"/>
        </w:rPr>
        <w:b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r w:rsidRPr="005C29B1">
        <w:rPr>
          <w:rFonts w:ascii="Courier New" w:eastAsia="Times New Roman" w:hAnsi="Courier New" w:cs="Courier New"/>
          <w:color w:val="000000"/>
          <w:spacing w:val="2"/>
          <w:sz w:val="20"/>
          <w:szCs w:val="20"/>
          <w:lang w:eastAsia="ru-RU"/>
        </w:rPr>
        <w:b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r w:rsidRPr="005C29B1">
        <w:rPr>
          <w:rFonts w:ascii="Courier New" w:eastAsia="Times New Roman" w:hAnsi="Courier New" w:cs="Courier New"/>
          <w:color w:val="000000"/>
          <w:spacing w:val="2"/>
          <w:sz w:val="20"/>
          <w:szCs w:val="20"/>
          <w:lang w:eastAsia="ru-RU"/>
        </w:rPr>
        <w:br/>
        <w:t xml:space="preserve">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w:t>
      </w:r>
      <w:r w:rsidRPr="005C29B1">
        <w:rPr>
          <w:rFonts w:ascii="Courier New" w:eastAsia="Times New Roman" w:hAnsi="Courier New" w:cs="Courier New"/>
          <w:color w:val="000000"/>
          <w:spacing w:val="2"/>
          <w:sz w:val="20"/>
          <w:szCs w:val="20"/>
          <w:lang w:eastAsia="ru-RU"/>
        </w:rPr>
        <w:lastRenderedPageBreak/>
        <w:t>кеңестердің өзара іс-қимылы бойынша жұмысы күшейтетін болады, ҰКП-мен дуальді оқытуға кәсіпорындарды тарту бөлігінде байланыс нығаятын болады. Практикадан өту үшін орындар ұсыну және түлектердің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r w:rsidRPr="005C29B1">
        <w:rPr>
          <w:rFonts w:ascii="Courier New" w:eastAsia="Times New Roman" w:hAnsi="Courier New" w:cs="Courier New"/>
          <w:color w:val="000000"/>
          <w:spacing w:val="2"/>
          <w:sz w:val="20"/>
          <w:szCs w:val="20"/>
          <w:lang w:eastAsia="ru-RU"/>
        </w:rPr>
        <w:br/>
        <w:t>      Нәтижесінде 2020 жылға қарай дуальді оқытудың негізгі қағидаттарын енгізген колледждердің үлесі 80 %-ға жетеді.</w:t>
      </w:r>
      <w:r w:rsidRPr="005C29B1">
        <w:rPr>
          <w:rFonts w:ascii="Courier New" w:eastAsia="Times New Roman" w:hAnsi="Courier New" w:cs="Courier New"/>
          <w:color w:val="000000"/>
          <w:spacing w:val="2"/>
          <w:sz w:val="20"/>
          <w:szCs w:val="20"/>
          <w:lang w:eastAsia="ru-RU"/>
        </w:rPr>
        <w:br/>
      </w:r>
      <w:bookmarkStart w:id="40" w:name="z87"/>
      <w:bookmarkEnd w:id="40"/>
      <w:r w:rsidRPr="005C29B1">
        <w:rPr>
          <w:rFonts w:ascii="Courier New" w:eastAsia="Times New Roman" w:hAnsi="Courier New" w:cs="Courier New"/>
          <w:color w:val="000000"/>
          <w:spacing w:val="2"/>
          <w:sz w:val="20"/>
          <w:szCs w:val="20"/>
          <w:lang w:eastAsia="ru-RU"/>
        </w:rPr>
        <w:t>      4. «Мәңгілік Ел» жалпыұлттық патриоттық идеясының рухани-адамгершілік құндылықтарын және салауатты өмір салты мәдениетін нығайту.</w:t>
      </w:r>
      <w:r w:rsidRPr="005C29B1">
        <w:rPr>
          <w:rFonts w:ascii="Courier New" w:eastAsia="Times New Roman" w:hAnsi="Courier New" w:cs="Courier New"/>
          <w:color w:val="000000"/>
          <w:spacing w:val="2"/>
          <w:sz w:val="20"/>
          <w:szCs w:val="20"/>
          <w:lang w:eastAsia="ru-RU"/>
        </w:rPr>
        <w:br/>
        <w:t>      Мемлекеттік жастар саясатын нормативтік құқықтық қамтамасыз етуді жетілдіру жалғасады.</w:t>
      </w:r>
      <w:r w:rsidRPr="005C29B1">
        <w:rPr>
          <w:rFonts w:ascii="Courier New" w:eastAsia="Times New Roman" w:hAnsi="Courier New" w:cs="Courier New"/>
          <w:color w:val="000000"/>
          <w:spacing w:val="2"/>
          <w:sz w:val="20"/>
          <w:szCs w:val="20"/>
          <w:lang w:eastAsia="ru-RU"/>
        </w:rPr>
        <w:br/>
        <w:t>      Жастар саясаты тұжырымдамасын іске асыру жастарды қазақстандық патриоттыққа тәрбиелеуде аса маңызды рөл атқарады.</w:t>
      </w:r>
      <w:r w:rsidRPr="005C29B1">
        <w:rPr>
          <w:rFonts w:ascii="Courier New" w:eastAsia="Times New Roman" w:hAnsi="Courier New" w:cs="Courier New"/>
          <w:color w:val="000000"/>
          <w:spacing w:val="2"/>
          <w:sz w:val="20"/>
          <w:szCs w:val="20"/>
          <w:lang w:eastAsia="ru-RU"/>
        </w:rPr>
        <w:br/>
        <w:t>      ТжКБ ұйымдарындағы тәрбие процесіне «Мәңгілік Ел» жалпыұлттық патриоттық идеясының құндылықтары енгізіледі.</w:t>
      </w:r>
      <w:r w:rsidRPr="005C29B1">
        <w:rPr>
          <w:rFonts w:ascii="Courier New" w:eastAsia="Times New Roman" w:hAnsi="Courier New" w:cs="Courier New"/>
          <w:color w:val="000000"/>
          <w:spacing w:val="2"/>
          <w:sz w:val="20"/>
          <w:szCs w:val="20"/>
          <w:lang w:eastAsia="ru-RU"/>
        </w:rPr>
        <w:br/>
        <w:t>      ТжКБ ұйымдарында студенттерді қоғамдық қызметке, патриотизмді дамытуға, әлеуметтік жауапкершілікке, салауатты өмір салтын насихаттауға, өзін-өзі басқаруды дамытуға интеграциялайтын жастар ісі жөніндегі комитеттерді құру жұмыстары жалғасатын болады.</w:t>
      </w:r>
      <w:r w:rsidRPr="005C29B1">
        <w:rPr>
          <w:rFonts w:ascii="Courier New" w:eastAsia="Times New Roman" w:hAnsi="Courier New" w:cs="Courier New"/>
          <w:color w:val="000000"/>
          <w:spacing w:val="2"/>
          <w:sz w:val="20"/>
          <w:szCs w:val="20"/>
          <w:lang w:eastAsia="ru-RU"/>
        </w:rPr>
        <w:b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r w:rsidRPr="005C29B1">
        <w:rPr>
          <w:rFonts w:ascii="Courier New" w:eastAsia="Times New Roman" w:hAnsi="Courier New" w:cs="Courier New"/>
          <w:color w:val="000000"/>
          <w:spacing w:val="2"/>
          <w:sz w:val="20"/>
          <w:szCs w:val="20"/>
          <w:lang w:eastAsia="ru-RU"/>
        </w:rPr>
        <w:br/>
        <w:t>      ТжКБ ұйымдарының оқу процесіне «Қазақстандық бірегейлік» курсы факультативтік сабақтар арқылы енгізілетін болады.</w:t>
      </w:r>
      <w:r w:rsidRPr="005C29B1">
        <w:rPr>
          <w:rFonts w:ascii="Courier New" w:eastAsia="Times New Roman" w:hAnsi="Courier New" w:cs="Courier New"/>
          <w:color w:val="000000"/>
          <w:spacing w:val="2"/>
          <w:sz w:val="20"/>
          <w:szCs w:val="20"/>
          <w:lang w:eastAsia="ru-RU"/>
        </w:rPr>
        <w:b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r w:rsidRPr="005C29B1">
        <w:rPr>
          <w:rFonts w:ascii="Courier New" w:eastAsia="Times New Roman" w:hAnsi="Courier New" w:cs="Courier New"/>
          <w:color w:val="000000"/>
          <w:spacing w:val="2"/>
          <w:sz w:val="20"/>
          <w:szCs w:val="20"/>
          <w:lang w:eastAsia="ru-RU"/>
        </w:rPr>
        <w:br/>
        <w:t>      2020 жылға қарай қоғамдық пайдалы (волонтерлік және т.б.) қызметке тартылатын студенттердің үлесі 60 %-ды құрайды.</w:t>
      </w:r>
      <w:r w:rsidRPr="005C29B1">
        <w:rPr>
          <w:rFonts w:ascii="Courier New" w:eastAsia="Times New Roman" w:hAnsi="Courier New" w:cs="Courier New"/>
          <w:color w:val="000000"/>
          <w:spacing w:val="2"/>
          <w:sz w:val="20"/>
          <w:szCs w:val="20"/>
          <w:lang w:eastAsia="ru-RU"/>
        </w:rPr>
        <w:br/>
        <w:t>      Жастар арасында салауатты өмір салтын қалыптастыру бойынша бірінші кезектегі міндеттер қатарында мемлекеттік қолдау күшейтіледі, дене шынықтыру үйірмелерінің желісі, оның ішінде спорттық секциялар нығайтылады және дамиды, бұл жастар арасындағы құқық бұзушылықтар санын азайтуға мүмкіндік береді.</w:t>
      </w:r>
      <w:r w:rsidRPr="005C29B1">
        <w:rPr>
          <w:rFonts w:ascii="Courier New" w:eastAsia="Times New Roman" w:hAnsi="Courier New" w:cs="Courier New"/>
          <w:color w:val="000000"/>
          <w:spacing w:val="2"/>
          <w:sz w:val="20"/>
          <w:szCs w:val="20"/>
          <w:lang w:eastAsia="ru-RU"/>
        </w:rPr>
        <w:br/>
        <w:t>      2020 жылға қарай спорттық секциялармен қамтылған студенттердің үлесі 70 %-ды құрайтын болады.</w:t>
      </w:r>
      <w:r w:rsidRPr="005C29B1">
        <w:rPr>
          <w:rFonts w:ascii="Courier New" w:eastAsia="Times New Roman" w:hAnsi="Courier New" w:cs="Courier New"/>
          <w:color w:val="000000"/>
          <w:spacing w:val="2"/>
          <w:sz w:val="20"/>
          <w:szCs w:val="20"/>
          <w:lang w:eastAsia="ru-RU"/>
        </w:rPr>
        <w:br/>
        <w:t>      Білім алушыларға дұрыс және сапалы тамақтануды насихаттау, олардың тамақтану мәдениетін қалыптастыру, оның ішінде табиғи және жаңа піскен өнімдерді тұтынуы арқылы қалыптастыру жөнінде жұмыс жүргізілетін болады.</w:t>
      </w:r>
      <w:r w:rsidRPr="005C29B1">
        <w:rPr>
          <w:rFonts w:ascii="Courier New" w:eastAsia="Times New Roman" w:hAnsi="Courier New" w:cs="Courier New"/>
          <w:color w:val="000000"/>
          <w:spacing w:val="2"/>
          <w:sz w:val="20"/>
          <w:szCs w:val="20"/>
          <w:lang w:eastAsia="ru-RU"/>
        </w:rPr>
        <w:br/>
      </w:r>
      <w:bookmarkStart w:id="41" w:name="z88"/>
      <w:bookmarkEnd w:id="41"/>
      <w:r w:rsidRPr="005C29B1">
        <w:rPr>
          <w:rFonts w:ascii="Courier New" w:eastAsia="Times New Roman" w:hAnsi="Courier New" w:cs="Courier New"/>
          <w:color w:val="000000"/>
          <w:spacing w:val="2"/>
          <w:sz w:val="20"/>
          <w:szCs w:val="20"/>
          <w:lang w:eastAsia="ru-RU"/>
        </w:rPr>
        <w:t>      5. ТжКБ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      «Кәсіпқор» холдингі» КЕАҚ тәжірибесін ТжКБ-ның барлық жүйесіне тарату жалғастырылады.</w:t>
      </w:r>
      <w:r w:rsidRPr="005C29B1">
        <w:rPr>
          <w:rFonts w:ascii="Courier New" w:eastAsia="Times New Roman" w:hAnsi="Courier New" w:cs="Courier New"/>
          <w:color w:val="000000"/>
          <w:spacing w:val="2"/>
          <w:sz w:val="20"/>
          <w:szCs w:val="20"/>
          <w:lang w:eastAsia="ru-RU"/>
        </w:rPr>
        <w:br/>
        <w:t>      Қамқоршылық және өңірлік кеңестердің қызметі күшейтіледі.</w:t>
      </w:r>
      <w:r w:rsidRPr="005C29B1">
        <w:rPr>
          <w:rFonts w:ascii="Courier New" w:eastAsia="Times New Roman" w:hAnsi="Courier New" w:cs="Courier New"/>
          <w:color w:val="000000"/>
          <w:spacing w:val="2"/>
          <w:sz w:val="20"/>
          <w:szCs w:val="20"/>
          <w:lang w:eastAsia="ru-RU"/>
        </w:rPr>
        <w:br/>
        <w:t>      ТжКБ ұйымдарының басшылары біліктілікті арттыру курстарынан, оның ішінде бюджеттен тыс қаражат есебінен өтеді.</w:t>
      </w:r>
      <w:r w:rsidRPr="005C29B1">
        <w:rPr>
          <w:rFonts w:ascii="Courier New" w:eastAsia="Times New Roman" w:hAnsi="Courier New" w:cs="Courier New"/>
          <w:color w:val="000000"/>
          <w:spacing w:val="2"/>
          <w:sz w:val="20"/>
          <w:szCs w:val="20"/>
          <w:lang w:eastAsia="ru-RU"/>
        </w:rPr>
        <w:br/>
        <w:t>      Тәжірибелі және жас инженер-педагог жұмыскерлердің қатысуымен конкурстар, сондай-ақ республикалық «Үздік педагог» конкурсы өткізілетін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lastRenderedPageBreak/>
        <w:t>Жоғары және жоғары оқу орнынан кейінгі білім</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Мақсаттары: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rsidRPr="005C29B1">
        <w:rPr>
          <w:rFonts w:ascii="Courier New" w:eastAsia="Times New Roman" w:hAnsi="Courier New" w:cs="Courier New"/>
          <w:color w:val="000000"/>
          <w:spacing w:val="2"/>
          <w:sz w:val="20"/>
          <w:szCs w:val="20"/>
          <w:lang w:eastAsia="ru-RU"/>
        </w:rPr>
        <w:br/>
      </w:r>
      <w:bookmarkStart w:id="42" w:name="z91"/>
      <w:bookmarkEnd w:id="42"/>
      <w:r w:rsidRPr="005C29B1">
        <w:rPr>
          <w:rFonts w:ascii="Courier New" w:eastAsia="Times New Roman" w:hAnsi="Courier New" w:cs="Courier New"/>
          <w:color w:val="000000"/>
          <w:spacing w:val="2"/>
          <w:sz w:val="20"/>
          <w:szCs w:val="20"/>
          <w:lang w:eastAsia="ru-RU"/>
        </w:rPr>
        <w:t>      Нысаналы индикаторлар:</w:t>
      </w:r>
      <w:r w:rsidRPr="005C29B1">
        <w:rPr>
          <w:rFonts w:ascii="Courier New" w:eastAsia="Times New Roman" w:hAnsi="Courier New" w:cs="Courier New"/>
          <w:color w:val="000000"/>
          <w:spacing w:val="2"/>
          <w:sz w:val="20"/>
          <w:szCs w:val="20"/>
          <w:lang w:eastAsia="ru-RU"/>
        </w:rPr>
        <w:br/>
      </w:r>
      <w:bookmarkStart w:id="43" w:name="z92"/>
      <w:bookmarkEnd w:id="43"/>
      <w:r w:rsidRPr="005C29B1">
        <w:rPr>
          <w:rFonts w:ascii="Courier New" w:eastAsia="Times New Roman" w:hAnsi="Courier New" w:cs="Courier New"/>
          <w:color w:val="000000"/>
          <w:spacing w:val="2"/>
          <w:sz w:val="20"/>
          <w:szCs w:val="20"/>
          <w:lang w:eastAsia="ru-RU"/>
        </w:rPr>
        <w:t>      1) мемлекеттік тапсырыс бойынша білім алған, ЖОО-ны бітіргеннен кейін бірінші жылы мамандығы бойынша жұмысқа орналасқан ЖОО түлектерінің үлесі;</w:t>
      </w:r>
      <w:r w:rsidRPr="005C29B1">
        <w:rPr>
          <w:rFonts w:ascii="Courier New" w:eastAsia="Times New Roman" w:hAnsi="Courier New" w:cs="Courier New"/>
          <w:color w:val="000000"/>
          <w:spacing w:val="2"/>
          <w:sz w:val="20"/>
          <w:szCs w:val="20"/>
          <w:lang w:eastAsia="ru-RU"/>
        </w:rPr>
        <w:br/>
      </w:r>
      <w:bookmarkStart w:id="44" w:name="z93"/>
      <w:bookmarkEnd w:id="44"/>
      <w:r w:rsidRPr="005C29B1">
        <w:rPr>
          <w:rFonts w:ascii="Courier New" w:eastAsia="Times New Roman" w:hAnsi="Courier New" w:cs="Courier New"/>
          <w:color w:val="000000"/>
          <w:spacing w:val="2"/>
          <w:sz w:val="20"/>
          <w:szCs w:val="20"/>
          <w:lang w:eastAsia="ru-RU"/>
        </w:rPr>
        <w:t>      2) QS-WUR рейтингінде атап өтілген Қазақстан ЖОО-ларының саны:</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08"/>
        <w:gridCol w:w="2795"/>
        <w:gridCol w:w="3102"/>
      </w:tblGrid>
      <w:tr w:rsidR="005C29B1" w:rsidRPr="005C29B1" w:rsidTr="005C29B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w:t>
            </w:r>
            <w:r w:rsidRPr="005C29B1">
              <w:rPr>
                <w:rFonts w:ascii="Courier New" w:eastAsia="Times New Roman" w:hAnsi="Courier New" w:cs="Courier New"/>
                <w:color w:val="000000"/>
                <w:spacing w:val="2"/>
                <w:sz w:val="20"/>
                <w:szCs w:val="20"/>
                <w:lang w:eastAsia="ru-RU"/>
              </w:rPr>
              <w:br/>
              <w:t>топ-200</w:t>
            </w:r>
            <w:r w:rsidRPr="005C29B1">
              <w:rPr>
                <w:rFonts w:ascii="Courier New" w:eastAsia="Times New Roman" w:hAnsi="Courier New" w:cs="Courier New"/>
                <w:color w:val="000000"/>
                <w:spacing w:val="2"/>
                <w:sz w:val="20"/>
                <w:szCs w:val="20"/>
                <w:lang w:eastAsia="ru-RU"/>
              </w:rPr>
              <w:br/>
              <w:t>топ-300</w:t>
            </w:r>
            <w:r w:rsidRPr="005C29B1">
              <w:rPr>
                <w:rFonts w:ascii="Courier New" w:eastAsia="Times New Roman" w:hAnsi="Courier New" w:cs="Courier New"/>
                <w:color w:val="000000"/>
                <w:spacing w:val="2"/>
                <w:sz w:val="20"/>
                <w:szCs w:val="20"/>
                <w:lang w:eastAsia="ru-RU"/>
              </w:rPr>
              <w:br/>
              <w:t>топ-500</w:t>
            </w:r>
            <w:r w:rsidRPr="005C29B1">
              <w:rPr>
                <w:rFonts w:ascii="Courier New" w:eastAsia="Times New Roman" w:hAnsi="Courier New" w:cs="Courier New"/>
                <w:color w:val="000000"/>
                <w:spacing w:val="2"/>
                <w:sz w:val="20"/>
                <w:szCs w:val="20"/>
                <w:lang w:eastAsia="ru-RU"/>
              </w:rPr>
              <w:br/>
              <w:t>топ-701+</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 жылы</w:t>
            </w:r>
            <w:r w:rsidRPr="005C29B1">
              <w:rPr>
                <w:rFonts w:ascii="Courier New" w:eastAsia="Times New Roman" w:hAnsi="Courier New" w:cs="Courier New"/>
                <w:color w:val="000000"/>
                <w:spacing w:val="2"/>
                <w:sz w:val="20"/>
                <w:szCs w:val="20"/>
                <w:lang w:eastAsia="ru-RU"/>
              </w:rPr>
              <w:br/>
              <w:t>0</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7</w:t>
            </w:r>
          </w:p>
        </w:tc>
        <w:tc>
          <w:tcPr>
            <w:tcW w:w="3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 жылы</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2</w:t>
            </w:r>
            <w:r w:rsidRPr="005C29B1">
              <w:rPr>
                <w:rFonts w:ascii="Courier New" w:eastAsia="Times New Roman" w:hAnsi="Courier New" w:cs="Courier New"/>
                <w:color w:val="000000"/>
                <w:spacing w:val="2"/>
                <w:sz w:val="20"/>
                <w:szCs w:val="20"/>
                <w:lang w:eastAsia="ru-RU"/>
              </w:rPr>
              <w:br/>
              <w:t>3</w:t>
            </w:r>
            <w:r w:rsidRPr="005C29B1">
              <w:rPr>
                <w:rFonts w:ascii="Courier New" w:eastAsia="Times New Roman" w:hAnsi="Courier New" w:cs="Courier New"/>
                <w:color w:val="000000"/>
                <w:spacing w:val="2"/>
                <w:sz w:val="20"/>
                <w:szCs w:val="20"/>
                <w:lang w:eastAsia="ru-RU"/>
              </w:rPr>
              <w:br/>
              <w:t>9</w:t>
            </w:r>
          </w:p>
        </w:tc>
      </w:tr>
    </w:tbl>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Міндеттері:</w:t>
      </w:r>
      <w:r w:rsidRPr="005C29B1">
        <w:rPr>
          <w:rFonts w:ascii="Courier New" w:eastAsia="Times New Roman" w:hAnsi="Courier New" w:cs="Courier New"/>
          <w:color w:val="000000"/>
          <w:spacing w:val="2"/>
          <w:sz w:val="20"/>
          <w:szCs w:val="20"/>
          <w:lang w:eastAsia="ru-RU"/>
        </w:rPr>
        <w:br/>
      </w:r>
      <w:bookmarkStart w:id="45" w:name="z95"/>
      <w:bookmarkEnd w:id="45"/>
      <w:r w:rsidRPr="005C29B1">
        <w:rPr>
          <w:rFonts w:ascii="Courier New" w:eastAsia="Times New Roman" w:hAnsi="Courier New" w:cs="Courier New"/>
          <w:color w:val="000000"/>
          <w:spacing w:val="2"/>
          <w:sz w:val="20"/>
          <w:szCs w:val="20"/>
          <w:lang w:eastAsia="ru-RU"/>
        </w:rPr>
        <w:t>      1. Бәсекеге қабілетті кадрларды сапалы даярлауды қамтамасыз ету.</w:t>
      </w:r>
      <w:r w:rsidRPr="005C29B1">
        <w:rPr>
          <w:rFonts w:ascii="Courier New" w:eastAsia="Times New Roman" w:hAnsi="Courier New" w:cs="Courier New"/>
          <w:color w:val="000000"/>
          <w:spacing w:val="2"/>
          <w:sz w:val="20"/>
          <w:szCs w:val="20"/>
          <w:lang w:eastAsia="ru-RU"/>
        </w:rPr>
        <w:b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түлектерінің қажеттілігін қамтамасыз етуге мүмкіндік береді, тиісінше экономиканың барлық салалары білікті кадрлармен қамтамасыз етілетін болады.</w:t>
      </w:r>
      <w:r w:rsidRPr="005C29B1">
        <w:rPr>
          <w:rFonts w:ascii="Courier New" w:eastAsia="Times New Roman" w:hAnsi="Courier New" w:cs="Courier New"/>
          <w:color w:val="000000"/>
          <w:spacing w:val="2"/>
          <w:sz w:val="20"/>
          <w:szCs w:val="20"/>
          <w:lang w:eastAsia="ru-RU"/>
        </w:rPr>
        <w:br/>
        <w:t>      11 базалық ЖОО-да жоғары білікті кадрларды даярлау және инновациялық қызметті дамыту ИИДМБ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r w:rsidRPr="005C29B1">
        <w:rPr>
          <w:rFonts w:ascii="Courier New" w:eastAsia="Times New Roman" w:hAnsi="Courier New" w:cs="Courier New"/>
          <w:color w:val="000000"/>
          <w:spacing w:val="2"/>
          <w:sz w:val="20"/>
          <w:szCs w:val="20"/>
          <w:lang w:eastAsia="ru-RU"/>
        </w:rPr>
        <w:br/>
        <w:t>      11 базалық ЖОО-ның жанынан ИИДМБ басым бағыттары бойынша қазіргі заманғы жабдықпен жинақталған 48 жаңа зертхана жұмыс істейтін болады.</w:t>
      </w:r>
      <w:r w:rsidRPr="005C29B1">
        <w:rPr>
          <w:rFonts w:ascii="Courier New" w:eastAsia="Times New Roman" w:hAnsi="Courier New" w:cs="Courier New"/>
          <w:color w:val="000000"/>
          <w:spacing w:val="2"/>
          <w:sz w:val="20"/>
          <w:szCs w:val="20"/>
          <w:lang w:eastAsia="ru-RU"/>
        </w:rPr>
        <w:b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r w:rsidRPr="005C29B1">
        <w:rPr>
          <w:rFonts w:ascii="Courier New" w:eastAsia="Times New Roman" w:hAnsi="Courier New" w:cs="Courier New"/>
          <w:color w:val="000000"/>
          <w:spacing w:val="2"/>
          <w:sz w:val="20"/>
          <w:szCs w:val="20"/>
          <w:lang w:eastAsia="ru-RU"/>
        </w:rPr>
        <w:br/>
        <w:t>      11 базалық ЖОО-ның ОПҚ елді индустриялық-инновациялық дамытудың басым бағыттары бойынша, оның ішінде ИИДМБ кәсіпорындарында біліктілікті арттырудан және тағылымдамадан өтетін болады. Бұдан әрі ИИДМБ кәсіпорындары үшін кадрлар даярлауды жүзеге асыратын базалық ЖОО тәжірибесі еліміздің басқа жоғары оқу орындарына таратылатын болады.</w:t>
      </w:r>
      <w:r w:rsidRPr="005C29B1">
        <w:rPr>
          <w:rFonts w:ascii="Courier New" w:eastAsia="Times New Roman" w:hAnsi="Courier New" w:cs="Courier New"/>
          <w:color w:val="000000"/>
          <w:spacing w:val="2"/>
          <w:sz w:val="20"/>
          <w:szCs w:val="20"/>
          <w:lang w:eastAsia="ru-RU"/>
        </w:rPr>
        <w:br/>
        <w:t>      2016 жылдан бастап жоғары оқу орындарында:</w:t>
      </w:r>
      <w:r w:rsidRPr="005C29B1">
        <w:rPr>
          <w:rFonts w:ascii="Courier New" w:eastAsia="Times New Roman" w:hAnsi="Courier New" w:cs="Courier New"/>
          <w:color w:val="000000"/>
          <w:spacing w:val="2"/>
          <w:sz w:val="20"/>
          <w:szCs w:val="20"/>
          <w:lang w:eastAsia="ru-RU"/>
        </w:rPr>
        <w:br/>
        <w:t>      1) шетелдік жетекші әріптес жоғары оқу орындарымен бірлесіп білім беру бағдарламалары әзірленетін болады;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r w:rsidRPr="005C29B1">
        <w:rPr>
          <w:rFonts w:ascii="Courier New" w:eastAsia="Times New Roman" w:hAnsi="Courier New" w:cs="Courier New"/>
          <w:color w:val="000000"/>
          <w:spacing w:val="2"/>
          <w:sz w:val="20"/>
          <w:szCs w:val="20"/>
          <w:lang w:eastAsia="ru-RU"/>
        </w:rPr>
        <w:br/>
        <w:t>      3) әріптес университеттермен және шетелдік ғылыми орталықтармен кооперация жүзеге асырылады.</w:t>
      </w:r>
      <w:r w:rsidRPr="005C29B1">
        <w:rPr>
          <w:rFonts w:ascii="Courier New" w:eastAsia="Times New Roman" w:hAnsi="Courier New" w:cs="Courier New"/>
          <w:color w:val="000000"/>
          <w:spacing w:val="2"/>
          <w:sz w:val="20"/>
          <w:szCs w:val="20"/>
          <w:lang w:eastAsia="ru-RU"/>
        </w:rPr>
        <w:br/>
        <w:t>      Түлектердің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r w:rsidRPr="005C29B1">
        <w:rPr>
          <w:rFonts w:ascii="Courier New" w:eastAsia="Times New Roman" w:hAnsi="Courier New" w:cs="Courier New"/>
          <w:color w:val="000000"/>
          <w:spacing w:val="2"/>
          <w:sz w:val="20"/>
          <w:szCs w:val="20"/>
          <w:lang w:eastAsia="ru-RU"/>
        </w:rPr>
        <w:b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r w:rsidRPr="005C29B1">
        <w:rPr>
          <w:rFonts w:ascii="Courier New" w:eastAsia="Times New Roman" w:hAnsi="Courier New" w:cs="Courier New"/>
          <w:color w:val="000000"/>
          <w:spacing w:val="2"/>
          <w:sz w:val="20"/>
          <w:szCs w:val="20"/>
          <w:lang w:eastAsia="ru-RU"/>
        </w:rPr>
        <w:b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r w:rsidRPr="005C29B1">
        <w:rPr>
          <w:rFonts w:ascii="Courier New" w:eastAsia="Times New Roman" w:hAnsi="Courier New" w:cs="Courier New"/>
          <w:color w:val="000000"/>
          <w:spacing w:val="2"/>
          <w:sz w:val="20"/>
          <w:szCs w:val="20"/>
          <w:lang w:eastAsia="ru-RU"/>
        </w:rPr>
        <w:br/>
        <w:t>      ЖОО-ға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r w:rsidRPr="005C29B1">
        <w:rPr>
          <w:rFonts w:ascii="Courier New" w:eastAsia="Times New Roman" w:hAnsi="Courier New" w:cs="Courier New"/>
          <w:color w:val="000000"/>
          <w:spacing w:val="2"/>
          <w:sz w:val="20"/>
          <w:szCs w:val="20"/>
          <w:lang w:eastAsia="ru-RU"/>
        </w:rPr>
        <w:b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r w:rsidRPr="005C29B1">
        <w:rPr>
          <w:rFonts w:ascii="Courier New" w:eastAsia="Times New Roman" w:hAnsi="Courier New" w:cs="Courier New"/>
          <w:color w:val="000000"/>
          <w:spacing w:val="2"/>
          <w:sz w:val="20"/>
          <w:szCs w:val="20"/>
          <w:lang w:eastAsia="ru-RU"/>
        </w:rPr>
        <w:b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r w:rsidRPr="005C29B1">
        <w:rPr>
          <w:rFonts w:ascii="Courier New" w:eastAsia="Times New Roman" w:hAnsi="Courier New" w:cs="Courier New"/>
          <w:color w:val="000000"/>
          <w:spacing w:val="2"/>
          <w:sz w:val="20"/>
          <w:szCs w:val="20"/>
          <w:lang w:eastAsia="ru-RU"/>
        </w:rPr>
        <w:b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r w:rsidRPr="005C29B1">
        <w:rPr>
          <w:rFonts w:ascii="Courier New" w:eastAsia="Times New Roman" w:hAnsi="Courier New" w:cs="Courier New"/>
          <w:color w:val="000000"/>
          <w:spacing w:val="2"/>
          <w:sz w:val="20"/>
          <w:szCs w:val="20"/>
          <w:lang w:eastAsia="ru-RU"/>
        </w:rPr>
        <w:br/>
        <w:t xml:space="preserve">      Жыл сайын мемлекеттік тапсырыс бойынша оқыған ЖОО түлектерін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түлектерін жұмыс орындарымен, оның ішінде </w:t>
      </w:r>
      <w:r w:rsidRPr="005C29B1">
        <w:rPr>
          <w:rFonts w:ascii="Courier New" w:eastAsia="Times New Roman" w:hAnsi="Courier New" w:cs="Courier New"/>
          <w:color w:val="000000"/>
          <w:spacing w:val="2"/>
          <w:sz w:val="20"/>
          <w:szCs w:val="20"/>
          <w:lang w:eastAsia="ru-RU"/>
        </w:rPr>
        <w:lastRenderedPageBreak/>
        <w:t>ауылдық жерлерде қамтамасыз ету іс-әрекеттерін үйлестіруді білдіреді.</w:t>
      </w:r>
      <w:r w:rsidRPr="005C29B1">
        <w:rPr>
          <w:rFonts w:ascii="Courier New" w:eastAsia="Times New Roman" w:hAnsi="Courier New" w:cs="Courier New"/>
          <w:color w:val="000000"/>
          <w:spacing w:val="2"/>
          <w:sz w:val="20"/>
          <w:szCs w:val="20"/>
          <w:lang w:eastAsia="ru-RU"/>
        </w:rPr>
        <w:br/>
        <w:t>      Назарбаев Университеті түлектерінің Қазақстан Республикасының аумағында жұмыс істеу мәселесі пысықталатын болады.</w:t>
      </w:r>
      <w:r w:rsidRPr="005C29B1">
        <w:rPr>
          <w:rFonts w:ascii="Courier New" w:eastAsia="Times New Roman" w:hAnsi="Courier New" w:cs="Courier New"/>
          <w:color w:val="000000"/>
          <w:spacing w:val="2"/>
          <w:sz w:val="20"/>
          <w:szCs w:val="20"/>
          <w:lang w:eastAsia="ru-RU"/>
        </w:rPr>
        <w:b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r w:rsidRPr="005C29B1">
        <w:rPr>
          <w:rFonts w:ascii="Courier New" w:eastAsia="Times New Roman" w:hAnsi="Courier New" w:cs="Courier New"/>
          <w:color w:val="000000"/>
          <w:spacing w:val="2"/>
          <w:sz w:val="20"/>
          <w:szCs w:val="20"/>
          <w:lang w:eastAsia="ru-RU"/>
        </w:rPr>
        <w:b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білім беру қажеттіліктері ерекше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r w:rsidRPr="005C29B1">
        <w:rPr>
          <w:rFonts w:ascii="Courier New" w:eastAsia="Times New Roman" w:hAnsi="Courier New" w:cs="Courier New"/>
          <w:color w:val="000000"/>
          <w:spacing w:val="2"/>
          <w:sz w:val="20"/>
          <w:szCs w:val="20"/>
          <w:lang w:eastAsia="ru-RU"/>
        </w:rPr>
        <w:br/>
        <w:t>      2020 жылға қарай аталған санаттағы студенттерге тең жағдай мен кедергісіз қолжетімділікті жасаған ЖОО-ның үлесі 100 %-ды құрайды.</w:t>
      </w:r>
      <w:r w:rsidRPr="005C29B1">
        <w:rPr>
          <w:rFonts w:ascii="Courier New" w:eastAsia="Times New Roman" w:hAnsi="Courier New" w:cs="Courier New"/>
          <w:color w:val="000000"/>
          <w:spacing w:val="2"/>
          <w:sz w:val="20"/>
          <w:szCs w:val="20"/>
          <w:lang w:eastAsia="ru-RU"/>
        </w:rPr>
        <w:b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r w:rsidRPr="005C29B1">
        <w:rPr>
          <w:rFonts w:ascii="Courier New" w:eastAsia="Times New Roman" w:hAnsi="Courier New" w:cs="Courier New"/>
          <w:color w:val="000000"/>
          <w:spacing w:val="2"/>
          <w:sz w:val="20"/>
          <w:szCs w:val="20"/>
          <w:lang w:eastAsia="ru-RU"/>
        </w:rPr>
        <w:br/>
      </w:r>
      <w:bookmarkStart w:id="46" w:name="z96"/>
      <w:bookmarkEnd w:id="46"/>
      <w:r w:rsidRPr="005C29B1">
        <w:rPr>
          <w:rFonts w:ascii="Courier New" w:eastAsia="Times New Roman" w:hAnsi="Courier New" w:cs="Courier New"/>
          <w:color w:val="000000"/>
          <w:spacing w:val="2"/>
          <w:sz w:val="20"/>
          <w:szCs w:val="20"/>
          <w:lang w:eastAsia="ru-RU"/>
        </w:rPr>
        <w:t>      2. Әлемдік үрдістер аясында жоғары және жоғары оқу орнынан кейінгі білім беру мазмұнын жаңғырту.</w:t>
      </w:r>
      <w:r w:rsidRPr="005C29B1">
        <w:rPr>
          <w:rFonts w:ascii="Courier New" w:eastAsia="Times New Roman" w:hAnsi="Courier New" w:cs="Courier New"/>
          <w:color w:val="000000"/>
          <w:spacing w:val="2"/>
          <w:sz w:val="20"/>
          <w:szCs w:val="20"/>
          <w:lang w:eastAsia="ru-RU"/>
        </w:rPr>
        <w:b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ҰКП бекітеді. Осыған сәйкес ЖОО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r w:rsidRPr="005C29B1">
        <w:rPr>
          <w:rFonts w:ascii="Courier New" w:eastAsia="Times New Roman" w:hAnsi="Courier New" w:cs="Courier New"/>
          <w:color w:val="000000"/>
          <w:spacing w:val="2"/>
          <w:sz w:val="20"/>
          <w:szCs w:val="20"/>
          <w:lang w:eastAsia="ru-RU"/>
        </w:rPr>
        <w:br/>
        <w:t>      Түлектердің жұмыс берушілер ойынан шығатын құзыреттіліктері ЖОО түлектері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игеретін практикаға бағдарланған сипатқа ие болады.</w:t>
      </w:r>
      <w:r w:rsidRPr="005C29B1">
        <w:rPr>
          <w:rFonts w:ascii="Courier New" w:eastAsia="Times New Roman" w:hAnsi="Courier New" w:cs="Courier New"/>
          <w:color w:val="000000"/>
          <w:spacing w:val="2"/>
          <w:sz w:val="20"/>
          <w:szCs w:val="20"/>
          <w:lang w:eastAsia="ru-RU"/>
        </w:rPr>
        <w:b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r w:rsidRPr="005C29B1">
        <w:rPr>
          <w:rFonts w:ascii="Courier New" w:eastAsia="Times New Roman" w:hAnsi="Courier New" w:cs="Courier New"/>
          <w:color w:val="000000"/>
          <w:spacing w:val="2"/>
          <w:sz w:val="20"/>
          <w:szCs w:val="20"/>
          <w:lang w:eastAsia="ru-RU"/>
        </w:rPr>
        <w:br/>
        <w:t xml:space="preserve">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материалдық-техникалық базасы нығайтылатын болады. Бұл педагогикалық мамандықтар </w:t>
      </w:r>
      <w:r w:rsidRPr="005C29B1">
        <w:rPr>
          <w:rFonts w:ascii="Courier New" w:eastAsia="Times New Roman" w:hAnsi="Courier New" w:cs="Courier New"/>
          <w:color w:val="000000"/>
          <w:spacing w:val="2"/>
          <w:sz w:val="20"/>
          <w:szCs w:val="20"/>
          <w:lang w:eastAsia="ru-RU"/>
        </w:rPr>
        <w:lastRenderedPageBreak/>
        <w:t>бойынша, оның ішінде ағылшын тілінде бакалавриат пен магистратураның 47 жаңа білім беру бағдарламасын әзірлеуді көздейді.</w:t>
      </w:r>
      <w:r w:rsidRPr="005C29B1">
        <w:rPr>
          <w:rFonts w:ascii="Courier New" w:eastAsia="Times New Roman" w:hAnsi="Courier New" w:cs="Courier New"/>
          <w:color w:val="000000"/>
          <w:spacing w:val="2"/>
          <w:sz w:val="20"/>
          <w:szCs w:val="20"/>
          <w:lang w:eastAsia="ru-RU"/>
        </w:rPr>
        <w:b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r w:rsidRPr="005C29B1">
        <w:rPr>
          <w:rFonts w:ascii="Courier New" w:eastAsia="Times New Roman" w:hAnsi="Courier New" w:cs="Courier New"/>
          <w:color w:val="000000"/>
          <w:spacing w:val="2"/>
          <w:sz w:val="20"/>
          <w:szCs w:val="20"/>
          <w:lang w:eastAsia="ru-RU"/>
        </w:rPr>
        <w:br/>
        <w:t>      Халықаралық стандарттарға сәйкес Назарбаев Университетінде мамандар даярлау жалғастырылады.</w:t>
      </w:r>
      <w:r w:rsidRPr="005C29B1">
        <w:rPr>
          <w:rFonts w:ascii="Courier New" w:eastAsia="Times New Roman" w:hAnsi="Courier New" w:cs="Courier New"/>
          <w:color w:val="000000"/>
          <w:spacing w:val="2"/>
          <w:sz w:val="20"/>
          <w:szCs w:val="20"/>
          <w:lang w:eastAsia="ru-RU"/>
        </w:rPr>
        <w:b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r w:rsidRPr="005C29B1">
        <w:rPr>
          <w:rFonts w:ascii="Courier New" w:eastAsia="Times New Roman" w:hAnsi="Courier New" w:cs="Courier New"/>
          <w:color w:val="000000"/>
          <w:spacing w:val="2"/>
          <w:sz w:val="20"/>
          <w:szCs w:val="20"/>
          <w:lang w:eastAsia="ru-RU"/>
        </w:rPr>
        <w:br/>
        <w:t>      Жоғары және жоғары оқу орнынан кейінгі білім беру құрылымы ЮНЕСКО 2013 білім беру сыныптауышының Халықаралық стандартына сәйкес келтірілетін болады:</w:t>
      </w:r>
      <w:r w:rsidRPr="005C29B1">
        <w:rPr>
          <w:rFonts w:ascii="Courier New" w:eastAsia="Times New Roman" w:hAnsi="Courier New" w:cs="Courier New"/>
          <w:color w:val="000000"/>
          <w:spacing w:val="2"/>
          <w:sz w:val="20"/>
          <w:szCs w:val="20"/>
          <w:lang w:eastAsia="ru-RU"/>
        </w:rPr>
        <w:br/>
        <w:t>      1) 6-деңгей (БСХС 6) – бакалавриат және оның баламасы;</w:t>
      </w:r>
      <w:r w:rsidRPr="005C29B1">
        <w:rPr>
          <w:rFonts w:ascii="Courier New" w:eastAsia="Times New Roman" w:hAnsi="Courier New" w:cs="Courier New"/>
          <w:color w:val="000000"/>
          <w:spacing w:val="2"/>
          <w:sz w:val="20"/>
          <w:szCs w:val="20"/>
          <w:lang w:eastAsia="ru-RU"/>
        </w:rPr>
        <w:br/>
        <w:t>      2) 7-деңгей (БСХС 7) – магистратура және оның баламасы;</w:t>
      </w:r>
      <w:r w:rsidRPr="005C29B1">
        <w:rPr>
          <w:rFonts w:ascii="Courier New" w:eastAsia="Times New Roman" w:hAnsi="Courier New" w:cs="Courier New"/>
          <w:color w:val="000000"/>
          <w:spacing w:val="2"/>
          <w:sz w:val="20"/>
          <w:szCs w:val="20"/>
          <w:lang w:eastAsia="ru-RU"/>
        </w:rPr>
        <w:br/>
        <w:t>      3) 8-деңгей (БСХС 8) – докторантура және оның баламасы.</w:t>
      </w:r>
      <w:r w:rsidRPr="005C29B1">
        <w:rPr>
          <w:rFonts w:ascii="Courier New" w:eastAsia="Times New Roman" w:hAnsi="Courier New" w:cs="Courier New"/>
          <w:color w:val="000000"/>
          <w:spacing w:val="2"/>
          <w:sz w:val="20"/>
          <w:szCs w:val="20"/>
          <w:lang w:eastAsia="ru-RU"/>
        </w:rPr>
        <w:b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r w:rsidRPr="005C29B1">
        <w:rPr>
          <w:rFonts w:ascii="Courier New" w:eastAsia="Times New Roman" w:hAnsi="Courier New" w:cs="Courier New"/>
          <w:color w:val="000000"/>
          <w:spacing w:val="2"/>
          <w:sz w:val="20"/>
          <w:szCs w:val="20"/>
          <w:lang w:eastAsia="ru-RU"/>
        </w:rPr>
        <w:b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r w:rsidRPr="005C29B1">
        <w:rPr>
          <w:rFonts w:ascii="Courier New" w:eastAsia="Times New Roman" w:hAnsi="Courier New" w:cs="Courier New"/>
          <w:color w:val="000000"/>
          <w:spacing w:val="2"/>
          <w:sz w:val="20"/>
          <w:szCs w:val="20"/>
          <w:lang w:eastAsia="ru-RU"/>
        </w:rPr>
        <w:b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r w:rsidRPr="005C29B1">
        <w:rPr>
          <w:rFonts w:ascii="Courier New" w:eastAsia="Times New Roman" w:hAnsi="Courier New" w:cs="Courier New"/>
          <w:color w:val="000000"/>
          <w:spacing w:val="2"/>
          <w:sz w:val="20"/>
          <w:szCs w:val="20"/>
          <w:lang w:eastAsia="ru-RU"/>
        </w:rPr>
        <w:b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r w:rsidRPr="005C29B1">
        <w:rPr>
          <w:rFonts w:ascii="Courier New" w:eastAsia="Times New Roman" w:hAnsi="Courier New" w:cs="Courier New"/>
          <w:color w:val="000000"/>
          <w:spacing w:val="2"/>
          <w:sz w:val="20"/>
          <w:szCs w:val="20"/>
          <w:lang w:eastAsia="ru-RU"/>
        </w:rPr>
        <w:b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r w:rsidRPr="005C29B1">
        <w:rPr>
          <w:rFonts w:ascii="Courier New" w:eastAsia="Times New Roman" w:hAnsi="Courier New" w:cs="Courier New"/>
          <w:color w:val="000000"/>
          <w:spacing w:val="2"/>
          <w:sz w:val="20"/>
          <w:szCs w:val="20"/>
          <w:lang w:eastAsia="ru-RU"/>
        </w:rPr>
        <w:b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r w:rsidRPr="005C29B1">
        <w:rPr>
          <w:rFonts w:ascii="Courier New" w:eastAsia="Times New Roman" w:hAnsi="Courier New" w:cs="Courier New"/>
          <w:color w:val="000000"/>
          <w:spacing w:val="2"/>
          <w:sz w:val="20"/>
          <w:szCs w:val="20"/>
          <w:lang w:eastAsia="ru-RU"/>
        </w:rPr>
        <w:br/>
        <w:t xml:space="preserve">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w:t>
      </w:r>
      <w:r w:rsidRPr="005C29B1">
        <w:rPr>
          <w:rFonts w:ascii="Courier New" w:eastAsia="Times New Roman" w:hAnsi="Courier New" w:cs="Courier New"/>
          <w:color w:val="000000"/>
          <w:spacing w:val="2"/>
          <w:sz w:val="20"/>
          <w:szCs w:val="20"/>
          <w:lang w:eastAsia="ru-RU"/>
        </w:rPr>
        <w:lastRenderedPageBreak/>
        <w:t>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r w:rsidRPr="005C29B1">
        <w:rPr>
          <w:rFonts w:ascii="Courier New" w:eastAsia="Times New Roman" w:hAnsi="Courier New" w:cs="Courier New"/>
          <w:color w:val="000000"/>
          <w:spacing w:val="2"/>
          <w:sz w:val="20"/>
          <w:szCs w:val="20"/>
          <w:lang w:eastAsia="ru-RU"/>
        </w:rPr>
        <w:br/>
        <w:t>      ИИДМБ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r w:rsidRPr="005C29B1">
        <w:rPr>
          <w:rFonts w:ascii="Courier New" w:eastAsia="Times New Roman" w:hAnsi="Courier New" w:cs="Courier New"/>
          <w:color w:val="000000"/>
          <w:spacing w:val="2"/>
          <w:sz w:val="20"/>
          <w:szCs w:val="20"/>
          <w:lang w:eastAsia="ru-RU"/>
        </w:rPr>
        <w:br/>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 басым бағыттары бойынша қазіргі заманғы жабдықтармен жабдықталған 48 жаңа зертхана құрылады. Сондай-ақ жыл сайын ИИДМБ басым бағыттары бойынша базалық жоғары оқу орындарының ОПҚ біліктілікті арттырудан өтетін болады.</w:t>
      </w:r>
      <w:r w:rsidRPr="005C29B1">
        <w:rPr>
          <w:rFonts w:ascii="Courier New" w:eastAsia="Times New Roman" w:hAnsi="Courier New" w:cs="Courier New"/>
          <w:color w:val="000000"/>
          <w:spacing w:val="2"/>
          <w:sz w:val="20"/>
          <w:szCs w:val="20"/>
          <w:lang w:eastAsia="ru-RU"/>
        </w:rPr>
        <w:br/>
        <w:t>      ИИДМБ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r w:rsidRPr="005C29B1">
        <w:rPr>
          <w:rFonts w:ascii="Courier New" w:eastAsia="Times New Roman" w:hAnsi="Courier New" w:cs="Courier New"/>
          <w:color w:val="000000"/>
          <w:spacing w:val="2"/>
          <w:sz w:val="20"/>
          <w:szCs w:val="20"/>
          <w:lang w:eastAsia="ru-RU"/>
        </w:rPr>
        <w:br/>
        <w:t>      Қазақстандық мектеп оқушылары алғаш рет ICILS халықаралық зерттеулеріне қатысады.</w:t>
      </w:r>
      <w:r w:rsidRPr="005C29B1">
        <w:rPr>
          <w:rFonts w:ascii="Courier New" w:eastAsia="Times New Roman" w:hAnsi="Courier New" w:cs="Courier New"/>
          <w:color w:val="000000"/>
          <w:spacing w:val="2"/>
          <w:sz w:val="20"/>
          <w:szCs w:val="20"/>
          <w:lang w:eastAsia="ru-RU"/>
        </w:rPr>
        <w:br/>
      </w:r>
      <w:bookmarkStart w:id="47" w:name="z97"/>
      <w:bookmarkEnd w:id="47"/>
      <w:r w:rsidRPr="005C29B1">
        <w:rPr>
          <w:rFonts w:ascii="Courier New" w:eastAsia="Times New Roman" w:hAnsi="Courier New" w:cs="Courier New"/>
          <w:color w:val="000000"/>
          <w:spacing w:val="2"/>
          <w:sz w:val="20"/>
          <w:szCs w:val="20"/>
          <w:lang w:eastAsia="ru-RU"/>
        </w:rPr>
        <w:t>      3. Ғылыми зерттеулер нәтижелерін және технологияларды коммерцияландыру үшін жағдайлар жасау.</w:t>
      </w:r>
      <w:r w:rsidRPr="005C29B1">
        <w:rPr>
          <w:rFonts w:ascii="Courier New" w:eastAsia="Times New Roman" w:hAnsi="Courier New" w:cs="Courier New"/>
          <w:color w:val="000000"/>
          <w:spacing w:val="2"/>
          <w:sz w:val="20"/>
          <w:szCs w:val="20"/>
          <w:lang w:eastAsia="ru-RU"/>
        </w:rPr>
        <w:b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r w:rsidRPr="005C29B1">
        <w:rPr>
          <w:rFonts w:ascii="Courier New" w:eastAsia="Times New Roman" w:hAnsi="Courier New" w:cs="Courier New"/>
          <w:color w:val="000000"/>
          <w:spacing w:val="2"/>
          <w:sz w:val="20"/>
          <w:szCs w:val="20"/>
          <w:lang w:eastAsia="ru-RU"/>
        </w:rPr>
        <w:br/>
        <w:t>      Осы құрылымдар қызметінің нәтижелілігі мониторинг жүргізу және олардың жұмыс істеу тиімділігін бағалау арқылы анықталатын болады.</w:t>
      </w:r>
      <w:r w:rsidRPr="005C29B1">
        <w:rPr>
          <w:rFonts w:ascii="Courier New" w:eastAsia="Times New Roman" w:hAnsi="Courier New" w:cs="Courier New"/>
          <w:color w:val="000000"/>
          <w:spacing w:val="2"/>
          <w:sz w:val="20"/>
          <w:szCs w:val="20"/>
          <w:lang w:eastAsia="ru-RU"/>
        </w:rPr>
        <w:br/>
        <w:t>      Гранттық қаржыландыру, МЖӘ шеңберінде ЖОО ғылыми жобаларын коммерцияландыру тетігі әзірленетін болады.</w:t>
      </w:r>
      <w:r w:rsidRPr="005C29B1">
        <w:rPr>
          <w:rFonts w:ascii="Courier New" w:eastAsia="Times New Roman" w:hAnsi="Courier New" w:cs="Courier New"/>
          <w:color w:val="000000"/>
          <w:spacing w:val="2"/>
          <w:sz w:val="20"/>
          <w:szCs w:val="20"/>
          <w:lang w:eastAsia="ru-RU"/>
        </w:rPr>
        <w:br/>
        <w:t>      Жауапкершілікті арттыру мақсатында ректордың (ағыл. Key Performance Indicators. KPI) бағалау көрсеткішінде жоғары оқу орнындағы инновациялық құрылымдардың болуы ескеріледі.</w:t>
      </w:r>
      <w:r w:rsidRPr="005C29B1">
        <w:rPr>
          <w:rFonts w:ascii="Courier New" w:eastAsia="Times New Roman" w:hAnsi="Courier New" w:cs="Courier New"/>
          <w:color w:val="000000"/>
          <w:spacing w:val="2"/>
          <w:sz w:val="20"/>
          <w:szCs w:val="20"/>
          <w:lang w:eastAsia="ru-RU"/>
        </w:rPr>
        <w:br/>
        <w:t>      ИИДМБ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r w:rsidRPr="005C29B1">
        <w:rPr>
          <w:rFonts w:ascii="Courier New" w:eastAsia="Times New Roman" w:hAnsi="Courier New" w:cs="Courier New"/>
          <w:color w:val="000000"/>
          <w:spacing w:val="2"/>
          <w:sz w:val="20"/>
          <w:szCs w:val="20"/>
          <w:lang w:eastAsia="ru-RU"/>
        </w:rPr>
        <w:br/>
        <w:t>      ИИДМБ базалық жоғары оқу орындарында жаңа білім беру бағдарламаларын әзірлеуге және оқытуға өндірістен тәжірибелі мамандар тартылатын болады.</w:t>
      </w:r>
      <w:r w:rsidRPr="005C29B1">
        <w:rPr>
          <w:rFonts w:ascii="Courier New" w:eastAsia="Times New Roman" w:hAnsi="Courier New" w:cs="Courier New"/>
          <w:color w:val="000000"/>
          <w:spacing w:val="2"/>
          <w:sz w:val="20"/>
          <w:szCs w:val="20"/>
          <w:lang w:eastAsia="ru-RU"/>
        </w:rPr>
        <w:b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r w:rsidRPr="005C29B1">
        <w:rPr>
          <w:rFonts w:ascii="Courier New" w:eastAsia="Times New Roman" w:hAnsi="Courier New" w:cs="Courier New"/>
          <w:color w:val="000000"/>
          <w:spacing w:val="2"/>
          <w:sz w:val="20"/>
          <w:szCs w:val="20"/>
          <w:lang w:eastAsia="ru-RU"/>
        </w:rPr>
        <w:br/>
        <w:t>      Бұдан әрі ИИДМБ жоғары оқу орындарының оң тәжірибесі еліміздің басқа жоғары оқу орындарына таратылатын болады.</w:t>
      </w:r>
      <w:r w:rsidRPr="005C29B1">
        <w:rPr>
          <w:rFonts w:ascii="Courier New" w:eastAsia="Times New Roman" w:hAnsi="Courier New" w:cs="Courier New"/>
          <w:color w:val="000000"/>
          <w:spacing w:val="2"/>
          <w:sz w:val="20"/>
          <w:szCs w:val="20"/>
          <w:lang w:eastAsia="ru-RU"/>
        </w:rPr>
        <w:br/>
      </w:r>
      <w:bookmarkStart w:id="48" w:name="z98"/>
      <w:bookmarkEnd w:id="48"/>
      <w:r w:rsidRPr="005C29B1">
        <w:rPr>
          <w:rFonts w:ascii="Courier New" w:eastAsia="Times New Roman" w:hAnsi="Courier New" w:cs="Courier New"/>
          <w:color w:val="000000"/>
          <w:spacing w:val="2"/>
          <w:sz w:val="20"/>
          <w:szCs w:val="20"/>
          <w:lang w:eastAsia="ru-RU"/>
        </w:rPr>
        <w:t>      4. ЖОО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r w:rsidRPr="005C29B1">
        <w:rPr>
          <w:rFonts w:ascii="Courier New" w:eastAsia="Times New Roman" w:hAnsi="Courier New" w:cs="Courier New"/>
          <w:color w:val="000000"/>
          <w:spacing w:val="2"/>
          <w:sz w:val="20"/>
          <w:szCs w:val="20"/>
          <w:lang w:eastAsia="ru-RU"/>
        </w:rPr>
        <w:br/>
        <w:t>      ЖОО-да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w:t>
      </w:r>
      <w:hyperlink r:id="rId18" w:anchor="z6" w:history="1">
        <w:r w:rsidRPr="005C29B1">
          <w:rPr>
            <w:rFonts w:ascii="Courier New" w:eastAsia="Times New Roman" w:hAnsi="Courier New" w:cs="Courier New"/>
            <w:color w:val="9A1616"/>
            <w:spacing w:val="2"/>
            <w:sz w:val="20"/>
            <w:szCs w:val="20"/>
            <w:u w:val="single"/>
            <w:lang w:eastAsia="ru-RU"/>
          </w:rPr>
          <w:t>тұжырымдамасы</w:t>
        </w:r>
      </w:hyperlink>
      <w:r w:rsidRPr="005C29B1">
        <w:rPr>
          <w:rFonts w:ascii="Courier New" w:eastAsia="Times New Roman" w:hAnsi="Courier New" w:cs="Courier New"/>
          <w:color w:val="000000"/>
          <w:spacing w:val="2"/>
          <w:sz w:val="20"/>
          <w:szCs w:val="20"/>
          <w:lang w:eastAsia="ru-RU"/>
        </w:rPr>
        <w:t> және Тұжырымдаманың </w:t>
      </w:r>
      <w:r w:rsidRPr="005C29B1">
        <w:rPr>
          <w:rFonts w:ascii="Courier New" w:eastAsia="Times New Roman" w:hAnsi="Courier New" w:cs="Courier New"/>
          <w:color w:val="000000"/>
          <w:spacing w:val="2"/>
          <w:sz w:val="20"/>
          <w:szCs w:val="20"/>
          <w:lang w:eastAsia="ru-RU"/>
        </w:rPr>
        <w:br/>
        <w:t>2016 – 2020 жылдарға арналған екінші кезеңнің іс-шаралар жоспары шеңберінде жалғастырылады.</w:t>
      </w:r>
      <w:r w:rsidRPr="005C29B1">
        <w:rPr>
          <w:rFonts w:ascii="Courier New" w:eastAsia="Times New Roman" w:hAnsi="Courier New" w:cs="Courier New"/>
          <w:color w:val="000000"/>
          <w:spacing w:val="2"/>
          <w:sz w:val="20"/>
          <w:szCs w:val="20"/>
          <w:lang w:eastAsia="ru-RU"/>
        </w:rPr>
        <w:br/>
        <w:t>      ЖОО студенттерінің оң тұрғыдан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әлеметпен келісімде өмір сүре білуден тұратын кешенді шараларды көздейді.</w:t>
      </w:r>
      <w:r w:rsidRPr="005C29B1">
        <w:rPr>
          <w:rFonts w:ascii="Courier New" w:eastAsia="Times New Roman" w:hAnsi="Courier New" w:cs="Courier New"/>
          <w:color w:val="000000"/>
          <w:spacing w:val="2"/>
          <w:sz w:val="20"/>
          <w:szCs w:val="20"/>
          <w:lang w:eastAsia="ru-RU"/>
        </w:rPr>
        <w:b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r w:rsidRPr="005C29B1">
        <w:rPr>
          <w:rFonts w:ascii="Courier New" w:eastAsia="Times New Roman" w:hAnsi="Courier New" w:cs="Courier New"/>
          <w:color w:val="000000"/>
          <w:spacing w:val="2"/>
          <w:sz w:val="20"/>
          <w:szCs w:val="20"/>
          <w:lang w:eastAsia="ru-RU"/>
        </w:rPr>
        <w:b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r w:rsidRPr="005C29B1">
        <w:rPr>
          <w:rFonts w:ascii="Courier New" w:eastAsia="Times New Roman" w:hAnsi="Courier New" w:cs="Courier New"/>
          <w:color w:val="000000"/>
          <w:spacing w:val="2"/>
          <w:sz w:val="20"/>
          <w:szCs w:val="20"/>
          <w:lang w:eastAsia="ru-RU"/>
        </w:rPr>
        <w:br/>
        <w:t>      Салауатты өмір салты мәдениетін нығайту студенттерді спорттық іс-шараларға жаппай тарту есебінен қамтамасыз етілетін болады.</w:t>
      </w:r>
      <w:r w:rsidRPr="005C29B1">
        <w:rPr>
          <w:rFonts w:ascii="Courier New" w:eastAsia="Times New Roman" w:hAnsi="Courier New" w:cs="Courier New"/>
          <w:color w:val="000000"/>
          <w:spacing w:val="2"/>
          <w:sz w:val="20"/>
          <w:szCs w:val="20"/>
          <w:lang w:eastAsia="ru-RU"/>
        </w:rPr>
        <w:br/>
        <w:t>      ЖОО-лардың спорт клубтары институционалды мәртебеге, оның ішінде МЖӘ есебінен ие болады.</w:t>
      </w:r>
      <w:r w:rsidRPr="005C29B1">
        <w:rPr>
          <w:rFonts w:ascii="Courier New" w:eastAsia="Times New Roman" w:hAnsi="Courier New" w:cs="Courier New"/>
          <w:color w:val="000000"/>
          <w:spacing w:val="2"/>
          <w:sz w:val="20"/>
          <w:szCs w:val="20"/>
          <w:lang w:eastAsia="ru-RU"/>
        </w:rPr>
        <w:b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r w:rsidRPr="005C29B1">
        <w:rPr>
          <w:rFonts w:ascii="Courier New" w:eastAsia="Times New Roman" w:hAnsi="Courier New" w:cs="Courier New"/>
          <w:color w:val="000000"/>
          <w:spacing w:val="2"/>
          <w:sz w:val="20"/>
          <w:szCs w:val="20"/>
          <w:lang w:eastAsia="ru-RU"/>
        </w:rPr>
        <w:b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салауатты өмір салтын насихаттауда ЖОО спорт клубтарының рөлі артып келеді.</w:t>
      </w:r>
      <w:r w:rsidRPr="005C29B1">
        <w:rPr>
          <w:rFonts w:ascii="Courier New" w:eastAsia="Times New Roman" w:hAnsi="Courier New" w:cs="Courier New"/>
          <w:color w:val="000000"/>
          <w:spacing w:val="2"/>
          <w:sz w:val="20"/>
          <w:szCs w:val="20"/>
          <w:lang w:eastAsia="ru-RU"/>
        </w:rPr>
        <w:br/>
        <w:t>      Студенттердің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rsidRPr="005C29B1">
        <w:rPr>
          <w:rFonts w:ascii="Courier New" w:eastAsia="Times New Roman" w:hAnsi="Courier New" w:cs="Courier New"/>
          <w:color w:val="000000"/>
          <w:spacing w:val="2"/>
          <w:sz w:val="20"/>
          <w:szCs w:val="20"/>
          <w:lang w:eastAsia="ru-RU"/>
        </w:rPr>
        <w:br/>
      </w:r>
      <w:bookmarkStart w:id="49" w:name="z99"/>
      <w:bookmarkEnd w:id="49"/>
      <w:r w:rsidRPr="005C29B1">
        <w:rPr>
          <w:rFonts w:ascii="Courier New" w:eastAsia="Times New Roman" w:hAnsi="Courier New" w:cs="Courier New"/>
          <w:color w:val="000000"/>
          <w:spacing w:val="2"/>
          <w:sz w:val="20"/>
          <w:szCs w:val="20"/>
          <w:lang w:eastAsia="ru-RU"/>
        </w:rPr>
        <w:t>      5. Жоғары және жоғары оқу орнынан кейінгі білім беру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кеңестері, директорлар кеңестері),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r w:rsidRPr="005C29B1">
        <w:rPr>
          <w:rFonts w:ascii="Courier New" w:eastAsia="Times New Roman" w:hAnsi="Courier New" w:cs="Courier New"/>
          <w:color w:val="000000"/>
          <w:spacing w:val="2"/>
          <w:sz w:val="20"/>
          <w:szCs w:val="20"/>
          <w:lang w:eastAsia="ru-RU"/>
        </w:rPr>
        <w:b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KPI арқылы жүзеге асырылады.</w:t>
      </w:r>
      <w:r w:rsidRPr="005C29B1">
        <w:rPr>
          <w:rFonts w:ascii="Courier New" w:eastAsia="Times New Roman" w:hAnsi="Courier New" w:cs="Courier New"/>
          <w:color w:val="000000"/>
          <w:spacing w:val="2"/>
          <w:sz w:val="20"/>
          <w:szCs w:val="20"/>
          <w:lang w:eastAsia="ru-RU"/>
        </w:rPr>
        <w:br/>
        <w:t xml:space="preserve">      Қоғам алдындағы әлеуметтік жауапкершілігін қоса алғанда, жоғары оқу </w:t>
      </w:r>
      <w:r w:rsidRPr="005C29B1">
        <w:rPr>
          <w:rFonts w:ascii="Courier New" w:eastAsia="Times New Roman" w:hAnsi="Courier New" w:cs="Courier New"/>
          <w:color w:val="000000"/>
          <w:spacing w:val="2"/>
          <w:sz w:val="20"/>
          <w:szCs w:val="20"/>
          <w:lang w:eastAsia="ru-RU"/>
        </w:rPr>
        <w:lastRenderedPageBreak/>
        <w:t>орындарының білім сапасы үшін жауапкершілігін арттыру шаралары көзделетін болады. Дербестік жағдайында ЖОО шығындардың тиімділігін, қызметі нәтижелілігін бағалау әдістемесі әзірленеді.</w:t>
      </w:r>
      <w:r w:rsidRPr="005C29B1">
        <w:rPr>
          <w:rFonts w:ascii="Courier New" w:eastAsia="Times New Roman" w:hAnsi="Courier New" w:cs="Courier New"/>
          <w:color w:val="000000"/>
          <w:spacing w:val="2"/>
          <w:sz w:val="20"/>
          <w:szCs w:val="20"/>
          <w:lang w:eastAsia="ru-RU"/>
        </w:rPr>
        <w:b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үйренетін болады. 2017 жылы ИИДМБ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r w:rsidRPr="005C29B1">
        <w:rPr>
          <w:rFonts w:ascii="Courier New" w:eastAsia="Times New Roman" w:hAnsi="Courier New" w:cs="Courier New"/>
          <w:color w:val="000000"/>
          <w:spacing w:val="2"/>
          <w:sz w:val="20"/>
          <w:szCs w:val="20"/>
          <w:lang w:eastAsia="ru-RU"/>
        </w:rPr>
        <w:br/>
        <w:t>      Одан әрі оң тәжірибе басқа жоғары оқу орындарына таратылады.</w:t>
      </w:r>
      <w:r w:rsidRPr="005C29B1">
        <w:rPr>
          <w:rFonts w:ascii="Courier New" w:eastAsia="Times New Roman" w:hAnsi="Courier New" w:cs="Courier New"/>
          <w:color w:val="000000"/>
          <w:spacing w:val="2"/>
          <w:sz w:val="20"/>
          <w:szCs w:val="20"/>
          <w:lang w:eastAsia="ru-RU"/>
        </w:rPr>
        <w:b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r w:rsidRPr="005C29B1">
        <w:rPr>
          <w:rFonts w:ascii="Courier New" w:eastAsia="Times New Roman" w:hAnsi="Courier New" w:cs="Courier New"/>
          <w:color w:val="000000"/>
          <w:spacing w:val="2"/>
          <w:sz w:val="20"/>
          <w:szCs w:val="20"/>
          <w:lang w:eastAsia="ru-RU"/>
        </w:rPr>
        <w:br/>
        <w:t>      ЖОО-ларға, бірінші кезекте, халықаралық аккредиттеуден өткен ЖОО-ларға кезең-кезеңмен академиялық еркіндік беру мәселесі пысықталатын болады.</w:t>
      </w:r>
      <w:r w:rsidRPr="005C29B1">
        <w:rPr>
          <w:rFonts w:ascii="Courier New" w:eastAsia="Times New Roman" w:hAnsi="Courier New" w:cs="Courier New"/>
          <w:color w:val="000000"/>
          <w:spacing w:val="2"/>
          <w:sz w:val="20"/>
          <w:szCs w:val="20"/>
          <w:lang w:eastAsia="ru-RU"/>
        </w:rPr>
        <w:br/>
        <w:t>      ЖОО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Жекеше ЖОО-ларды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ұйымдық-құқықтық нысаны өзгергеннен кейін бірыңғай ашық бухгалтерияны енгізумен қаржылық дербестікті ұсыну мәселесі пысықталатын болады.</w:t>
      </w:r>
      <w:r w:rsidRPr="005C29B1">
        <w:rPr>
          <w:rFonts w:ascii="Courier New" w:eastAsia="Times New Roman" w:hAnsi="Courier New" w:cs="Courier New"/>
          <w:color w:val="000000"/>
          <w:spacing w:val="2"/>
          <w:sz w:val="20"/>
          <w:szCs w:val="20"/>
          <w:lang w:eastAsia="ru-RU"/>
        </w:rPr>
        <w:br/>
        <w:t>      Барлық мүдделі тараптар 2016 жылдан бастап жаңа ұйымдық-құқықтық нысанға көшу мәселесі бойынша ақпараттық науқан өткізетін болады.</w:t>
      </w:r>
      <w:r w:rsidRPr="005C29B1">
        <w:rPr>
          <w:rFonts w:ascii="Courier New" w:eastAsia="Times New Roman" w:hAnsi="Courier New" w:cs="Courier New"/>
          <w:color w:val="000000"/>
          <w:spacing w:val="2"/>
          <w:sz w:val="20"/>
          <w:szCs w:val="20"/>
          <w:lang w:eastAsia="ru-RU"/>
        </w:rPr>
        <w:b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«Болашақ»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r w:rsidRPr="005C29B1">
        <w:rPr>
          <w:rFonts w:ascii="Courier New" w:eastAsia="Times New Roman" w:hAnsi="Courier New" w:cs="Courier New"/>
          <w:color w:val="000000"/>
          <w:spacing w:val="2"/>
          <w:sz w:val="20"/>
          <w:szCs w:val="20"/>
          <w:lang w:eastAsia="ru-RU"/>
        </w:rPr>
        <w:br/>
        <w:t>      2017 – 2018 жылдан бастап ИИДМБ кәсіпорындары үшін кадрлар даярлауды жүзеге асыратын базалық ЖОО-ларда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Ғылым</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Мақсаттары: елдің экономикасының қарқынды әртараптануы және тұрақты дамуы үшін ғылымның нақты үлесін қамтамасыз ету.</w:t>
      </w:r>
      <w:r w:rsidRPr="005C29B1">
        <w:rPr>
          <w:rFonts w:ascii="Courier New" w:eastAsia="Times New Roman" w:hAnsi="Courier New" w:cs="Courier New"/>
          <w:color w:val="000000"/>
          <w:spacing w:val="2"/>
          <w:sz w:val="20"/>
          <w:szCs w:val="20"/>
          <w:lang w:eastAsia="ru-RU"/>
        </w:rPr>
        <w:br/>
      </w:r>
      <w:bookmarkStart w:id="50" w:name="z102"/>
      <w:bookmarkEnd w:id="50"/>
      <w:r w:rsidRPr="005C29B1">
        <w:rPr>
          <w:rFonts w:ascii="Courier New" w:eastAsia="Times New Roman" w:hAnsi="Courier New" w:cs="Courier New"/>
          <w:color w:val="000000"/>
          <w:spacing w:val="2"/>
          <w:sz w:val="20"/>
          <w:szCs w:val="20"/>
          <w:lang w:eastAsia="ru-RU"/>
        </w:rPr>
        <w:lastRenderedPageBreak/>
        <w:t>      Нысаналы индикаторлар:</w:t>
      </w:r>
      <w:r w:rsidRPr="005C29B1">
        <w:rPr>
          <w:rFonts w:ascii="Courier New" w:eastAsia="Times New Roman" w:hAnsi="Courier New" w:cs="Courier New"/>
          <w:color w:val="000000"/>
          <w:spacing w:val="2"/>
          <w:sz w:val="20"/>
          <w:szCs w:val="20"/>
          <w:lang w:eastAsia="ru-RU"/>
        </w:rPr>
        <w:br/>
      </w:r>
      <w:bookmarkStart w:id="51" w:name="z103"/>
      <w:bookmarkEnd w:id="51"/>
      <w:r w:rsidRPr="005C29B1">
        <w:rPr>
          <w:rFonts w:ascii="Courier New" w:eastAsia="Times New Roman" w:hAnsi="Courier New" w:cs="Courier New"/>
          <w:color w:val="000000"/>
          <w:spacing w:val="2"/>
          <w:sz w:val="20"/>
          <w:szCs w:val="20"/>
          <w:lang w:eastAsia="ru-RU"/>
        </w:rPr>
        <w:t>      1) ҒЗТКЖ-ны қаржыландырудың жалпы көлеміндегі тәжірибелік-конструкторлық әзірлемелерге арналған шығындардың үлесі;</w:t>
      </w:r>
      <w:r w:rsidRPr="005C29B1">
        <w:rPr>
          <w:rFonts w:ascii="Courier New" w:eastAsia="Times New Roman" w:hAnsi="Courier New" w:cs="Courier New"/>
          <w:color w:val="000000"/>
          <w:spacing w:val="2"/>
          <w:sz w:val="20"/>
          <w:szCs w:val="20"/>
          <w:lang w:eastAsia="ru-RU"/>
        </w:rPr>
        <w:br/>
      </w:r>
      <w:bookmarkStart w:id="52" w:name="z104"/>
      <w:bookmarkEnd w:id="52"/>
      <w:r w:rsidRPr="005C29B1">
        <w:rPr>
          <w:rFonts w:ascii="Courier New" w:eastAsia="Times New Roman" w:hAnsi="Courier New" w:cs="Courier New"/>
          <w:color w:val="000000"/>
          <w:spacing w:val="2"/>
          <w:sz w:val="20"/>
          <w:szCs w:val="20"/>
          <w:lang w:eastAsia="ru-RU"/>
        </w:rPr>
        <w:t>      2) қолданбалы ғылыми-зерттеу жұмыстарының жалпы санындағы коммерцияландырылған жобаларының үлесі.</w:t>
      </w:r>
      <w:r w:rsidRPr="005C29B1">
        <w:rPr>
          <w:rFonts w:ascii="Courier New" w:eastAsia="Times New Roman" w:hAnsi="Courier New" w:cs="Courier New"/>
          <w:color w:val="000000"/>
          <w:spacing w:val="2"/>
          <w:sz w:val="20"/>
          <w:szCs w:val="20"/>
          <w:lang w:eastAsia="ru-RU"/>
        </w:rPr>
        <w:br/>
      </w:r>
      <w:bookmarkStart w:id="53" w:name="z105"/>
      <w:bookmarkEnd w:id="53"/>
      <w:r w:rsidRPr="005C29B1">
        <w:rPr>
          <w:rFonts w:ascii="Courier New" w:eastAsia="Times New Roman" w:hAnsi="Courier New" w:cs="Courier New"/>
          <w:color w:val="000000"/>
          <w:spacing w:val="2"/>
          <w:sz w:val="20"/>
          <w:szCs w:val="20"/>
          <w:lang w:eastAsia="ru-RU"/>
        </w:rPr>
        <w:t>      Міндеттері:</w:t>
      </w:r>
      <w:r w:rsidRPr="005C29B1">
        <w:rPr>
          <w:rFonts w:ascii="Courier New" w:eastAsia="Times New Roman" w:hAnsi="Courier New" w:cs="Courier New"/>
          <w:color w:val="000000"/>
          <w:spacing w:val="2"/>
          <w:sz w:val="20"/>
          <w:szCs w:val="20"/>
          <w:lang w:eastAsia="ru-RU"/>
        </w:rPr>
        <w:br/>
      </w:r>
      <w:bookmarkStart w:id="54" w:name="z106"/>
      <w:bookmarkEnd w:id="54"/>
      <w:r w:rsidRPr="005C29B1">
        <w:rPr>
          <w:rFonts w:ascii="Courier New" w:eastAsia="Times New Roman" w:hAnsi="Courier New" w:cs="Courier New"/>
          <w:color w:val="000000"/>
          <w:spacing w:val="2"/>
          <w:sz w:val="20"/>
          <w:szCs w:val="20"/>
          <w:lang w:eastAsia="ru-RU"/>
        </w:rPr>
        <w:t>      1. Ғылымның ел экономикасын дамытуға қосатын үлесін ұлғайту.</w:t>
      </w:r>
      <w:r w:rsidRPr="005C29B1">
        <w:rPr>
          <w:rFonts w:ascii="Courier New" w:eastAsia="Times New Roman" w:hAnsi="Courier New" w:cs="Courier New"/>
          <w:color w:val="000000"/>
          <w:spacing w:val="2"/>
          <w:sz w:val="20"/>
          <w:szCs w:val="20"/>
          <w:lang w:eastAsia="ru-RU"/>
        </w:rPr>
        <w:b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w:t>
      </w:r>
      <w:hyperlink r:id="rId19" w:anchor="z0" w:history="1">
        <w:r w:rsidRPr="005C29B1">
          <w:rPr>
            <w:rFonts w:ascii="Courier New" w:eastAsia="Times New Roman" w:hAnsi="Courier New" w:cs="Courier New"/>
            <w:color w:val="9A1616"/>
            <w:spacing w:val="2"/>
            <w:sz w:val="20"/>
            <w:szCs w:val="20"/>
            <w:u w:val="single"/>
            <w:lang w:eastAsia="ru-RU"/>
          </w:rPr>
          <w:t>Заң</w:t>
        </w:r>
      </w:hyperlink>
      <w:r w:rsidRPr="005C29B1">
        <w:rPr>
          <w:rFonts w:ascii="Courier New" w:eastAsia="Times New Roman" w:hAnsi="Courier New" w:cs="Courier New"/>
          <w:color w:val="000000"/>
          <w:spacing w:val="2"/>
          <w:sz w:val="20"/>
          <w:szCs w:val="20"/>
          <w:lang w:eastAsia="ru-RU"/>
        </w:rPr>
        <w:t> қабылданды. </w:t>
      </w:r>
      <w:hyperlink r:id="rId20" w:anchor="z0" w:history="1">
        <w:r w:rsidRPr="005C29B1">
          <w:rPr>
            <w:rFonts w:ascii="Courier New" w:eastAsia="Times New Roman" w:hAnsi="Courier New" w:cs="Courier New"/>
            <w:color w:val="9A1616"/>
            <w:spacing w:val="2"/>
            <w:sz w:val="20"/>
            <w:szCs w:val="20"/>
            <w:u w:val="single"/>
            <w:lang w:eastAsia="ru-RU"/>
          </w:rPr>
          <w:t>Заңда</w:t>
        </w:r>
      </w:hyperlink>
      <w:r w:rsidRPr="005C29B1">
        <w:rPr>
          <w:rFonts w:ascii="Courier New" w:eastAsia="Times New Roman" w:hAnsi="Courier New" w:cs="Courier New"/>
          <w:color w:val="000000"/>
          <w:spacing w:val="2"/>
          <w:sz w:val="20"/>
          <w:szCs w:val="20"/>
          <w:lang w:eastAsia="ru-RU"/>
        </w:rPr>
        <w:t> ғылыми және (немесе) ғылыми-техникалық қызмет нәтижелерін (бұдан әрі – ҒҒТҚН) коммерцияландыру процесін мемлекеттік қолдау және ҒҒТҚН-ны коммерцияландыруды ынталандыру шаралары көрініс тапқан.</w:t>
      </w:r>
      <w:r w:rsidRPr="005C29B1">
        <w:rPr>
          <w:rFonts w:ascii="Courier New" w:eastAsia="Times New Roman" w:hAnsi="Courier New" w:cs="Courier New"/>
          <w:color w:val="000000"/>
          <w:spacing w:val="2"/>
          <w:sz w:val="20"/>
          <w:szCs w:val="20"/>
          <w:lang w:eastAsia="ru-RU"/>
        </w:rPr>
        <w:b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r w:rsidRPr="005C29B1">
        <w:rPr>
          <w:rFonts w:ascii="Courier New" w:eastAsia="Times New Roman" w:hAnsi="Courier New" w:cs="Courier New"/>
          <w:color w:val="000000"/>
          <w:spacing w:val="2"/>
          <w:sz w:val="20"/>
          <w:szCs w:val="20"/>
          <w:lang w:eastAsia="ru-RU"/>
        </w:rPr>
        <w:b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r w:rsidRPr="005C29B1">
        <w:rPr>
          <w:rFonts w:ascii="Courier New" w:eastAsia="Times New Roman" w:hAnsi="Courier New" w:cs="Courier New"/>
          <w:color w:val="000000"/>
          <w:spacing w:val="2"/>
          <w:sz w:val="20"/>
          <w:szCs w:val="20"/>
          <w:lang w:eastAsia="ru-RU"/>
        </w:rPr>
        <w:br/>
        <w:t>      2019 жылға қарай ҚР БҒМ әкімшілендіретін ғылыми жобалардың 90 %-ы қоса қаржыландыру жағдайында ғана іске асырылатын болады.</w:t>
      </w:r>
      <w:r w:rsidRPr="005C29B1">
        <w:rPr>
          <w:rFonts w:ascii="Courier New" w:eastAsia="Times New Roman" w:hAnsi="Courier New" w:cs="Courier New"/>
          <w:color w:val="000000"/>
          <w:spacing w:val="2"/>
          <w:sz w:val="20"/>
          <w:szCs w:val="20"/>
          <w:lang w:eastAsia="ru-RU"/>
        </w:rPr>
        <w:br/>
        <w:t>      Дүниежүзілік банктің «Өнімді инновацияларды ынталандыру» жобасы іске асырылады.</w:t>
      </w:r>
      <w:r w:rsidRPr="005C29B1">
        <w:rPr>
          <w:rFonts w:ascii="Courier New" w:eastAsia="Times New Roman" w:hAnsi="Courier New" w:cs="Courier New"/>
          <w:color w:val="000000"/>
          <w:spacing w:val="2"/>
          <w:sz w:val="20"/>
          <w:szCs w:val="20"/>
          <w:lang w:eastAsia="ru-RU"/>
        </w:rPr>
        <w:b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офистерін құру және технологияларды трансферттеу офистерінің әлеуетін арттыру жолымен технологияларды коммерцияландыру циклін топтастыру көзделетін болады.</w:t>
      </w:r>
      <w:r w:rsidRPr="005C29B1">
        <w:rPr>
          <w:rFonts w:ascii="Courier New" w:eastAsia="Times New Roman" w:hAnsi="Courier New" w:cs="Courier New"/>
          <w:color w:val="000000"/>
          <w:spacing w:val="2"/>
          <w:sz w:val="20"/>
          <w:szCs w:val="20"/>
          <w:lang w:eastAsia="ru-RU"/>
        </w:rPr>
        <w:b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r w:rsidRPr="005C29B1">
        <w:rPr>
          <w:rFonts w:ascii="Courier New" w:eastAsia="Times New Roman" w:hAnsi="Courier New" w:cs="Courier New"/>
          <w:color w:val="000000"/>
          <w:spacing w:val="2"/>
          <w:sz w:val="20"/>
          <w:szCs w:val="20"/>
          <w:lang w:eastAsia="ru-RU"/>
        </w:rPr>
        <w:b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r w:rsidRPr="005C29B1">
        <w:rPr>
          <w:rFonts w:ascii="Courier New" w:eastAsia="Times New Roman" w:hAnsi="Courier New" w:cs="Courier New"/>
          <w:color w:val="000000"/>
          <w:spacing w:val="2"/>
          <w:sz w:val="20"/>
          <w:szCs w:val="20"/>
          <w:lang w:eastAsia="ru-RU"/>
        </w:rPr>
        <w:br/>
        <w:t>      ИИДМБ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r w:rsidRPr="005C29B1">
        <w:rPr>
          <w:rFonts w:ascii="Courier New" w:eastAsia="Times New Roman" w:hAnsi="Courier New" w:cs="Courier New"/>
          <w:color w:val="000000"/>
          <w:spacing w:val="2"/>
          <w:sz w:val="20"/>
          <w:szCs w:val="20"/>
          <w:lang w:eastAsia="ru-RU"/>
        </w:rPr>
        <w:b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r w:rsidRPr="005C29B1">
        <w:rPr>
          <w:rFonts w:ascii="Courier New" w:eastAsia="Times New Roman" w:hAnsi="Courier New" w:cs="Courier New"/>
          <w:color w:val="000000"/>
          <w:spacing w:val="2"/>
          <w:sz w:val="20"/>
          <w:szCs w:val="20"/>
          <w:lang w:eastAsia="ru-RU"/>
        </w:rPr>
        <w:br/>
        <w:t>      Қазақстандық ғалымдардың халықаралық ғылыми-зерттеу жобаларына, оның ішінде Халықаралық ғылыми-техникалық орталықпен, Көкжиек-2020 және т.б. қатысуын жандандыру қажет.</w:t>
      </w:r>
      <w:r w:rsidRPr="005C29B1">
        <w:rPr>
          <w:rFonts w:ascii="Courier New" w:eastAsia="Times New Roman" w:hAnsi="Courier New" w:cs="Courier New"/>
          <w:color w:val="000000"/>
          <w:spacing w:val="2"/>
          <w:sz w:val="20"/>
          <w:szCs w:val="20"/>
          <w:lang w:eastAsia="ru-RU"/>
        </w:rPr>
        <w:br/>
      </w:r>
      <w:bookmarkStart w:id="55" w:name="z107"/>
      <w:bookmarkEnd w:id="55"/>
      <w:r w:rsidRPr="005C29B1">
        <w:rPr>
          <w:rFonts w:ascii="Courier New" w:eastAsia="Times New Roman" w:hAnsi="Courier New" w:cs="Courier New"/>
          <w:color w:val="000000"/>
          <w:spacing w:val="2"/>
          <w:sz w:val="20"/>
          <w:szCs w:val="20"/>
          <w:lang w:eastAsia="ru-RU"/>
        </w:rPr>
        <w:t>      2. Ғалымның ғылыми әлеуетін және мәртебесін нығайту.</w:t>
      </w:r>
      <w:r w:rsidRPr="005C29B1">
        <w:rPr>
          <w:rFonts w:ascii="Courier New" w:eastAsia="Times New Roman" w:hAnsi="Courier New" w:cs="Courier New"/>
          <w:color w:val="000000"/>
          <w:spacing w:val="2"/>
          <w:sz w:val="20"/>
          <w:szCs w:val="20"/>
          <w:lang w:eastAsia="ru-RU"/>
        </w:rPr>
        <w:br/>
        <w:t>      Ғылыми кадрлардың біліктілік әлеуетін жақсарту мақсатында:</w:t>
      </w:r>
      <w:r w:rsidRPr="005C29B1">
        <w:rPr>
          <w:rFonts w:ascii="Courier New" w:eastAsia="Times New Roman" w:hAnsi="Courier New" w:cs="Courier New"/>
          <w:color w:val="000000"/>
          <w:spacing w:val="2"/>
          <w:sz w:val="20"/>
          <w:szCs w:val="20"/>
          <w:lang w:eastAsia="ru-RU"/>
        </w:rPr>
        <w:br/>
      </w:r>
      <w:r w:rsidRPr="005C29B1">
        <w:rPr>
          <w:rFonts w:ascii="Courier New" w:eastAsia="Times New Roman" w:hAnsi="Courier New" w:cs="Courier New"/>
          <w:color w:val="000000"/>
          <w:spacing w:val="2"/>
          <w:sz w:val="20"/>
          <w:szCs w:val="20"/>
          <w:lang w:eastAsia="ru-RU"/>
        </w:rPr>
        <w:lastRenderedPageBreak/>
        <w:t>      1) зерттеу университеттері қызметінің нормативтік құқықтық негіздері «Ғылым туралы» Қазақстан Республикасының </w:t>
      </w:r>
      <w:hyperlink r:id="rId21" w:anchor="z0" w:history="1">
        <w:r w:rsidRPr="005C29B1">
          <w:rPr>
            <w:rFonts w:ascii="Courier New" w:eastAsia="Times New Roman" w:hAnsi="Courier New" w:cs="Courier New"/>
            <w:color w:val="9A1616"/>
            <w:spacing w:val="2"/>
            <w:sz w:val="20"/>
            <w:szCs w:val="20"/>
            <w:u w:val="single"/>
            <w:lang w:eastAsia="ru-RU"/>
          </w:rPr>
          <w:t>Заңына</w:t>
        </w:r>
      </w:hyperlink>
      <w:r w:rsidRPr="005C29B1">
        <w:rPr>
          <w:rFonts w:ascii="Courier New" w:eastAsia="Times New Roman" w:hAnsi="Courier New" w:cs="Courier New"/>
          <w:color w:val="000000"/>
          <w:spacing w:val="2"/>
          <w:sz w:val="20"/>
          <w:szCs w:val="20"/>
          <w:lang w:eastAsia="ru-RU"/>
        </w:rPr>
        <w:t>сәйкес енгізіледі;</w:t>
      </w:r>
      <w:r w:rsidRPr="005C29B1">
        <w:rPr>
          <w:rFonts w:ascii="Courier New" w:eastAsia="Times New Roman" w:hAnsi="Courier New" w:cs="Courier New"/>
          <w:color w:val="000000"/>
          <w:spacing w:val="2"/>
          <w:sz w:val="20"/>
          <w:szCs w:val="20"/>
          <w:lang w:eastAsia="ru-RU"/>
        </w:rPr>
        <w:b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r w:rsidRPr="005C29B1">
        <w:rPr>
          <w:rFonts w:ascii="Courier New" w:eastAsia="Times New Roman" w:hAnsi="Courier New" w:cs="Courier New"/>
          <w:color w:val="000000"/>
          <w:spacing w:val="2"/>
          <w:sz w:val="20"/>
          <w:szCs w:val="20"/>
          <w:lang w:eastAsia="ru-RU"/>
        </w:rPr>
        <w:b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r w:rsidRPr="005C29B1">
        <w:rPr>
          <w:rFonts w:ascii="Courier New" w:eastAsia="Times New Roman" w:hAnsi="Courier New" w:cs="Courier New"/>
          <w:color w:val="000000"/>
          <w:spacing w:val="2"/>
          <w:sz w:val="20"/>
          <w:szCs w:val="20"/>
          <w:lang w:eastAsia="ru-RU"/>
        </w:rPr>
        <w:br/>
        <w:t>      4) ғылыми-зерттеу жобаларына өндірістегі инженерлер, жас мамандар, магистранттар мен докторанттар тұрақты негізде тартылады.</w:t>
      </w:r>
      <w:r w:rsidRPr="005C29B1">
        <w:rPr>
          <w:rFonts w:ascii="Courier New" w:eastAsia="Times New Roman" w:hAnsi="Courier New" w:cs="Courier New"/>
          <w:color w:val="000000"/>
          <w:spacing w:val="2"/>
          <w:sz w:val="20"/>
          <w:szCs w:val="20"/>
          <w:lang w:eastAsia="ru-RU"/>
        </w:rPr>
        <w:b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r w:rsidRPr="005C29B1">
        <w:rPr>
          <w:rFonts w:ascii="Courier New" w:eastAsia="Times New Roman" w:hAnsi="Courier New" w:cs="Courier New"/>
          <w:color w:val="000000"/>
          <w:spacing w:val="2"/>
          <w:sz w:val="20"/>
          <w:szCs w:val="20"/>
          <w:lang w:eastAsia="ru-RU"/>
        </w:rPr>
        <w:b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r w:rsidRPr="005C29B1">
        <w:rPr>
          <w:rFonts w:ascii="Courier New" w:eastAsia="Times New Roman" w:hAnsi="Courier New" w:cs="Courier New"/>
          <w:color w:val="000000"/>
          <w:spacing w:val="2"/>
          <w:sz w:val="20"/>
          <w:szCs w:val="20"/>
          <w:lang w:eastAsia="ru-RU"/>
        </w:rPr>
        <w:br/>
        <w:t>      Қазақстан ғылыми журналдарын халықаралық ғылыми-техникалық ақпараттар базасына енгізу жұмысын жандандыру қажет.</w:t>
      </w:r>
      <w:r w:rsidRPr="005C29B1">
        <w:rPr>
          <w:rFonts w:ascii="Courier New" w:eastAsia="Times New Roman" w:hAnsi="Courier New" w:cs="Courier New"/>
          <w:color w:val="000000"/>
          <w:spacing w:val="2"/>
          <w:sz w:val="20"/>
          <w:szCs w:val="20"/>
          <w:lang w:eastAsia="ru-RU"/>
        </w:rPr>
        <w:br/>
        <w:t>      Ғалым жұмысының өнімділігі жарияланымдарының және осы жариялымдарға жасалатын сілтемелер санына негізделетін Хирш-индексі </w:t>
      </w:r>
      <w:r w:rsidRPr="005C29B1">
        <w:rPr>
          <w:rFonts w:ascii="Courier New" w:eastAsia="Times New Roman" w:hAnsi="Courier New" w:cs="Courier New"/>
          <w:color w:val="000000"/>
          <w:spacing w:val="2"/>
          <w:sz w:val="20"/>
          <w:szCs w:val="20"/>
          <w:lang w:eastAsia="ru-RU"/>
        </w:rPr>
        <w:br/>
        <w:t>(h-индексі) арқылы бағаланады.</w:t>
      </w:r>
      <w:r w:rsidRPr="005C29B1">
        <w:rPr>
          <w:rFonts w:ascii="Courier New" w:eastAsia="Times New Roman" w:hAnsi="Courier New" w:cs="Courier New"/>
          <w:color w:val="000000"/>
          <w:spacing w:val="2"/>
          <w:sz w:val="20"/>
          <w:szCs w:val="20"/>
          <w:lang w:eastAsia="ru-RU"/>
        </w:rPr>
        <w:br/>
        <w:t>      Қазақстанда зерттеу жүргізуге және ғылыми қызметке шетелден қазақстандық ғалымдарды тарту жұмыстары жалғасатын болады.</w:t>
      </w:r>
      <w:r w:rsidRPr="005C29B1">
        <w:rPr>
          <w:rFonts w:ascii="Courier New" w:eastAsia="Times New Roman" w:hAnsi="Courier New" w:cs="Courier New"/>
          <w:color w:val="000000"/>
          <w:spacing w:val="2"/>
          <w:sz w:val="20"/>
          <w:szCs w:val="20"/>
          <w:lang w:eastAsia="ru-RU"/>
        </w:rPr>
        <w:br/>
      </w:r>
      <w:bookmarkStart w:id="56" w:name="z108"/>
      <w:bookmarkEnd w:id="56"/>
      <w:r w:rsidRPr="005C29B1">
        <w:rPr>
          <w:rFonts w:ascii="Courier New" w:eastAsia="Times New Roman" w:hAnsi="Courier New" w:cs="Courier New"/>
          <w:color w:val="000000"/>
          <w:spacing w:val="2"/>
          <w:sz w:val="20"/>
          <w:szCs w:val="20"/>
          <w:lang w:eastAsia="ru-RU"/>
        </w:rPr>
        <w:t>      3. Ғылымның инфрақұрылымын жаңғырту.</w:t>
      </w:r>
      <w:r w:rsidRPr="005C29B1">
        <w:rPr>
          <w:rFonts w:ascii="Courier New" w:eastAsia="Times New Roman" w:hAnsi="Courier New" w:cs="Courier New"/>
          <w:color w:val="000000"/>
          <w:spacing w:val="2"/>
          <w:sz w:val="20"/>
          <w:szCs w:val="20"/>
          <w:lang w:eastAsia="ru-RU"/>
        </w:rPr>
        <w:b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r w:rsidRPr="005C29B1">
        <w:rPr>
          <w:rFonts w:ascii="Courier New" w:eastAsia="Times New Roman" w:hAnsi="Courier New" w:cs="Courier New"/>
          <w:color w:val="000000"/>
          <w:spacing w:val="2"/>
          <w:sz w:val="20"/>
          <w:szCs w:val="20"/>
          <w:lang w:eastAsia="ru-RU"/>
        </w:rPr>
        <w:b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r w:rsidRPr="005C29B1">
        <w:rPr>
          <w:rFonts w:ascii="Courier New" w:eastAsia="Times New Roman" w:hAnsi="Courier New" w:cs="Courier New"/>
          <w:color w:val="000000"/>
          <w:spacing w:val="2"/>
          <w:sz w:val="20"/>
          <w:szCs w:val="20"/>
          <w:lang w:eastAsia="ru-RU"/>
        </w:rPr>
        <w:b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шоғырландыру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r w:rsidRPr="005C29B1">
        <w:rPr>
          <w:rFonts w:ascii="Courier New" w:eastAsia="Times New Roman" w:hAnsi="Courier New" w:cs="Courier New"/>
          <w:color w:val="000000"/>
          <w:spacing w:val="2"/>
          <w:sz w:val="20"/>
          <w:szCs w:val="20"/>
          <w:lang w:eastAsia="ru-RU"/>
        </w:rPr>
        <w:br/>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r w:rsidRPr="005C29B1">
        <w:rPr>
          <w:rFonts w:ascii="Courier New" w:eastAsia="Times New Roman" w:hAnsi="Courier New" w:cs="Courier New"/>
          <w:color w:val="000000"/>
          <w:spacing w:val="2"/>
          <w:sz w:val="20"/>
          <w:szCs w:val="20"/>
          <w:lang w:eastAsia="ru-RU"/>
        </w:rPr>
        <w:br/>
        <w:t>      ҒЗИ мен ЖОО-лардың ғылыми-инновациялық құрылымдарын жаңғырту, ғылыми зертханаларды GLP стандарттары бойынша халықаралық аккредиттеу жүргізіледі.</w:t>
      </w:r>
      <w:r w:rsidRPr="005C29B1">
        <w:rPr>
          <w:rFonts w:ascii="Courier New" w:eastAsia="Times New Roman" w:hAnsi="Courier New" w:cs="Courier New"/>
          <w:color w:val="000000"/>
          <w:spacing w:val="2"/>
          <w:sz w:val="20"/>
          <w:szCs w:val="20"/>
          <w:lang w:eastAsia="ru-RU"/>
        </w:rPr>
        <w:br/>
      </w:r>
      <w:bookmarkStart w:id="57" w:name="z109"/>
      <w:bookmarkEnd w:id="57"/>
      <w:r w:rsidRPr="005C29B1">
        <w:rPr>
          <w:rFonts w:ascii="Courier New" w:eastAsia="Times New Roman" w:hAnsi="Courier New" w:cs="Courier New"/>
          <w:color w:val="000000"/>
          <w:spacing w:val="2"/>
          <w:sz w:val="20"/>
          <w:szCs w:val="20"/>
          <w:lang w:eastAsia="ru-RU"/>
        </w:rPr>
        <w:t>      4. Ғылымның менеджментін және даму мониторингін жетілдіру.</w:t>
      </w:r>
      <w:r w:rsidRPr="005C29B1">
        <w:rPr>
          <w:rFonts w:ascii="Courier New" w:eastAsia="Times New Roman" w:hAnsi="Courier New" w:cs="Courier New"/>
          <w:color w:val="000000"/>
          <w:spacing w:val="2"/>
          <w:sz w:val="20"/>
          <w:szCs w:val="20"/>
          <w:lang w:eastAsia="ru-RU"/>
        </w:rPr>
        <w:br/>
        <w:t>      Активтерді басқаруды жетілдіру мақсатында ҚР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r w:rsidRPr="005C29B1">
        <w:rPr>
          <w:rFonts w:ascii="Courier New" w:eastAsia="Times New Roman" w:hAnsi="Courier New" w:cs="Courier New"/>
          <w:color w:val="000000"/>
          <w:spacing w:val="2"/>
          <w:sz w:val="20"/>
          <w:szCs w:val="20"/>
          <w:lang w:eastAsia="ru-RU"/>
        </w:rPr>
        <w:br/>
        <w:t>      Ғылыми ұйымдар басшыларының жария есеп беру практикасы қалпына келтіріледі.</w:t>
      </w:r>
      <w:r w:rsidRPr="005C29B1">
        <w:rPr>
          <w:rFonts w:ascii="Courier New" w:eastAsia="Times New Roman" w:hAnsi="Courier New" w:cs="Courier New"/>
          <w:color w:val="000000"/>
          <w:spacing w:val="2"/>
          <w:sz w:val="20"/>
          <w:szCs w:val="20"/>
          <w:lang w:eastAsia="ru-RU"/>
        </w:rPr>
        <w:br/>
        <w:t xml:space="preserve">      ҒЗИ, жобалау және конструкторлық бюролар, инженерлік бейіндегі </w:t>
      </w:r>
      <w:r w:rsidRPr="005C29B1">
        <w:rPr>
          <w:rFonts w:ascii="Courier New" w:eastAsia="Times New Roman" w:hAnsi="Courier New" w:cs="Courier New"/>
          <w:color w:val="000000"/>
          <w:spacing w:val="2"/>
          <w:sz w:val="20"/>
          <w:szCs w:val="20"/>
          <w:lang w:eastAsia="ru-RU"/>
        </w:rPr>
        <w:lastRenderedPageBreak/>
        <w:t>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r w:rsidRPr="005C29B1">
        <w:rPr>
          <w:rFonts w:ascii="Courier New" w:eastAsia="Times New Roman" w:hAnsi="Courier New" w:cs="Courier New"/>
          <w:color w:val="000000"/>
          <w:spacing w:val="2"/>
          <w:sz w:val="20"/>
          <w:szCs w:val="20"/>
          <w:lang w:eastAsia="ru-RU"/>
        </w:rPr>
        <w:br/>
        <w:t>      Ғылым мен білімді интеграциялау шеңберінде, оның ішінде МЖӘ тетіктері арқылы ғылыми ұйымдарды оңтайландыру және қайта құрылымдау жүргізіледі.</w:t>
      </w:r>
      <w:r w:rsidRPr="005C29B1">
        <w:rPr>
          <w:rFonts w:ascii="Courier New" w:eastAsia="Times New Roman" w:hAnsi="Courier New" w:cs="Courier New"/>
          <w:color w:val="000000"/>
          <w:spacing w:val="2"/>
          <w:sz w:val="20"/>
          <w:szCs w:val="20"/>
          <w:lang w:eastAsia="ru-RU"/>
        </w:rPr>
        <w:b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r w:rsidRPr="005C29B1">
        <w:rPr>
          <w:rFonts w:ascii="Courier New" w:eastAsia="Times New Roman" w:hAnsi="Courier New" w:cs="Courier New"/>
          <w:color w:val="000000"/>
          <w:spacing w:val="2"/>
          <w:sz w:val="20"/>
          <w:szCs w:val="20"/>
          <w:lang w:eastAsia="ru-RU"/>
        </w:rPr>
        <w:b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r w:rsidRPr="005C29B1">
        <w:rPr>
          <w:rFonts w:ascii="Courier New" w:eastAsia="Times New Roman" w:hAnsi="Courier New" w:cs="Courier New"/>
          <w:color w:val="000000"/>
          <w:spacing w:val="2"/>
          <w:sz w:val="20"/>
          <w:szCs w:val="20"/>
          <w:lang w:eastAsia="ru-RU"/>
        </w:rPr>
        <w:br/>
        <w:t>      Әлеуметтік-гуманитарлық салада зерттеулер жүргізудің жаңа тетіктерін енгізу шеңберінде «Мәңгілік Ел» гуманитарлық платформасы» іске асырылады.</w:t>
      </w:r>
      <w:r w:rsidRPr="005C29B1">
        <w:rPr>
          <w:rFonts w:ascii="Courier New" w:eastAsia="Times New Roman" w:hAnsi="Courier New" w:cs="Courier New"/>
          <w:color w:val="000000"/>
          <w:spacing w:val="2"/>
          <w:sz w:val="20"/>
          <w:szCs w:val="20"/>
          <w:lang w:eastAsia="ru-RU"/>
        </w:rPr>
        <w:b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6. Қажетті ресурстар</w:t>
      </w:r>
    </w:p>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2016 – 2019 жылдары білім беруге арналған бюджеттік шығыстарды кезең-кезеңімен арттыру, 2020 жылға қарай олардың жалпы ішкі өнімдегі үлесінің дамыған елдерінің орташа деңгейіне дейін өсуін қамтамасыз ету жоспарланып отыр.</w:t>
      </w:r>
      <w:r w:rsidRPr="005C29B1">
        <w:rPr>
          <w:rFonts w:ascii="Courier New" w:eastAsia="Times New Roman" w:hAnsi="Courier New" w:cs="Courier New"/>
          <w:color w:val="000000"/>
          <w:spacing w:val="2"/>
          <w:sz w:val="20"/>
          <w:szCs w:val="20"/>
          <w:lang w:eastAsia="ru-RU"/>
        </w:rPr>
        <w:br/>
        <w:t>      1. Болжамды қаржылық шығындар (күрделі және ағымдағы)</w:t>
      </w:r>
      <w:r w:rsidRPr="005C29B1">
        <w:rPr>
          <w:rFonts w:ascii="Courier New" w:eastAsia="Times New Roman" w:hAnsi="Courier New" w:cs="Courier New"/>
          <w:color w:val="000000"/>
          <w:spacing w:val="2"/>
          <w:sz w:val="20"/>
          <w:szCs w:val="20"/>
          <w:lang w:eastAsia="ru-RU"/>
        </w:rPr>
        <w:br/>
        <w:t>      Бағдарламаны табысты іске асыру үшін қолдау тапқан қаражат шеңберінде АКТ мен электрондық оқытуды дамытуға, 3 ауысымды және авариялық мектептердің орнына мектептер салуға, бейінді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қаржылық ресурстар шоғырландырылатын болады.</w:t>
      </w:r>
    </w:p>
    <w:p w:rsidR="005C29B1" w:rsidRPr="005C29B1" w:rsidRDefault="005C29B1" w:rsidP="005C29B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млрд. теңге</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73"/>
        <w:gridCol w:w="1960"/>
        <w:gridCol w:w="2255"/>
        <w:gridCol w:w="1960"/>
        <w:gridCol w:w="2057"/>
      </w:tblGrid>
      <w:tr w:rsidR="005C29B1" w:rsidRPr="005C29B1" w:rsidTr="005C29B1">
        <w:trPr>
          <w:trHeight w:val="810"/>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Жылдар бойынша</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Барлығы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Республикалық бюджет</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Жергілікті бюджет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Басқа қаржыландыру көздері</w:t>
            </w:r>
          </w:p>
        </w:tc>
      </w:tr>
      <w:tr w:rsidR="005C29B1" w:rsidRPr="005C29B1" w:rsidTr="005C29B1">
        <w:trPr>
          <w:trHeight w:val="195"/>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2016 ж.</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390,2</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322,3</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67,9</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0" w:line="240" w:lineRule="auto"/>
              <w:rPr>
                <w:rFonts w:ascii="Times New Roman" w:eastAsia="Times New Roman" w:hAnsi="Times New Roman" w:cs="Times New Roman"/>
                <w:sz w:val="20"/>
                <w:szCs w:val="20"/>
                <w:lang w:eastAsia="ru-RU"/>
              </w:rPr>
            </w:pPr>
          </w:p>
        </w:tc>
      </w:tr>
      <w:tr w:rsidR="005C29B1" w:rsidRPr="005C29B1" w:rsidTr="005C29B1">
        <w:trPr>
          <w:trHeight w:val="255"/>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2017 ж.</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326,1</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261,8</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60,9</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3,4</w:t>
            </w:r>
          </w:p>
        </w:tc>
      </w:tr>
      <w:tr w:rsidR="005C29B1" w:rsidRPr="005C29B1" w:rsidTr="005C29B1">
        <w:trPr>
          <w:trHeight w:val="375"/>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2018 ж.</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357,3</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284,6</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61,8</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10,9</w:t>
            </w:r>
          </w:p>
        </w:tc>
      </w:tr>
      <w:tr w:rsidR="005C29B1" w:rsidRPr="005C29B1" w:rsidTr="005C29B1">
        <w:trPr>
          <w:trHeight w:val="375"/>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2019 ж.</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349,8</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284,3</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61,8</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3,7</w:t>
            </w:r>
          </w:p>
        </w:tc>
      </w:tr>
      <w:tr w:rsidR="005C29B1" w:rsidRPr="005C29B1" w:rsidTr="005C29B1">
        <w:trPr>
          <w:trHeight w:val="180"/>
        </w:trPr>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lastRenderedPageBreak/>
              <w:t>Барлығы:</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1423,4</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1153,0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252,4</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29B1" w:rsidRPr="005C29B1" w:rsidRDefault="005C29B1" w:rsidP="005C29B1">
            <w:pPr>
              <w:spacing w:after="360" w:line="180" w:lineRule="atLeast"/>
              <w:jc w:val="center"/>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18,0</w:t>
            </w:r>
          </w:p>
        </w:tc>
      </w:tr>
    </w:tbl>
    <w:p w:rsidR="005C29B1" w:rsidRPr="005C29B1" w:rsidRDefault="005C29B1" w:rsidP="005C29B1">
      <w:pPr>
        <w:spacing w:after="36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p>
    <w:p w:rsidR="005C29B1" w:rsidRPr="005C29B1" w:rsidRDefault="005C29B1" w:rsidP="005C29B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Қазақстан Республикасы</w:t>
      </w:r>
      <w:r w:rsidRPr="005C29B1">
        <w:rPr>
          <w:rFonts w:ascii="Courier New" w:eastAsia="Times New Roman" w:hAnsi="Courier New" w:cs="Courier New"/>
          <w:color w:val="000000"/>
          <w:spacing w:val="2"/>
          <w:sz w:val="20"/>
          <w:szCs w:val="20"/>
          <w:lang w:eastAsia="ru-RU"/>
        </w:rPr>
        <w:br/>
        <w:t>Президентінің     </w:t>
      </w:r>
      <w:r w:rsidRPr="005C29B1">
        <w:rPr>
          <w:rFonts w:ascii="Courier New" w:eastAsia="Times New Roman" w:hAnsi="Courier New" w:cs="Courier New"/>
          <w:color w:val="000000"/>
          <w:spacing w:val="2"/>
          <w:sz w:val="20"/>
          <w:szCs w:val="20"/>
          <w:lang w:eastAsia="ru-RU"/>
        </w:rPr>
        <w:br/>
        <w:t>2016 жылғы 1 наурыздағы</w:t>
      </w:r>
      <w:r w:rsidRPr="005C29B1">
        <w:rPr>
          <w:rFonts w:ascii="Courier New" w:eastAsia="Times New Roman" w:hAnsi="Courier New" w:cs="Courier New"/>
          <w:color w:val="000000"/>
          <w:spacing w:val="2"/>
          <w:sz w:val="20"/>
          <w:szCs w:val="20"/>
          <w:lang w:eastAsia="ru-RU"/>
        </w:rPr>
        <w:br/>
        <w:t>№ 205 Жарлығына   </w:t>
      </w:r>
      <w:r w:rsidRPr="005C29B1">
        <w:rPr>
          <w:rFonts w:ascii="Courier New" w:eastAsia="Times New Roman" w:hAnsi="Courier New" w:cs="Courier New"/>
          <w:color w:val="000000"/>
          <w:spacing w:val="2"/>
          <w:sz w:val="20"/>
          <w:szCs w:val="20"/>
          <w:lang w:eastAsia="ru-RU"/>
        </w:rPr>
        <w:br/>
        <w:t>ҚОСЫМША      </w:t>
      </w:r>
    </w:p>
    <w:p w:rsidR="005C29B1" w:rsidRPr="005C29B1" w:rsidRDefault="005C29B1" w:rsidP="005C29B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C29B1">
        <w:rPr>
          <w:rFonts w:ascii="Courier New" w:eastAsia="Times New Roman" w:hAnsi="Courier New" w:cs="Courier New"/>
          <w:color w:val="1E1E1E"/>
          <w:sz w:val="32"/>
          <w:szCs w:val="32"/>
          <w:lang w:eastAsia="ru-RU"/>
        </w:rPr>
        <w:t>Қазақстан Республикасы Президентінің күші жойылған</w:t>
      </w:r>
      <w:r w:rsidRPr="005C29B1">
        <w:rPr>
          <w:rFonts w:ascii="Courier New" w:eastAsia="Times New Roman" w:hAnsi="Courier New" w:cs="Courier New"/>
          <w:color w:val="1E1E1E"/>
          <w:sz w:val="32"/>
          <w:szCs w:val="32"/>
          <w:lang w:eastAsia="ru-RU"/>
        </w:rPr>
        <w:br/>
        <w:t>кейбір жарлықтарының тізбесі</w:t>
      </w:r>
    </w:p>
    <w:p w:rsidR="005C29B1" w:rsidRPr="005C29B1" w:rsidRDefault="005C29B1" w:rsidP="005C29B1">
      <w:pPr>
        <w:spacing w:after="0" w:line="285" w:lineRule="atLeast"/>
        <w:textAlignment w:val="baseline"/>
        <w:rPr>
          <w:rFonts w:ascii="Courier New" w:eastAsia="Times New Roman" w:hAnsi="Courier New" w:cs="Courier New"/>
          <w:color w:val="000000"/>
          <w:spacing w:val="2"/>
          <w:sz w:val="20"/>
          <w:szCs w:val="20"/>
          <w:lang w:eastAsia="ru-RU"/>
        </w:rPr>
      </w:pPr>
      <w:r w:rsidRPr="005C29B1">
        <w:rPr>
          <w:rFonts w:ascii="Courier New" w:eastAsia="Times New Roman" w:hAnsi="Courier New" w:cs="Courier New"/>
          <w:color w:val="000000"/>
          <w:spacing w:val="2"/>
          <w:sz w:val="20"/>
          <w:szCs w:val="20"/>
          <w:lang w:eastAsia="ru-RU"/>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hyperlink r:id="rId22" w:anchor="z0" w:history="1">
        <w:r w:rsidRPr="005C29B1">
          <w:rPr>
            <w:rFonts w:ascii="Courier New" w:eastAsia="Times New Roman" w:hAnsi="Courier New" w:cs="Courier New"/>
            <w:color w:val="9A1616"/>
            <w:spacing w:val="2"/>
            <w:sz w:val="20"/>
            <w:szCs w:val="20"/>
            <w:u w:val="single"/>
            <w:lang w:eastAsia="ru-RU"/>
          </w:rPr>
          <w:t>Жарлығы</w:t>
        </w:r>
      </w:hyperlink>
      <w:r w:rsidRPr="005C29B1">
        <w:rPr>
          <w:rFonts w:ascii="Courier New" w:eastAsia="Times New Roman" w:hAnsi="Courier New" w:cs="Courier New"/>
          <w:color w:val="000000"/>
          <w:spacing w:val="2"/>
          <w:sz w:val="20"/>
          <w:szCs w:val="20"/>
          <w:lang w:eastAsia="ru-RU"/>
        </w:rPr>
        <w:t> (Қазақстан Республикасының ПҮАЖ-ы, 2011 ж., № 5, 49-құжат).</w:t>
      </w:r>
      <w:r w:rsidRPr="005C29B1">
        <w:rPr>
          <w:rFonts w:ascii="Courier New" w:eastAsia="Times New Roman" w:hAnsi="Courier New" w:cs="Courier New"/>
          <w:color w:val="000000"/>
          <w:spacing w:val="2"/>
          <w:sz w:val="20"/>
          <w:szCs w:val="20"/>
          <w:lang w:eastAsia="ru-RU"/>
        </w:rPr>
        <w:br/>
      </w:r>
      <w:bookmarkStart w:id="58" w:name="z115"/>
      <w:bookmarkEnd w:id="58"/>
      <w:r w:rsidRPr="005C29B1">
        <w:rPr>
          <w:rFonts w:ascii="Courier New" w:eastAsia="Times New Roman" w:hAnsi="Courier New" w:cs="Courier New"/>
          <w:color w:val="000000"/>
          <w:spacing w:val="2"/>
          <w:sz w:val="20"/>
          <w:szCs w:val="20"/>
          <w:lang w:eastAsia="ru-RU"/>
        </w:rPr>
        <w:t>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hyperlink r:id="rId23" w:anchor="z347" w:history="1">
        <w:r w:rsidRPr="005C29B1">
          <w:rPr>
            <w:rFonts w:ascii="Courier New" w:eastAsia="Times New Roman" w:hAnsi="Courier New" w:cs="Courier New"/>
            <w:color w:val="9A1616"/>
            <w:spacing w:val="2"/>
            <w:sz w:val="20"/>
            <w:szCs w:val="20"/>
            <w:u w:val="single"/>
            <w:lang w:eastAsia="ru-RU"/>
          </w:rPr>
          <w:t>8-тармағы</w:t>
        </w:r>
      </w:hyperlink>
      <w:r w:rsidRPr="005C29B1">
        <w:rPr>
          <w:rFonts w:ascii="Courier New" w:eastAsia="Times New Roman" w:hAnsi="Courier New" w:cs="Courier New"/>
          <w:color w:val="000000"/>
          <w:spacing w:val="2"/>
          <w:sz w:val="20"/>
          <w:szCs w:val="20"/>
          <w:lang w:eastAsia="ru-RU"/>
        </w:rPr>
        <w:t> (Қазақстан Республикасының ПҮАЖ-ы, 2012 ж., № 68, 976-құжат).</w:t>
      </w:r>
      <w:r w:rsidRPr="005C29B1">
        <w:rPr>
          <w:rFonts w:ascii="Courier New" w:eastAsia="Times New Roman" w:hAnsi="Courier New" w:cs="Courier New"/>
          <w:color w:val="000000"/>
          <w:spacing w:val="2"/>
          <w:sz w:val="20"/>
          <w:szCs w:val="20"/>
          <w:lang w:eastAsia="ru-RU"/>
        </w:rPr>
        <w:br/>
      </w:r>
      <w:bookmarkStart w:id="59" w:name="z116"/>
      <w:bookmarkEnd w:id="59"/>
      <w:r w:rsidRPr="005C29B1">
        <w:rPr>
          <w:rFonts w:ascii="Courier New" w:eastAsia="Times New Roman" w:hAnsi="Courier New" w:cs="Courier New"/>
          <w:color w:val="000000"/>
          <w:spacing w:val="2"/>
          <w:sz w:val="20"/>
          <w:szCs w:val="20"/>
          <w:lang w:eastAsia="ru-RU"/>
        </w:rPr>
        <w:t>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hyperlink r:id="rId24" w:anchor="z0" w:history="1">
        <w:r w:rsidRPr="005C29B1">
          <w:rPr>
            <w:rFonts w:ascii="Courier New" w:eastAsia="Times New Roman" w:hAnsi="Courier New" w:cs="Courier New"/>
            <w:color w:val="9A1616"/>
            <w:spacing w:val="2"/>
            <w:sz w:val="20"/>
            <w:szCs w:val="20"/>
            <w:u w:val="single"/>
            <w:lang w:eastAsia="ru-RU"/>
          </w:rPr>
          <w:t>Жарлығы</w:t>
        </w:r>
      </w:hyperlink>
      <w:r w:rsidRPr="005C29B1">
        <w:rPr>
          <w:rFonts w:ascii="Courier New" w:eastAsia="Times New Roman" w:hAnsi="Courier New" w:cs="Courier New"/>
          <w:color w:val="000000"/>
          <w:spacing w:val="2"/>
          <w:sz w:val="20"/>
          <w:szCs w:val="20"/>
          <w:lang w:eastAsia="ru-RU"/>
        </w:rPr>
        <w:t> (Қазақстан Республикасының ПҮАЖ-ы, 2012 ж., № 77-78, 1130-құжат).</w:t>
      </w:r>
      <w:r w:rsidRPr="005C29B1">
        <w:rPr>
          <w:rFonts w:ascii="Courier New" w:eastAsia="Times New Roman" w:hAnsi="Courier New" w:cs="Courier New"/>
          <w:color w:val="000000"/>
          <w:spacing w:val="2"/>
          <w:sz w:val="20"/>
          <w:szCs w:val="20"/>
          <w:lang w:eastAsia="ru-RU"/>
        </w:rPr>
        <w:br/>
      </w:r>
      <w:bookmarkStart w:id="60" w:name="z117"/>
      <w:bookmarkEnd w:id="60"/>
      <w:r w:rsidRPr="005C29B1">
        <w:rPr>
          <w:rFonts w:ascii="Courier New" w:eastAsia="Times New Roman" w:hAnsi="Courier New" w:cs="Courier New"/>
          <w:color w:val="000000"/>
          <w:spacing w:val="2"/>
          <w:sz w:val="20"/>
          <w:szCs w:val="20"/>
          <w:lang w:eastAsia="ru-RU"/>
        </w:rPr>
        <w:t>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hyperlink r:id="rId25" w:anchor="z0" w:history="1">
        <w:r w:rsidRPr="005C29B1">
          <w:rPr>
            <w:rFonts w:ascii="Courier New" w:eastAsia="Times New Roman" w:hAnsi="Courier New" w:cs="Courier New"/>
            <w:color w:val="9A1616"/>
            <w:spacing w:val="2"/>
            <w:sz w:val="20"/>
            <w:szCs w:val="20"/>
            <w:u w:val="single"/>
            <w:lang w:eastAsia="ru-RU"/>
          </w:rPr>
          <w:t>Жарлығы</w:t>
        </w:r>
      </w:hyperlink>
      <w:r w:rsidRPr="005C29B1">
        <w:rPr>
          <w:rFonts w:ascii="Courier New" w:eastAsia="Times New Roman" w:hAnsi="Courier New" w:cs="Courier New"/>
          <w:color w:val="000000"/>
          <w:spacing w:val="2"/>
          <w:sz w:val="20"/>
          <w:szCs w:val="20"/>
          <w:lang w:eastAsia="ru-RU"/>
        </w:rPr>
        <w:t> (Қазақстан Республикасының ПҮАЖ-ы, 2014 ж., № 51, 511-құжат).</w:t>
      </w:r>
    </w:p>
    <w:p w:rsidR="005C29B1" w:rsidRPr="00576592" w:rsidRDefault="005C29B1" w:rsidP="009B4E41">
      <w:pPr>
        <w:spacing w:after="0" w:line="240" w:lineRule="auto"/>
        <w:textAlignment w:val="baseline"/>
        <w:outlineLvl w:val="0"/>
        <w:rPr>
          <w:rFonts w:ascii="Arial" w:eastAsia="Times New Roman" w:hAnsi="Arial" w:cs="Arial"/>
          <w:kern w:val="36"/>
          <w:sz w:val="28"/>
          <w:szCs w:val="28"/>
          <w:lang w:eastAsia="ru-RU"/>
        </w:rPr>
      </w:pPr>
    </w:p>
    <w:p w:rsidR="0021025B" w:rsidRDefault="0021025B"/>
    <w:sectPr w:rsidR="00210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22F0"/>
    <w:multiLevelType w:val="multilevel"/>
    <w:tmpl w:val="F8A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92"/>
    <w:rsid w:val="000B74CB"/>
    <w:rsid w:val="0021025B"/>
    <w:rsid w:val="0041277F"/>
    <w:rsid w:val="00576592"/>
    <w:rsid w:val="005C29B1"/>
    <w:rsid w:val="009B4E41"/>
    <w:rsid w:val="00C13E08"/>
    <w:rsid w:val="00DC1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2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2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9B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29B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29B1"/>
  </w:style>
  <w:style w:type="paragraph" w:styleId="a3">
    <w:name w:val="Normal (Web)"/>
    <w:basedOn w:val="a"/>
    <w:uiPriority w:val="99"/>
    <w:unhideWhenUsed/>
    <w:rsid w:val="005C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9B1"/>
    <w:rPr>
      <w:color w:val="0000FF"/>
      <w:u w:val="single"/>
    </w:rPr>
  </w:style>
  <w:style w:type="character" w:styleId="a5">
    <w:name w:val="FollowedHyperlink"/>
    <w:basedOn w:val="a0"/>
    <w:uiPriority w:val="99"/>
    <w:semiHidden/>
    <w:unhideWhenUsed/>
    <w:rsid w:val="005C29B1"/>
    <w:rPr>
      <w:color w:val="800080"/>
      <w:u w:val="single"/>
    </w:rPr>
  </w:style>
  <w:style w:type="character" w:customStyle="1" w:styleId="apple-converted-space">
    <w:name w:val="apple-converted-space"/>
    <w:basedOn w:val="a0"/>
    <w:rsid w:val="005C2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2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2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9B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29B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29B1"/>
  </w:style>
  <w:style w:type="paragraph" w:styleId="a3">
    <w:name w:val="Normal (Web)"/>
    <w:basedOn w:val="a"/>
    <w:uiPriority w:val="99"/>
    <w:unhideWhenUsed/>
    <w:rsid w:val="005C2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9B1"/>
    <w:rPr>
      <w:color w:val="0000FF"/>
      <w:u w:val="single"/>
    </w:rPr>
  </w:style>
  <w:style w:type="character" w:styleId="a5">
    <w:name w:val="FollowedHyperlink"/>
    <w:basedOn w:val="a0"/>
    <w:uiPriority w:val="99"/>
    <w:semiHidden/>
    <w:unhideWhenUsed/>
    <w:rsid w:val="005C29B1"/>
    <w:rPr>
      <w:color w:val="800080"/>
      <w:u w:val="single"/>
    </w:rPr>
  </w:style>
  <w:style w:type="character" w:customStyle="1" w:styleId="apple-converted-space">
    <w:name w:val="apple-converted-space"/>
    <w:basedOn w:val="a0"/>
    <w:rsid w:val="005C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80103">
      <w:bodyDiv w:val="1"/>
      <w:marLeft w:val="0"/>
      <w:marRight w:val="0"/>
      <w:marTop w:val="0"/>
      <w:marBottom w:val="0"/>
      <w:divBdr>
        <w:top w:val="none" w:sz="0" w:space="0" w:color="auto"/>
        <w:left w:val="none" w:sz="0" w:space="0" w:color="auto"/>
        <w:bottom w:val="none" w:sz="0" w:space="0" w:color="auto"/>
        <w:right w:val="none" w:sz="0" w:space="0" w:color="auto"/>
      </w:divBdr>
    </w:div>
    <w:div w:id="1452555879">
      <w:bodyDiv w:val="1"/>
      <w:marLeft w:val="0"/>
      <w:marRight w:val="0"/>
      <w:marTop w:val="0"/>
      <w:marBottom w:val="0"/>
      <w:divBdr>
        <w:top w:val="none" w:sz="0" w:space="0" w:color="auto"/>
        <w:left w:val="none" w:sz="0" w:space="0" w:color="auto"/>
        <w:bottom w:val="none" w:sz="0" w:space="0" w:color="auto"/>
        <w:right w:val="none" w:sz="0" w:space="0" w:color="auto"/>
      </w:divBdr>
      <w:divsChild>
        <w:div w:id="1298224474">
          <w:marLeft w:val="0"/>
          <w:marRight w:val="0"/>
          <w:marTop w:val="0"/>
          <w:marBottom w:val="0"/>
          <w:divBdr>
            <w:top w:val="none" w:sz="0" w:space="0" w:color="auto"/>
            <w:left w:val="none" w:sz="0" w:space="0" w:color="auto"/>
            <w:bottom w:val="none" w:sz="0" w:space="0" w:color="auto"/>
            <w:right w:val="none" w:sz="0" w:space="0" w:color="auto"/>
          </w:divBdr>
        </w:div>
        <w:div w:id="2119569029">
          <w:marLeft w:val="0"/>
          <w:marRight w:val="0"/>
          <w:marTop w:val="0"/>
          <w:marBottom w:val="0"/>
          <w:divBdr>
            <w:top w:val="none" w:sz="0" w:space="0" w:color="auto"/>
            <w:left w:val="none" w:sz="0" w:space="0" w:color="auto"/>
            <w:bottom w:val="none" w:sz="0" w:space="0" w:color="auto"/>
            <w:right w:val="none" w:sz="0" w:space="0" w:color="auto"/>
          </w:divBdr>
          <w:divsChild>
            <w:div w:id="2046713839">
              <w:marLeft w:val="0"/>
              <w:marRight w:val="0"/>
              <w:marTop w:val="0"/>
              <w:marBottom w:val="0"/>
              <w:divBdr>
                <w:top w:val="none" w:sz="0" w:space="0" w:color="auto"/>
                <w:left w:val="none" w:sz="0" w:space="0" w:color="auto"/>
                <w:bottom w:val="none" w:sz="0" w:space="0" w:color="auto"/>
                <w:right w:val="none" w:sz="0" w:space="0" w:color="auto"/>
              </w:divBdr>
            </w:div>
          </w:divsChild>
        </w:div>
        <w:div w:id="2066752547">
          <w:marLeft w:val="0"/>
          <w:marRight w:val="0"/>
          <w:marTop w:val="0"/>
          <w:marBottom w:val="0"/>
          <w:divBdr>
            <w:top w:val="none" w:sz="0" w:space="0" w:color="auto"/>
            <w:left w:val="none" w:sz="0" w:space="0" w:color="auto"/>
            <w:bottom w:val="none" w:sz="0" w:space="0" w:color="auto"/>
            <w:right w:val="none" w:sz="0" w:space="0" w:color="auto"/>
          </w:divBdr>
          <w:divsChild>
            <w:div w:id="16266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1600000205" TargetMode="External"/><Relationship Id="rId13" Type="http://schemas.openxmlformats.org/officeDocument/2006/relationships/hyperlink" Target="http://adilet.zan.kz/kaz/docs/K1500000100" TargetMode="External"/><Relationship Id="rId18" Type="http://schemas.openxmlformats.org/officeDocument/2006/relationships/hyperlink" Target="http://adilet.zan.kz/kaz/docs/P130000019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dilet.zan.kz/kaz/docs/Z1100000407" TargetMode="External"/><Relationship Id="rId7" Type="http://schemas.openxmlformats.org/officeDocument/2006/relationships/hyperlink" Target="http://adilet.zan.kz/kaz/docs/U100000931_" TargetMode="External"/><Relationship Id="rId12" Type="http://schemas.openxmlformats.org/officeDocument/2006/relationships/hyperlink" Target="http://adilet.zan.kz/kaz/docs/Z1500000285" TargetMode="External"/><Relationship Id="rId17" Type="http://schemas.openxmlformats.org/officeDocument/2006/relationships/hyperlink" Target="http://adilet.zan.kz/kaz/docs/P1400000396" TargetMode="External"/><Relationship Id="rId25" Type="http://schemas.openxmlformats.org/officeDocument/2006/relationships/hyperlink" Target="http://adilet.zan.kz/kaz/docs/U1400000893" TargetMode="External"/><Relationship Id="rId2" Type="http://schemas.openxmlformats.org/officeDocument/2006/relationships/styles" Target="styles.xml"/><Relationship Id="rId16" Type="http://schemas.openxmlformats.org/officeDocument/2006/relationships/hyperlink" Target="http://adilet.zan.kz/kaz/docs/Z1500000381" TargetMode="External"/><Relationship Id="rId20" Type="http://schemas.openxmlformats.org/officeDocument/2006/relationships/hyperlink" Target="http://adilet.zan.kz/kaz/docs/Z1500000381" TargetMode="External"/><Relationship Id="rId1" Type="http://schemas.openxmlformats.org/officeDocument/2006/relationships/numbering" Target="numbering.xml"/><Relationship Id="rId6" Type="http://schemas.openxmlformats.org/officeDocument/2006/relationships/hyperlink" Target="http://adilet.zan.kz/kaz/docs/U1600000205"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U1200000423" TargetMode="External"/><Relationship Id="rId5" Type="http://schemas.openxmlformats.org/officeDocument/2006/relationships/webSettings" Target="webSettings.xml"/><Relationship Id="rId15" Type="http://schemas.openxmlformats.org/officeDocument/2006/relationships/hyperlink" Target="http://adilet.zan.kz/kaz/docs/Z1100000407" TargetMode="External"/><Relationship Id="rId23" Type="http://schemas.openxmlformats.org/officeDocument/2006/relationships/hyperlink" Target="http://adilet.zan.kz/kaz/docs/U1200000371" TargetMode="External"/><Relationship Id="rId10" Type="http://schemas.openxmlformats.org/officeDocument/2006/relationships/hyperlink" Target="http://adilet.zan.kz/kaz/docs/Z1500000381" TargetMode="External"/><Relationship Id="rId19" Type="http://schemas.openxmlformats.org/officeDocument/2006/relationships/hyperlink" Target="http://adilet.zan.kz/kaz/docs/Z1500000381" TargetMode="External"/><Relationship Id="rId4" Type="http://schemas.openxmlformats.org/officeDocument/2006/relationships/settings" Target="settings.xml"/><Relationship Id="rId9" Type="http://schemas.openxmlformats.org/officeDocument/2006/relationships/hyperlink" Target="http://adilet.zan.kz/kaz/docs/Z1100000407" TargetMode="External"/><Relationship Id="rId14" Type="http://schemas.openxmlformats.org/officeDocument/2006/relationships/hyperlink" Target="http://adilet.zan.kz/kaz/docs/Z070000319_" TargetMode="External"/><Relationship Id="rId22" Type="http://schemas.openxmlformats.org/officeDocument/2006/relationships/hyperlink" Target="http://adilet.zan.kz/kaz/docs/U10000011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58</Pages>
  <Words>21574</Words>
  <Characters>122975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2</cp:lastModifiedBy>
  <cp:revision>4</cp:revision>
  <dcterms:created xsi:type="dcterms:W3CDTF">2016-06-28T04:39:00Z</dcterms:created>
  <dcterms:modified xsi:type="dcterms:W3CDTF">2016-07-12T11:01:00Z</dcterms:modified>
</cp:coreProperties>
</file>