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0" w:name="_GoBack"/>
      <w:r>
        <w:rPr>
          <w:rFonts w:ascii="Tahoma" w:eastAsia="Times New Roman" w:hAnsi="Tahoma" w:cs="Tahoma"/>
          <w:b/>
          <w:bCs/>
          <w:caps/>
          <w:color w:val="055BC2"/>
          <w:kern w:val="36"/>
          <w:sz w:val="21"/>
          <w:szCs w:val="21"/>
          <w:lang w:val="kk-KZ" w:eastAsia="ru-RU"/>
        </w:rPr>
        <w:t>З</w:t>
      </w:r>
      <w:r w:rsidRPr="00B90444">
        <w:rPr>
          <w:rFonts w:ascii="Tahoma" w:eastAsia="Times New Roman" w:hAnsi="Tahoma" w:cs="Tahoma"/>
          <w:b/>
          <w:bCs/>
          <w:caps/>
          <w:color w:val="055BC2"/>
          <w:kern w:val="36"/>
          <w:sz w:val="21"/>
          <w:szCs w:val="21"/>
          <w:lang w:eastAsia="ru-RU"/>
        </w:rPr>
        <w:t>АКОН</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lang w:eastAsia="ru-RU"/>
        </w:rPr>
        <w:br/>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aps/>
          <w:color w:val="055BC2"/>
          <w:kern w:val="36"/>
          <w:sz w:val="21"/>
          <w:szCs w:val="21"/>
          <w:lang w:eastAsia="ru-RU"/>
        </w:rPr>
        <w:t>РЕСПУБЛИКИ КАЗАХСТАН</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lang w:eastAsia="ru-RU"/>
        </w:rPr>
        <w:br/>
      </w:r>
      <w:r w:rsidRPr="00B90444">
        <w:rPr>
          <w:rFonts w:ascii="Tahoma" w:eastAsia="Times New Roman" w:hAnsi="Tahoma" w:cs="Tahoma"/>
          <w:color w:val="000000"/>
          <w:sz w:val="21"/>
          <w:szCs w:val="21"/>
          <w:lang w:eastAsia="ru-RU"/>
        </w:rPr>
        <w:br/>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О лицензировании</w:t>
      </w:r>
    </w:p>
    <w:bookmarkEnd w:id="0"/>
    <w:p w:rsidR="00B90444" w:rsidRPr="00B90444" w:rsidRDefault="00B90444" w:rsidP="00B90444">
      <w:pPr>
        <w:shd w:val="clear" w:color="auto" w:fill="FFFFFF"/>
        <w:spacing w:after="0" w:line="312" w:lineRule="atLeast"/>
        <w:jc w:val="center"/>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 </w:t>
      </w:r>
      <w:hyperlink r:id="rId5" w:history="1">
        <w:r w:rsidRPr="00B90444">
          <w:rPr>
            <w:rFonts w:ascii="Tahoma" w:eastAsia="Times New Roman" w:hAnsi="Tahoma" w:cs="Tahoma"/>
            <w:i/>
            <w:iCs/>
            <w:color w:val="0000FF"/>
            <w:sz w:val="21"/>
            <w:szCs w:val="21"/>
            <w:u w:val="single"/>
            <w:bdr w:val="none" w:sz="0" w:space="0" w:color="auto" w:frame="1"/>
            <w:lang w:eastAsia="ru-RU"/>
          </w:rPr>
          <w:t>изменениями и дополнениями</w:t>
        </w:r>
      </w:hyperlink>
      <w:r w:rsidRPr="00B90444">
        <w:rPr>
          <w:rFonts w:ascii="Tahoma" w:eastAsia="Times New Roman" w:hAnsi="Tahoma" w:cs="Tahoma"/>
          <w:i/>
          <w:iCs/>
          <w:color w:val="FF0000"/>
          <w:sz w:val="21"/>
          <w:szCs w:val="21"/>
          <w:lang w:eastAsia="ru-RU"/>
        </w:rPr>
        <w:t> по состоянию на 21.06.2013 г.)</w:t>
      </w:r>
    </w:p>
    <w:p w:rsidR="00B90444" w:rsidRPr="00B90444" w:rsidRDefault="00B90444" w:rsidP="00B90444">
      <w:pPr>
        <w:shd w:val="clear" w:color="auto" w:fill="FFFFFF"/>
        <w:spacing w:before="150" w:after="150" w:line="312" w:lineRule="atLeast"/>
        <w:jc w:val="center"/>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о внесении изменений в настоящий Закон: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hyperlink r:id="rId6" w:history="1">
        <w:r w:rsidRPr="00B90444">
          <w:rPr>
            <w:rFonts w:ascii="Tahoma" w:eastAsia="Times New Roman" w:hAnsi="Tahoma" w:cs="Tahoma"/>
            <w:i/>
            <w:iCs/>
            <w:color w:val="0000FF"/>
            <w:sz w:val="21"/>
            <w:szCs w:val="21"/>
            <w:u w:val="single"/>
            <w:bdr w:val="none" w:sz="0" w:space="0" w:color="auto" w:frame="1"/>
            <w:lang w:eastAsia="ru-RU"/>
          </w:rPr>
          <w:t>Закон</w:t>
        </w:r>
      </w:hyperlink>
      <w:r w:rsidRPr="00B90444">
        <w:rPr>
          <w:rFonts w:ascii="Tahoma" w:eastAsia="Times New Roman" w:hAnsi="Tahoma" w:cs="Tahoma"/>
          <w:i/>
          <w:iCs/>
          <w:color w:val="FF0000"/>
          <w:sz w:val="21"/>
          <w:szCs w:val="21"/>
          <w:lang w:eastAsia="ru-RU"/>
        </w:rPr>
        <w:t> РК от 4 июля 2013 года № 132-V (вводятся в действие с 1 января 2014 года)</w:t>
      </w:r>
    </w:p>
    <w:p w:rsidR="00B90444" w:rsidRPr="00B90444" w:rsidRDefault="00B90444" w:rsidP="00B90444">
      <w:pPr>
        <w:shd w:val="clear" w:color="auto" w:fill="FFFFFF"/>
        <w:spacing w:before="150" w:after="150" w:line="312" w:lineRule="atLeast"/>
        <w:jc w:val="center"/>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tbl>
      <w:tblPr>
        <w:tblW w:w="5000" w:type="pct"/>
        <w:tblCellMar>
          <w:left w:w="0" w:type="dxa"/>
          <w:right w:w="0" w:type="dxa"/>
        </w:tblCellMar>
        <w:tblLook w:val="04A0" w:firstRow="1" w:lastRow="0" w:firstColumn="1" w:lastColumn="0" w:noHBand="0" w:noVBand="1"/>
      </w:tblPr>
      <w:tblGrid>
        <w:gridCol w:w="8098"/>
        <w:gridCol w:w="2181"/>
      </w:tblGrid>
      <w:tr w:rsidR="00B90444" w:rsidRPr="00B90444" w:rsidTr="00B90444">
        <w:trPr>
          <w:trHeight w:val="20"/>
        </w:trPr>
        <w:tc>
          <w:tcPr>
            <w:tcW w:w="3900" w:type="pct"/>
            <w:tcMar>
              <w:top w:w="0" w:type="dxa"/>
              <w:left w:w="108" w:type="dxa"/>
              <w:bottom w:w="0" w:type="dxa"/>
              <w:right w:w="108" w:type="dxa"/>
            </w:tcMar>
            <w:hideMark/>
          </w:tcPr>
          <w:p w:rsidR="00B90444" w:rsidRPr="00B90444" w:rsidRDefault="00B90444" w:rsidP="00B90444">
            <w:pPr>
              <w:spacing w:after="0" w:line="20" w:lineRule="atLeast"/>
              <w:jc w:val="both"/>
              <w:rPr>
                <w:rFonts w:ascii="Tahoma" w:eastAsia="Times New Roman" w:hAnsi="Tahoma" w:cs="Tahoma"/>
                <w:sz w:val="21"/>
                <w:szCs w:val="21"/>
                <w:lang w:eastAsia="ru-RU"/>
              </w:rPr>
            </w:pPr>
            <w:hyperlink r:id="rId7" w:history="1">
              <w:r w:rsidRPr="00B90444">
                <w:rPr>
                  <w:rFonts w:ascii="Tahoma" w:eastAsia="Times New Roman" w:hAnsi="Tahoma" w:cs="Tahoma"/>
                  <w:i/>
                  <w:iCs/>
                  <w:color w:val="0000FF"/>
                  <w:sz w:val="21"/>
                  <w:szCs w:val="21"/>
                  <w:u w:val="single"/>
                  <w:bdr w:val="none" w:sz="0" w:space="0" w:color="auto" w:frame="1"/>
                  <w:lang w:eastAsia="ru-RU"/>
                </w:rPr>
                <w:t>Глава 1. Общие положения</w:t>
              </w:r>
            </w:hyperlink>
          </w:p>
        </w:tc>
        <w:tc>
          <w:tcPr>
            <w:tcW w:w="1050" w:type="pct"/>
            <w:tcMar>
              <w:top w:w="0" w:type="dxa"/>
              <w:left w:w="108" w:type="dxa"/>
              <w:bottom w:w="0" w:type="dxa"/>
              <w:right w:w="108" w:type="dxa"/>
            </w:tcMar>
            <w:hideMark/>
          </w:tcPr>
          <w:p w:rsidR="00B90444" w:rsidRPr="00B90444" w:rsidRDefault="00B90444" w:rsidP="00B90444">
            <w:pPr>
              <w:spacing w:after="0" w:line="20" w:lineRule="atLeast"/>
              <w:jc w:val="right"/>
              <w:rPr>
                <w:rFonts w:ascii="Tahoma" w:eastAsia="Times New Roman" w:hAnsi="Tahoma" w:cs="Tahoma"/>
                <w:sz w:val="21"/>
                <w:szCs w:val="21"/>
                <w:lang w:eastAsia="ru-RU"/>
              </w:rPr>
            </w:pPr>
            <w:hyperlink r:id="rId8" w:history="1">
              <w:r w:rsidRPr="00B90444">
                <w:rPr>
                  <w:rFonts w:ascii="Tahoma" w:eastAsia="Times New Roman" w:hAnsi="Tahoma" w:cs="Tahoma"/>
                  <w:i/>
                  <w:iCs/>
                  <w:color w:val="0000FF"/>
                  <w:sz w:val="21"/>
                  <w:szCs w:val="21"/>
                  <w:u w:val="single"/>
                  <w:bdr w:val="none" w:sz="0" w:space="0" w:color="auto" w:frame="1"/>
                  <w:lang w:eastAsia="ru-RU"/>
                </w:rPr>
                <w:t>(статьи 1 - 4)</w:t>
              </w:r>
            </w:hyperlink>
          </w:p>
        </w:tc>
      </w:tr>
      <w:tr w:rsidR="00B90444" w:rsidRPr="00B90444" w:rsidTr="00B90444">
        <w:trPr>
          <w:trHeight w:val="20"/>
        </w:trPr>
        <w:tc>
          <w:tcPr>
            <w:tcW w:w="3900" w:type="pct"/>
            <w:tcMar>
              <w:top w:w="0" w:type="dxa"/>
              <w:left w:w="108" w:type="dxa"/>
              <w:bottom w:w="0" w:type="dxa"/>
              <w:right w:w="108" w:type="dxa"/>
            </w:tcMar>
            <w:hideMark/>
          </w:tcPr>
          <w:p w:rsidR="00B90444" w:rsidRPr="00B90444" w:rsidRDefault="00B90444" w:rsidP="00B90444">
            <w:pPr>
              <w:spacing w:after="0" w:line="20" w:lineRule="atLeast"/>
              <w:jc w:val="both"/>
              <w:rPr>
                <w:rFonts w:ascii="Tahoma" w:eastAsia="Times New Roman" w:hAnsi="Tahoma" w:cs="Tahoma"/>
                <w:sz w:val="21"/>
                <w:szCs w:val="21"/>
                <w:lang w:eastAsia="ru-RU"/>
              </w:rPr>
            </w:pPr>
            <w:hyperlink r:id="rId9" w:history="1">
              <w:r w:rsidRPr="00B90444">
                <w:rPr>
                  <w:rFonts w:ascii="Tahoma" w:eastAsia="Times New Roman" w:hAnsi="Tahoma" w:cs="Tahoma"/>
                  <w:i/>
                  <w:iCs/>
                  <w:color w:val="0000FF"/>
                  <w:sz w:val="21"/>
                  <w:szCs w:val="21"/>
                  <w:u w:val="single"/>
                  <w:bdr w:val="none" w:sz="0" w:space="0" w:color="auto" w:frame="1"/>
                  <w:lang w:eastAsia="ru-RU"/>
                </w:rPr>
                <w:t>Глава 2. Государственная система лицензирования</w:t>
              </w:r>
            </w:hyperlink>
          </w:p>
        </w:tc>
        <w:tc>
          <w:tcPr>
            <w:tcW w:w="1050" w:type="pct"/>
            <w:tcMar>
              <w:top w:w="0" w:type="dxa"/>
              <w:left w:w="108" w:type="dxa"/>
              <w:bottom w:w="0" w:type="dxa"/>
              <w:right w:w="108" w:type="dxa"/>
            </w:tcMar>
            <w:hideMark/>
          </w:tcPr>
          <w:p w:rsidR="00B90444" w:rsidRPr="00B90444" w:rsidRDefault="00B90444" w:rsidP="00B90444">
            <w:pPr>
              <w:spacing w:after="0" w:line="20" w:lineRule="atLeast"/>
              <w:jc w:val="right"/>
              <w:rPr>
                <w:rFonts w:ascii="Tahoma" w:eastAsia="Times New Roman" w:hAnsi="Tahoma" w:cs="Tahoma"/>
                <w:sz w:val="21"/>
                <w:szCs w:val="21"/>
                <w:lang w:eastAsia="ru-RU"/>
              </w:rPr>
            </w:pPr>
            <w:hyperlink r:id="rId10" w:history="1">
              <w:r w:rsidRPr="00B90444">
                <w:rPr>
                  <w:rFonts w:ascii="Tahoma" w:eastAsia="Times New Roman" w:hAnsi="Tahoma" w:cs="Tahoma"/>
                  <w:i/>
                  <w:iCs/>
                  <w:color w:val="0000FF"/>
                  <w:sz w:val="21"/>
                  <w:szCs w:val="21"/>
                  <w:u w:val="single"/>
                  <w:bdr w:val="none" w:sz="0" w:space="0" w:color="auto" w:frame="1"/>
                  <w:lang w:eastAsia="ru-RU"/>
                </w:rPr>
                <w:t>(статьи 5 - 11)</w:t>
              </w:r>
            </w:hyperlink>
          </w:p>
        </w:tc>
      </w:tr>
      <w:tr w:rsidR="00B90444" w:rsidRPr="00B90444" w:rsidTr="00B90444">
        <w:trPr>
          <w:trHeight w:val="20"/>
        </w:trPr>
        <w:tc>
          <w:tcPr>
            <w:tcW w:w="3900" w:type="pct"/>
            <w:tcMar>
              <w:top w:w="0" w:type="dxa"/>
              <w:left w:w="108" w:type="dxa"/>
              <w:bottom w:w="0" w:type="dxa"/>
              <w:right w:w="108" w:type="dxa"/>
            </w:tcMar>
            <w:hideMark/>
          </w:tcPr>
          <w:p w:rsidR="00B90444" w:rsidRPr="00B90444" w:rsidRDefault="00B90444" w:rsidP="00B90444">
            <w:pPr>
              <w:spacing w:after="0" w:line="20" w:lineRule="atLeast"/>
              <w:jc w:val="both"/>
              <w:rPr>
                <w:rFonts w:ascii="Tahoma" w:eastAsia="Times New Roman" w:hAnsi="Tahoma" w:cs="Tahoma"/>
                <w:sz w:val="21"/>
                <w:szCs w:val="21"/>
                <w:lang w:eastAsia="ru-RU"/>
              </w:rPr>
            </w:pPr>
            <w:hyperlink r:id="rId11" w:history="1">
              <w:r w:rsidRPr="00B90444">
                <w:rPr>
                  <w:rFonts w:ascii="Tahoma" w:eastAsia="Times New Roman" w:hAnsi="Tahoma" w:cs="Tahoma"/>
                  <w:i/>
                  <w:iCs/>
                  <w:color w:val="0000FF"/>
                  <w:sz w:val="21"/>
                  <w:szCs w:val="21"/>
                  <w:u w:val="single"/>
                  <w:bdr w:val="none" w:sz="0" w:space="0" w:color="auto" w:frame="1"/>
                  <w:lang w:eastAsia="ru-RU"/>
                </w:rPr>
                <w:t>Глава 3. Виды деятельности</w:t>
              </w:r>
            </w:hyperlink>
          </w:p>
        </w:tc>
        <w:tc>
          <w:tcPr>
            <w:tcW w:w="1050" w:type="pct"/>
            <w:tcMar>
              <w:top w:w="0" w:type="dxa"/>
              <w:left w:w="108" w:type="dxa"/>
              <w:bottom w:w="0" w:type="dxa"/>
              <w:right w:w="108" w:type="dxa"/>
            </w:tcMar>
            <w:hideMark/>
          </w:tcPr>
          <w:p w:rsidR="00B90444" w:rsidRPr="00B90444" w:rsidRDefault="00B90444" w:rsidP="00B90444">
            <w:pPr>
              <w:spacing w:after="0" w:line="20" w:lineRule="atLeast"/>
              <w:jc w:val="right"/>
              <w:rPr>
                <w:rFonts w:ascii="Tahoma" w:eastAsia="Times New Roman" w:hAnsi="Tahoma" w:cs="Tahoma"/>
                <w:sz w:val="21"/>
                <w:szCs w:val="21"/>
                <w:lang w:eastAsia="ru-RU"/>
              </w:rPr>
            </w:pPr>
            <w:hyperlink r:id="rId12" w:history="1">
              <w:r w:rsidRPr="00B90444">
                <w:rPr>
                  <w:rFonts w:ascii="Tahoma" w:eastAsia="Times New Roman" w:hAnsi="Tahoma" w:cs="Tahoma"/>
                  <w:i/>
                  <w:iCs/>
                  <w:color w:val="0000FF"/>
                  <w:sz w:val="21"/>
                  <w:szCs w:val="21"/>
                  <w:u w:val="single"/>
                  <w:bdr w:val="none" w:sz="0" w:space="0" w:color="auto" w:frame="1"/>
                  <w:lang w:eastAsia="ru-RU"/>
                </w:rPr>
                <w:t>(статьи 12 - 37-1)</w:t>
              </w:r>
            </w:hyperlink>
          </w:p>
        </w:tc>
      </w:tr>
      <w:tr w:rsidR="00B90444" w:rsidRPr="00B90444" w:rsidTr="00B90444">
        <w:trPr>
          <w:trHeight w:val="20"/>
        </w:trPr>
        <w:tc>
          <w:tcPr>
            <w:tcW w:w="3900" w:type="pct"/>
            <w:tcMar>
              <w:top w:w="0" w:type="dxa"/>
              <w:left w:w="108" w:type="dxa"/>
              <w:bottom w:w="0" w:type="dxa"/>
              <w:right w:w="108" w:type="dxa"/>
            </w:tcMar>
            <w:hideMark/>
          </w:tcPr>
          <w:p w:rsidR="00B90444" w:rsidRPr="00B90444" w:rsidRDefault="00B90444" w:rsidP="00B90444">
            <w:pPr>
              <w:spacing w:after="0" w:line="20" w:lineRule="atLeast"/>
              <w:jc w:val="both"/>
              <w:rPr>
                <w:rFonts w:ascii="Tahoma" w:eastAsia="Times New Roman" w:hAnsi="Tahoma" w:cs="Tahoma"/>
                <w:sz w:val="21"/>
                <w:szCs w:val="21"/>
                <w:lang w:eastAsia="ru-RU"/>
              </w:rPr>
            </w:pPr>
            <w:hyperlink r:id="rId13" w:history="1">
              <w:r w:rsidRPr="00B90444">
                <w:rPr>
                  <w:rFonts w:ascii="Tahoma" w:eastAsia="Times New Roman" w:hAnsi="Tahoma" w:cs="Tahoma"/>
                  <w:i/>
                  <w:iCs/>
                  <w:color w:val="0000FF"/>
                  <w:sz w:val="21"/>
                  <w:szCs w:val="21"/>
                  <w:u w:val="single"/>
                  <w:bdr w:val="none" w:sz="0" w:space="0" w:color="auto" w:frame="1"/>
                  <w:lang w:eastAsia="ru-RU"/>
                </w:rPr>
                <w:t>Глава 4. Лицензирование в сфере экспорта и импорта товаров</w:t>
              </w:r>
            </w:hyperlink>
          </w:p>
        </w:tc>
        <w:tc>
          <w:tcPr>
            <w:tcW w:w="1050" w:type="pct"/>
            <w:tcMar>
              <w:top w:w="0" w:type="dxa"/>
              <w:left w:w="108" w:type="dxa"/>
              <w:bottom w:w="0" w:type="dxa"/>
              <w:right w:w="108" w:type="dxa"/>
            </w:tcMar>
            <w:hideMark/>
          </w:tcPr>
          <w:p w:rsidR="00B90444" w:rsidRPr="00B90444" w:rsidRDefault="00B90444" w:rsidP="00B90444">
            <w:pPr>
              <w:spacing w:after="0" w:line="20" w:lineRule="atLeast"/>
              <w:jc w:val="right"/>
              <w:rPr>
                <w:rFonts w:ascii="Tahoma" w:eastAsia="Times New Roman" w:hAnsi="Tahoma" w:cs="Tahoma"/>
                <w:sz w:val="21"/>
                <w:szCs w:val="21"/>
                <w:lang w:eastAsia="ru-RU"/>
              </w:rPr>
            </w:pPr>
            <w:hyperlink r:id="rId14" w:history="1">
              <w:r w:rsidRPr="00B90444">
                <w:rPr>
                  <w:rFonts w:ascii="Tahoma" w:eastAsia="Times New Roman" w:hAnsi="Tahoma" w:cs="Tahoma"/>
                  <w:i/>
                  <w:iCs/>
                  <w:color w:val="0000FF"/>
                  <w:sz w:val="21"/>
                  <w:szCs w:val="21"/>
                  <w:u w:val="single"/>
                  <w:bdr w:val="none" w:sz="0" w:space="0" w:color="auto" w:frame="1"/>
                  <w:lang w:eastAsia="ru-RU"/>
                </w:rPr>
                <w:t>(статьи 38 - 41)</w:t>
              </w:r>
            </w:hyperlink>
          </w:p>
        </w:tc>
      </w:tr>
      <w:tr w:rsidR="00B90444" w:rsidRPr="00B90444" w:rsidTr="00B90444">
        <w:trPr>
          <w:trHeight w:val="20"/>
        </w:trPr>
        <w:tc>
          <w:tcPr>
            <w:tcW w:w="3900" w:type="pct"/>
            <w:tcMar>
              <w:top w:w="0" w:type="dxa"/>
              <w:left w:w="108" w:type="dxa"/>
              <w:bottom w:w="0" w:type="dxa"/>
              <w:right w:w="108" w:type="dxa"/>
            </w:tcMar>
            <w:hideMark/>
          </w:tcPr>
          <w:p w:rsidR="00B90444" w:rsidRPr="00B90444" w:rsidRDefault="00B90444" w:rsidP="00B90444">
            <w:pPr>
              <w:spacing w:after="0" w:line="20" w:lineRule="atLeast"/>
              <w:jc w:val="both"/>
              <w:rPr>
                <w:rFonts w:ascii="Tahoma" w:eastAsia="Times New Roman" w:hAnsi="Tahoma" w:cs="Tahoma"/>
                <w:sz w:val="21"/>
                <w:szCs w:val="21"/>
                <w:lang w:eastAsia="ru-RU"/>
              </w:rPr>
            </w:pPr>
            <w:hyperlink r:id="rId15" w:history="1">
              <w:r w:rsidRPr="00B90444">
                <w:rPr>
                  <w:rFonts w:ascii="Tahoma" w:eastAsia="Times New Roman" w:hAnsi="Tahoma" w:cs="Tahoma"/>
                  <w:i/>
                  <w:iCs/>
                  <w:color w:val="0000FF"/>
                  <w:sz w:val="21"/>
                  <w:szCs w:val="21"/>
                  <w:u w:val="single"/>
                  <w:bdr w:val="none" w:sz="0" w:space="0" w:color="auto" w:frame="1"/>
                  <w:lang w:eastAsia="ru-RU"/>
                </w:rPr>
                <w:t>Глава 5. Условия и порядок выдачи лицензии и (или) приложения к лицензии</w:t>
              </w:r>
            </w:hyperlink>
          </w:p>
        </w:tc>
        <w:tc>
          <w:tcPr>
            <w:tcW w:w="1050" w:type="pct"/>
            <w:tcMar>
              <w:top w:w="0" w:type="dxa"/>
              <w:left w:w="108" w:type="dxa"/>
              <w:bottom w:w="0" w:type="dxa"/>
              <w:right w:w="108" w:type="dxa"/>
            </w:tcMar>
            <w:hideMark/>
          </w:tcPr>
          <w:p w:rsidR="00B90444" w:rsidRPr="00B90444" w:rsidRDefault="00B90444" w:rsidP="00B90444">
            <w:pPr>
              <w:spacing w:after="0" w:line="20" w:lineRule="atLeast"/>
              <w:jc w:val="right"/>
              <w:rPr>
                <w:rFonts w:ascii="Tahoma" w:eastAsia="Times New Roman" w:hAnsi="Tahoma" w:cs="Tahoma"/>
                <w:sz w:val="21"/>
                <w:szCs w:val="21"/>
                <w:lang w:eastAsia="ru-RU"/>
              </w:rPr>
            </w:pPr>
            <w:hyperlink r:id="rId16" w:history="1">
              <w:r w:rsidRPr="00B90444">
                <w:rPr>
                  <w:rFonts w:ascii="Tahoma" w:eastAsia="Times New Roman" w:hAnsi="Tahoma" w:cs="Tahoma"/>
                  <w:i/>
                  <w:iCs/>
                  <w:color w:val="0000FF"/>
                  <w:sz w:val="21"/>
                  <w:szCs w:val="21"/>
                  <w:u w:val="single"/>
                  <w:bdr w:val="none" w:sz="0" w:space="0" w:color="auto" w:frame="1"/>
                  <w:lang w:eastAsia="ru-RU"/>
                </w:rPr>
                <w:t>(статьи 42 - 46)</w:t>
              </w:r>
            </w:hyperlink>
          </w:p>
        </w:tc>
      </w:tr>
      <w:tr w:rsidR="00B90444" w:rsidRPr="00B90444" w:rsidTr="00B90444">
        <w:trPr>
          <w:trHeight w:val="20"/>
        </w:trPr>
        <w:tc>
          <w:tcPr>
            <w:tcW w:w="3900" w:type="pct"/>
            <w:tcMar>
              <w:top w:w="0" w:type="dxa"/>
              <w:left w:w="108" w:type="dxa"/>
              <w:bottom w:w="0" w:type="dxa"/>
              <w:right w:w="108" w:type="dxa"/>
            </w:tcMar>
            <w:hideMark/>
          </w:tcPr>
          <w:p w:rsidR="00B90444" w:rsidRPr="00B90444" w:rsidRDefault="00B90444" w:rsidP="00B90444">
            <w:pPr>
              <w:spacing w:after="0" w:line="20" w:lineRule="atLeast"/>
              <w:jc w:val="both"/>
              <w:rPr>
                <w:rFonts w:ascii="Tahoma" w:eastAsia="Times New Roman" w:hAnsi="Tahoma" w:cs="Tahoma"/>
                <w:sz w:val="21"/>
                <w:szCs w:val="21"/>
                <w:lang w:eastAsia="ru-RU"/>
              </w:rPr>
            </w:pPr>
            <w:hyperlink r:id="rId17" w:history="1">
              <w:r w:rsidRPr="00B90444">
                <w:rPr>
                  <w:rFonts w:ascii="Tahoma" w:eastAsia="Times New Roman" w:hAnsi="Tahoma" w:cs="Tahoma"/>
                  <w:i/>
                  <w:iCs/>
                  <w:color w:val="0000FF"/>
                  <w:sz w:val="21"/>
                  <w:szCs w:val="21"/>
                  <w:u w:val="single"/>
                  <w:bdr w:val="none" w:sz="0" w:space="0" w:color="auto" w:frame="1"/>
                  <w:lang w:eastAsia="ru-RU"/>
                </w:rPr>
                <w:t>Глава 6. Переоформление, выдача дубликатов, прекращение и приостановление действия</w:t>
              </w:r>
            </w:hyperlink>
          </w:p>
        </w:tc>
        <w:tc>
          <w:tcPr>
            <w:tcW w:w="1050" w:type="pct"/>
            <w:tcMar>
              <w:top w:w="0" w:type="dxa"/>
              <w:left w:w="108" w:type="dxa"/>
              <w:bottom w:w="0" w:type="dxa"/>
              <w:right w:w="108" w:type="dxa"/>
            </w:tcMar>
            <w:hideMark/>
          </w:tcPr>
          <w:p w:rsidR="00B90444" w:rsidRPr="00B90444" w:rsidRDefault="00B90444" w:rsidP="00B90444">
            <w:pPr>
              <w:spacing w:after="0" w:line="20" w:lineRule="atLeast"/>
              <w:jc w:val="right"/>
              <w:rPr>
                <w:rFonts w:ascii="Tahoma" w:eastAsia="Times New Roman" w:hAnsi="Tahoma" w:cs="Tahoma"/>
                <w:sz w:val="21"/>
                <w:szCs w:val="21"/>
                <w:lang w:eastAsia="ru-RU"/>
              </w:rPr>
            </w:pPr>
            <w:hyperlink r:id="rId18" w:history="1">
              <w:r w:rsidRPr="00B90444">
                <w:rPr>
                  <w:rFonts w:ascii="Tahoma" w:eastAsia="Times New Roman" w:hAnsi="Tahoma" w:cs="Tahoma"/>
                  <w:i/>
                  <w:iCs/>
                  <w:color w:val="0000FF"/>
                  <w:sz w:val="21"/>
                  <w:szCs w:val="21"/>
                  <w:u w:val="single"/>
                  <w:bdr w:val="none" w:sz="0" w:space="0" w:color="auto" w:frame="1"/>
                  <w:lang w:eastAsia="ru-RU"/>
                </w:rPr>
                <w:t>(статьи 47 - 49-1)</w:t>
              </w:r>
            </w:hyperlink>
          </w:p>
        </w:tc>
      </w:tr>
      <w:tr w:rsidR="00B90444" w:rsidRPr="00B90444" w:rsidTr="00B90444">
        <w:trPr>
          <w:trHeight w:val="20"/>
        </w:trPr>
        <w:tc>
          <w:tcPr>
            <w:tcW w:w="3900" w:type="pct"/>
            <w:tcMar>
              <w:top w:w="0" w:type="dxa"/>
              <w:left w:w="108" w:type="dxa"/>
              <w:bottom w:w="0" w:type="dxa"/>
              <w:right w:w="108" w:type="dxa"/>
            </w:tcMar>
            <w:hideMark/>
          </w:tcPr>
          <w:p w:rsidR="00B90444" w:rsidRPr="00B90444" w:rsidRDefault="00B90444" w:rsidP="00B90444">
            <w:pPr>
              <w:spacing w:after="0" w:line="20" w:lineRule="atLeast"/>
              <w:jc w:val="both"/>
              <w:rPr>
                <w:rFonts w:ascii="Tahoma" w:eastAsia="Times New Roman" w:hAnsi="Tahoma" w:cs="Tahoma"/>
                <w:sz w:val="21"/>
                <w:szCs w:val="21"/>
                <w:lang w:eastAsia="ru-RU"/>
              </w:rPr>
            </w:pPr>
            <w:hyperlink r:id="rId19" w:history="1">
              <w:r w:rsidRPr="00B90444">
                <w:rPr>
                  <w:rFonts w:ascii="Tahoma" w:eastAsia="Times New Roman" w:hAnsi="Tahoma" w:cs="Tahoma"/>
                  <w:i/>
                  <w:iCs/>
                  <w:color w:val="0000FF"/>
                  <w:sz w:val="21"/>
                  <w:szCs w:val="21"/>
                  <w:u w:val="single"/>
                  <w:bdr w:val="none" w:sz="0" w:space="0" w:color="auto" w:frame="1"/>
                  <w:lang w:eastAsia="ru-RU"/>
                </w:rPr>
                <w:t>Глава 7. Заключительные положения</w:t>
              </w:r>
            </w:hyperlink>
          </w:p>
        </w:tc>
        <w:tc>
          <w:tcPr>
            <w:tcW w:w="1050" w:type="pct"/>
            <w:tcMar>
              <w:top w:w="0" w:type="dxa"/>
              <w:left w:w="108" w:type="dxa"/>
              <w:bottom w:w="0" w:type="dxa"/>
              <w:right w:w="108" w:type="dxa"/>
            </w:tcMar>
            <w:hideMark/>
          </w:tcPr>
          <w:p w:rsidR="00B90444" w:rsidRPr="00B90444" w:rsidRDefault="00B90444" w:rsidP="00B90444">
            <w:pPr>
              <w:spacing w:after="0" w:line="20" w:lineRule="atLeast"/>
              <w:jc w:val="right"/>
              <w:rPr>
                <w:rFonts w:ascii="Tahoma" w:eastAsia="Times New Roman" w:hAnsi="Tahoma" w:cs="Tahoma"/>
                <w:sz w:val="21"/>
                <w:szCs w:val="21"/>
                <w:lang w:eastAsia="ru-RU"/>
              </w:rPr>
            </w:pPr>
            <w:hyperlink r:id="rId20" w:history="1">
              <w:r w:rsidRPr="00B90444">
                <w:rPr>
                  <w:rFonts w:ascii="Tahoma" w:eastAsia="Times New Roman" w:hAnsi="Tahoma" w:cs="Tahoma"/>
                  <w:i/>
                  <w:iCs/>
                  <w:color w:val="0000FF"/>
                  <w:sz w:val="21"/>
                  <w:szCs w:val="21"/>
                  <w:u w:val="single"/>
                  <w:bdr w:val="none" w:sz="0" w:space="0" w:color="auto" w:frame="1"/>
                  <w:lang w:eastAsia="ru-RU"/>
                </w:rPr>
                <w:t>(статьи 50 - 52)</w:t>
              </w:r>
            </w:hyperlink>
          </w:p>
        </w:tc>
      </w:tr>
    </w:tbl>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В оригинале оглавление отсутствует</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 1 января 2013 года слова «единый регистратор», «единого регистратора», «единым регистратором» заменены соответственно словами «регистратор», «регистратора», «регистратором» в соответствии с </w:t>
      </w:r>
      <w:hyperlink r:id="rId2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28.12.11 г. № 524-IV (введены с 1 января 2013 года)</w:t>
      </w:r>
    </w:p>
    <w:p w:rsidR="00B90444" w:rsidRPr="00B90444" w:rsidRDefault="00B90444" w:rsidP="00B90444">
      <w:pPr>
        <w:shd w:val="clear" w:color="auto" w:fill="FFFFFF"/>
        <w:spacing w:before="150" w:after="15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 w:name="SUB10000"/>
      <w:bookmarkEnd w:id="1"/>
      <w:r w:rsidRPr="00B90444">
        <w:rPr>
          <w:rFonts w:ascii="Tahoma" w:eastAsia="Times New Roman" w:hAnsi="Tahoma" w:cs="Tahoma"/>
          <w:b/>
          <w:bCs/>
          <w:color w:val="055BC2"/>
          <w:kern w:val="36"/>
          <w:sz w:val="27"/>
          <w:szCs w:val="27"/>
          <w:lang w:eastAsia="ru-RU"/>
        </w:rPr>
        <w:t>Глава 1. Общие положения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 Отношения, регулируемые настоящим Законом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Настоящим Законом регулируются отношения, связанные с лицензированием отдельных видов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 w:name="SUB200"/>
      <w:bookmarkEnd w:id="2"/>
      <w:r w:rsidRPr="00B90444">
        <w:rPr>
          <w:rFonts w:ascii="Tahoma" w:eastAsia="Times New Roman" w:hAnsi="Tahoma" w:cs="Tahoma"/>
          <w:color w:val="000000"/>
          <w:sz w:val="21"/>
          <w:szCs w:val="21"/>
          <w:lang w:eastAsia="ru-RU"/>
        </w:rPr>
        <w:t>2. Настоящим Законом не регулируются отношения, связанные с выдачей лицензий в рамках заключенного между физическими и (или) юридическими лицами </w:t>
      </w:r>
      <w:hyperlink r:id="rId22" w:history="1">
        <w:r w:rsidRPr="00B90444">
          <w:rPr>
            <w:rFonts w:ascii="Tahoma" w:eastAsia="Times New Roman" w:hAnsi="Tahoma" w:cs="Tahoma"/>
            <w:color w:val="0000FF"/>
            <w:sz w:val="21"/>
            <w:szCs w:val="21"/>
            <w:u w:val="single"/>
            <w:lang w:eastAsia="ru-RU"/>
          </w:rPr>
          <w:t>лицензионного договора</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3" w:name="SUB20000"/>
      <w:bookmarkEnd w:id="3"/>
      <w:r w:rsidRPr="00B90444">
        <w:rPr>
          <w:rFonts w:ascii="Tahoma" w:eastAsia="Times New Roman" w:hAnsi="Tahoma" w:cs="Tahoma"/>
          <w:b/>
          <w:bCs/>
          <w:color w:val="055BC2"/>
          <w:kern w:val="36"/>
          <w:sz w:val="27"/>
          <w:szCs w:val="27"/>
          <w:lang w:eastAsia="ru-RU"/>
        </w:rPr>
        <w:t>Статья 2. Законодательство Республики Казахстан о лицензировании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Законодательство Республики Казахстан о лицензировании основывается на </w:t>
      </w:r>
      <w:hyperlink r:id="rId23" w:history="1">
        <w:r w:rsidRPr="00B90444">
          <w:rPr>
            <w:rFonts w:ascii="Tahoma" w:eastAsia="Times New Roman" w:hAnsi="Tahoma" w:cs="Tahoma"/>
            <w:color w:val="0000FF"/>
            <w:sz w:val="21"/>
            <w:szCs w:val="21"/>
            <w:u w:val="single"/>
            <w:lang w:eastAsia="ru-RU"/>
          </w:rPr>
          <w:t>Конституции</w:t>
        </w:r>
      </w:hyperlink>
      <w:r w:rsidRPr="00B90444">
        <w:rPr>
          <w:rFonts w:ascii="Tahoma" w:eastAsia="Times New Roman" w:hAnsi="Tahoma" w:cs="Tahoma"/>
          <w:color w:val="000000"/>
          <w:sz w:val="21"/>
          <w:szCs w:val="21"/>
          <w:lang w:eastAsia="ru-RU"/>
        </w:rPr>
        <w:t> Республики Казахстан и состоит из настоящего Закона и </w:t>
      </w:r>
      <w:hyperlink r:id="rId24" w:history="1">
        <w:r w:rsidRPr="00B90444">
          <w:rPr>
            <w:rFonts w:ascii="Tahoma" w:eastAsia="Times New Roman" w:hAnsi="Tahoma" w:cs="Tahoma"/>
            <w:color w:val="0000FF"/>
            <w:sz w:val="21"/>
            <w:szCs w:val="21"/>
            <w:u w:val="single"/>
            <w:lang w:eastAsia="ru-RU"/>
          </w:rPr>
          <w:t>иных нормативных правовых актов</w:t>
        </w:r>
      </w:hyperlink>
      <w:r w:rsidRPr="00B90444">
        <w:rPr>
          <w:rFonts w:ascii="Tahoma" w:eastAsia="Times New Roman" w:hAnsi="Tahoma" w:cs="Tahoma"/>
          <w:color w:val="000000"/>
          <w:sz w:val="21"/>
          <w:szCs w:val="21"/>
          <w:lang w:eastAsia="ru-RU"/>
        </w:rPr>
        <w:t>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4" w:name="SUB20200"/>
      <w:bookmarkEnd w:id="4"/>
      <w:r w:rsidRPr="00B90444">
        <w:rPr>
          <w:rFonts w:ascii="Tahoma" w:eastAsia="Times New Roman" w:hAnsi="Tahoma" w:cs="Tahoma"/>
          <w:color w:val="000000"/>
          <w:sz w:val="21"/>
          <w:szCs w:val="21"/>
          <w:lang w:eastAsia="ru-RU"/>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5" w:name="SUB30000"/>
      <w:bookmarkEnd w:id="5"/>
      <w:r w:rsidRPr="00B90444">
        <w:rPr>
          <w:rFonts w:ascii="Tahoma" w:eastAsia="Times New Roman" w:hAnsi="Tahoma" w:cs="Tahoma"/>
          <w:b/>
          <w:bCs/>
          <w:color w:val="055BC2"/>
          <w:kern w:val="36"/>
          <w:sz w:val="27"/>
          <w:szCs w:val="27"/>
          <w:lang w:eastAsia="ru-RU"/>
        </w:rPr>
        <w:t>Статья 3. Основные понятия, используемые в настоящем Законе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настоящем Законе используются следующие основные понятия: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Подпункт 1 изложен в редакции </w:t>
      </w:r>
      <w:hyperlink r:id="rId25"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2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1)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6" w:name="SUB30002"/>
      <w:bookmarkEnd w:id="6"/>
      <w:r w:rsidRPr="00B90444">
        <w:rPr>
          <w:rFonts w:ascii="Tahoma" w:eastAsia="Times New Roman" w:hAnsi="Tahoma" w:cs="Tahoma"/>
          <w:color w:val="000000"/>
          <w:sz w:val="21"/>
          <w:szCs w:val="21"/>
          <w:lang w:eastAsia="ru-RU"/>
        </w:rPr>
        <w:t>2) единый технологический процесс - совокупность технологически взаимосвязанных и последовательных действий (работ), выполняемых в процессе производства в рамках одного лицензируемого вида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 w:name="SUB30003"/>
      <w:bookmarkEnd w:id="7"/>
      <w:r w:rsidRPr="00B90444">
        <w:rPr>
          <w:rFonts w:ascii="Tahoma" w:eastAsia="Times New Roman" w:hAnsi="Tahoma" w:cs="Tahoma"/>
          <w:color w:val="000000"/>
          <w:sz w:val="21"/>
          <w:szCs w:val="21"/>
          <w:lang w:eastAsia="ru-RU"/>
        </w:rPr>
        <w:t>3) автоматическое лицензирование импорта отдельных товаров - мера, установленная в целях мониторинга посредством выдачи лицензии;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8" w:name="SUB3000301"/>
      <w:bookmarkEnd w:id="8"/>
      <w:r w:rsidRPr="00B90444">
        <w:rPr>
          <w:rFonts w:ascii="Tahoma" w:eastAsia="Times New Roman" w:hAnsi="Tahoma" w:cs="Tahoma"/>
          <w:i/>
          <w:iCs/>
          <w:color w:val="FF0000"/>
          <w:sz w:val="21"/>
          <w:szCs w:val="21"/>
          <w:lang w:eastAsia="ru-RU"/>
        </w:rPr>
        <w:t>Статья дополнена подпунктом 3-1 в соответствии с </w:t>
      </w:r>
      <w:hyperlink r:id="rId2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28"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изложен в редакции </w:t>
      </w:r>
      <w:hyperlink r:id="rId29"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3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3-1) электронная копия документа - электронный документ, полностью воспроизводящий вид и данные подлинного бумажного документа в электронно-цифровой форме, удостоверенный электронной цифровой подписью заявителя, лицензиата или лица, обладающего полномочиями на удостоверение данного документа, либо уполномоченного работника центра обслуживания населения;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9" w:name="SUB3000302"/>
      <w:bookmarkEnd w:id="9"/>
      <w:r w:rsidRPr="00B90444">
        <w:rPr>
          <w:rFonts w:ascii="Tahoma" w:eastAsia="Times New Roman" w:hAnsi="Tahoma" w:cs="Tahoma"/>
          <w:i/>
          <w:iCs/>
          <w:color w:val="FF0000"/>
          <w:sz w:val="21"/>
          <w:szCs w:val="21"/>
          <w:lang w:eastAsia="ru-RU"/>
        </w:rPr>
        <w:t>Статья дополнена подпунктом 3-2 в соответствии с </w:t>
      </w:r>
      <w:hyperlink r:id="rId3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3-2) компетентный (отраслевой) орган - государственный орган, осуществляющий руководство соответствующей отраслью (сферой) государственного управления, к которой относится лицензируемый вид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 w:name="SUB30004"/>
      <w:bookmarkEnd w:id="10"/>
      <w:r w:rsidRPr="00B90444">
        <w:rPr>
          <w:rFonts w:ascii="Tahoma" w:eastAsia="Times New Roman" w:hAnsi="Tahoma" w:cs="Tahoma"/>
          <w:color w:val="000000"/>
          <w:sz w:val="21"/>
          <w:szCs w:val="21"/>
          <w:lang w:eastAsia="ru-RU"/>
        </w:rPr>
        <w:t>4) лицензиар - государственный орган, осуществляющий лицензирование в соответствии с настоящим Законом;</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1" w:name="SUB3000401"/>
      <w:bookmarkEnd w:id="11"/>
      <w:r w:rsidRPr="00B90444">
        <w:rPr>
          <w:rFonts w:ascii="Tahoma" w:eastAsia="Times New Roman" w:hAnsi="Tahoma" w:cs="Tahoma"/>
          <w:i/>
          <w:iCs/>
          <w:color w:val="FF0000"/>
          <w:sz w:val="21"/>
          <w:szCs w:val="21"/>
          <w:lang w:eastAsia="ru-RU"/>
        </w:rPr>
        <w:t>Статья дополнена подпунктом 4-1 в соответствии с </w:t>
      </w:r>
      <w:hyperlink r:id="rId3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4-1) электронный реестр лицензиара - неотъемлемый раздел государственного электронного реестра лицензий, содержащий вносимые лицензиаром сведения о выданных, переоформленных, приостановленных, возобновленных и прекративших действие лицензиях;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 w:name="SUB30005"/>
      <w:bookmarkEnd w:id="12"/>
      <w:r w:rsidRPr="00B90444">
        <w:rPr>
          <w:rFonts w:ascii="Tahoma" w:eastAsia="Times New Roman" w:hAnsi="Tahoma" w:cs="Tahoma"/>
          <w:color w:val="000000"/>
          <w:sz w:val="21"/>
          <w:szCs w:val="21"/>
          <w:lang w:eastAsia="ru-RU"/>
        </w:rPr>
        <w:t>5) лицензиат - физическое или юридическое лицо, имеющее лицензию;</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3" w:name="SUB30006"/>
      <w:bookmarkEnd w:id="13"/>
      <w:r w:rsidRPr="00B90444">
        <w:rPr>
          <w:rFonts w:ascii="Tahoma" w:eastAsia="Times New Roman" w:hAnsi="Tahoma" w:cs="Tahoma"/>
          <w:color w:val="000000"/>
          <w:sz w:val="21"/>
          <w:szCs w:val="21"/>
          <w:lang w:eastAsia="ru-RU"/>
        </w:rPr>
        <w:t>6) лицензия - разрешение, выдаваемое соответствующим лицензиаром физическому или юридическому лицу на занятие отдельным видом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4" w:name="SUB30007"/>
      <w:bookmarkEnd w:id="14"/>
      <w:r w:rsidRPr="00B90444">
        <w:rPr>
          <w:rFonts w:ascii="Tahoma" w:eastAsia="Times New Roman" w:hAnsi="Tahoma" w:cs="Tahoma"/>
          <w:color w:val="000000"/>
          <w:sz w:val="21"/>
          <w:szCs w:val="21"/>
          <w:lang w:eastAsia="ru-RU"/>
        </w:rPr>
        <w:t>7) лицензируемый вид деятельности (далее -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5" w:name="SUB30008"/>
      <w:bookmarkEnd w:id="15"/>
      <w:r w:rsidRPr="00B90444">
        <w:rPr>
          <w:rFonts w:ascii="Tahoma" w:eastAsia="Times New Roman" w:hAnsi="Tahoma" w:cs="Tahoma"/>
          <w:color w:val="000000"/>
          <w:sz w:val="21"/>
          <w:szCs w:val="21"/>
          <w:lang w:eastAsia="ru-RU"/>
        </w:rPr>
        <w:t>8) подвид лицензируемого вида деятельности (далее - подвид деятельности) - конкретизация соответствующего вида деятельности в рамках одной лицензии;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Статья дополнена подпунктом 8-1 в соответствии с </w:t>
      </w:r>
      <w:hyperlink r:id="rId3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34"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8-1) реестр лицензий - база данных,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6" w:name="SUB30009"/>
      <w:bookmarkEnd w:id="16"/>
      <w:r w:rsidRPr="00B90444">
        <w:rPr>
          <w:rFonts w:ascii="Tahoma" w:eastAsia="Times New Roman" w:hAnsi="Tahoma" w:cs="Tahoma"/>
          <w:color w:val="000000"/>
          <w:sz w:val="21"/>
          <w:szCs w:val="21"/>
          <w:lang w:eastAsia="ru-RU"/>
        </w:rPr>
        <w:t>9) Исключен в соответствии с </w:t>
      </w:r>
      <w:hyperlink r:id="rId35"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15.07.10 г. № 337-IV </w:t>
      </w:r>
      <w:r w:rsidRPr="00B90444">
        <w:rPr>
          <w:rFonts w:ascii="Tahoma" w:eastAsia="Times New Roman" w:hAnsi="Tahoma" w:cs="Tahoma"/>
          <w:i/>
          <w:iCs/>
          <w:color w:val="FF0000"/>
          <w:sz w:val="21"/>
          <w:szCs w:val="21"/>
          <w:lang w:eastAsia="ru-RU"/>
        </w:rPr>
        <w:t>(</w:t>
      </w:r>
      <w:hyperlink r:id="rId3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7" w:name="SUB3000901"/>
      <w:bookmarkEnd w:id="17"/>
      <w:r w:rsidRPr="00B90444">
        <w:rPr>
          <w:rFonts w:ascii="Tahoma" w:eastAsia="Times New Roman" w:hAnsi="Tahoma" w:cs="Tahoma"/>
          <w:i/>
          <w:iCs/>
          <w:color w:val="FF0000"/>
          <w:sz w:val="21"/>
          <w:szCs w:val="21"/>
          <w:lang w:eastAsia="ru-RU"/>
        </w:rPr>
        <w:t>Статья дополнена подпунктом 9-1 в соответствии с </w:t>
      </w:r>
      <w:hyperlink r:id="rId3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 внесены изменения в соответствии с </w:t>
      </w:r>
      <w:hyperlink r:id="rId3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39"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4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 xml:space="preserve">9-1) государственный электронный реестр лицензий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w:t>
      </w:r>
      <w:r w:rsidRPr="00B90444">
        <w:rPr>
          <w:rFonts w:ascii="Tahoma" w:eastAsia="Times New Roman" w:hAnsi="Tahoma" w:cs="Tahoma"/>
          <w:color w:val="000000"/>
          <w:sz w:val="21"/>
          <w:szCs w:val="21"/>
          <w:lang w:eastAsia="ru-RU"/>
        </w:rPr>
        <w:lastRenderedPageBreak/>
        <w:t>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w:t>
      </w:r>
      <w:proofErr w:type="gramEnd"/>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8" w:name="SUB3000902"/>
      <w:bookmarkEnd w:id="18"/>
      <w:r w:rsidRPr="00B90444">
        <w:rPr>
          <w:rFonts w:ascii="Tahoma" w:eastAsia="Times New Roman" w:hAnsi="Tahoma" w:cs="Tahoma"/>
          <w:i/>
          <w:iCs/>
          <w:color w:val="FF0000"/>
          <w:sz w:val="21"/>
          <w:szCs w:val="21"/>
          <w:lang w:eastAsia="ru-RU"/>
        </w:rPr>
        <w:t>Статья дополнена подпунктом 9-2 в соответствии с </w:t>
      </w:r>
      <w:hyperlink r:id="rId4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 изложен в редакции </w:t>
      </w:r>
      <w:hyperlink r:id="rId42"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4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9-2) идентификационный номер лицензий - уникальный номер, генерируемый в государственном электронном реестре лицензий в соответствии со стандартом единой системы нумерации и кодирования административных документов;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9" w:name="SUB30010"/>
      <w:bookmarkEnd w:id="19"/>
      <w:r w:rsidRPr="00B90444">
        <w:rPr>
          <w:rFonts w:ascii="Tahoma" w:eastAsia="Times New Roman" w:hAnsi="Tahoma" w:cs="Tahoma"/>
          <w:color w:val="000000"/>
          <w:sz w:val="21"/>
          <w:szCs w:val="21"/>
          <w:lang w:eastAsia="ru-RU"/>
        </w:rPr>
        <w:t>10) лицензирование - комплекс мероприятий, связанных с выдачей и переоформлением лицензий, осуществлением контроля лицензиаров за соблюдением лицензиатами соответствующих требований, приостановлением и возобновлением действия лицензий, лишением лицензий;</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0" w:name="SUB30011"/>
      <w:bookmarkEnd w:id="20"/>
      <w:r w:rsidRPr="00B90444">
        <w:rPr>
          <w:rFonts w:ascii="Tahoma" w:eastAsia="Times New Roman" w:hAnsi="Tahoma" w:cs="Tahoma"/>
          <w:i/>
          <w:iCs/>
          <w:color w:val="FF0000"/>
          <w:sz w:val="21"/>
          <w:szCs w:val="21"/>
          <w:lang w:eastAsia="ru-RU"/>
        </w:rPr>
        <w:t>Подпункт 11 изложен в редакции </w:t>
      </w:r>
      <w:hyperlink r:id="rId44"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4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11) лицензионный контроль - деятельность лицензиара, направленная на проверку соответствия заявителя или лицензиата квалификационным требованиям до выдачи лицензии и (или) приложения к лицензии, а также обеспечение соблюдения лицензиатами законодательства Республики Казахстан о лицензировании после ее выдачи;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1" w:name="SUB33001101"/>
      <w:bookmarkEnd w:id="21"/>
      <w:r w:rsidRPr="00B90444">
        <w:rPr>
          <w:rFonts w:ascii="Tahoma" w:eastAsia="Times New Roman" w:hAnsi="Tahoma" w:cs="Tahoma"/>
          <w:i/>
          <w:iCs/>
          <w:color w:val="FF0000"/>
          <w:sz w:val="21"/>
          <w:szCs w:val="21"/>
          <w:lang w:eastAsia="ru-RU"/>
        </w:rPr>
        <w:t>Статья дополнена подпунктом 11-1 в соответствии с </w:t>
      </w:r>
      <w:hyperlink r:id="rId4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11-1) электронная форма лицензии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2" w:name="SUB30012"/>
      <w:bookmarkEnd w:id="22"/>
      <w:r w:rsidRPr="00B90444">
        <w:rPr>
          <w:rFonts w:ascii="Tahoma" w:eastAsia="Times New Roman" w:hAnsi="Tahoma" w:cs="Tahoma"/>
          <w:color w:val="000000"/>
          <w:sz w:val="21"/>
          <w:szCs w:val="21"/>
          <w:lang w:eastAsia="ru-RU"/>
        </w:rPr>
        <w:t xml:space="preserve">12) заявитель - физическое или юридическое лицо, обратившееся </w:t>
      </w:r>
      <w:proofErr w:type="gramStart"/>
      <w:r w:rsidRPr="00B90444">
        <w:rPr>
          <w:rFonts w:ascii="Tahoma" w:eastAsia="Times New Roman" w:hAnsi="Tahoma" w:cs="Tahoma"/>
          <w:color w:val="000000"/>
          <w:sz w:val="21"/>
          <w:szCs w:val="21"/>
          <w:lang w:eastAsia="ru-RU"/>
        </w:rPr>
        <w:t>в</w:t>
      </w:r>
      <w:proofErr w:type="gramEnd"/>
      <w:r w:rsidRPr="00B90444">
        <w:rPr>
          <w:rFonts w:ascii="Tahoma" w:eastAsia="Times New Roman" w:hAnsi="Tahoma" w:cs="Tahoma"/>
          <w:color w:val="000000"/>
          <w:sz w:val="21"/>
          <w:szCs w:val="21"/>
          <w:lang w:eastAsia="ru-RU"/>
        </w:rPr>
        <w:t xml:space="preserve"> </w:t>
      </w:r>
      <w:proofErr w:type="gramStart"/>
      <w:r w:rsidRPr="00B90444">
        <w:rPr>
          <w:rFonts w:ascii="Tahoma" w:eastAsia="Times New Roman" w:hAnsi="Tahoma" w:cs="Tahoma"/>
          <w:color w:val="000000"/>
          <w:sz w:val="21"/>
          <w:szCs w:val="21"/>
          <w:lang w:eastAsia="ru-RU"/>
        </w:rPr>
        <w:t>соответствующий</w:t>
      </w:r>
      <w:proofErr w:type="gramEnd"/>
      <w:r w:rsidRPr="00B90444">
        <w:rPr>
          <w:rFonts w:ascii="Tahoma" w:eastAsia="Times New Roman" w:hAnsi="Tahoma" w:cs="Tahoma"/>
          <w:color w:val="000000"/>
          <w:sz w:val="21"/>
          <w:szCs w:val="21"/>
          <w:lang w:eastAsia="ru-RU"/>
        </w:rPr>
        <w:t xml:space="preserve"> лицензиар с заявлением о выдаче лицензии и (или)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3" w:name="SUB30013"/>
      <w:bookmarkEnd w:id="23"/>
      <w:r w:rsidRPr="00B90444">
        <w:rPr>
          <w:rFonts w:ascii="Tahoma" w:eastAsia="Times New Roman" w:hAnsi="Tahoma" w:cs="Tahoma"/>
          <w:color w:val="000000"/>
          <w:sz w:val="21"/>
          <w:szCs w:val="21"/>
          <w:lang w:eastAsia="ru-RU"/>
        </w:rPr>
        <w:t>13) </w:t>
      </w:r>
      <w:hyperlink r:id="rId47" w:history="1">
        <w:r w:rsidRPr="00B90444">
          <w:rPr>
            <w:rFonts w:ascii="Tahoma" w:eastAsia="Times New Roman" w:hAnsi="Tahoma" w:cs="Tahoma"/>
            <w:color w:val="0000FF"/>
            <w:sz w:val="21"/>
            <w:szCs w:val="21"/>
            <w:u w:val="single"/>
            <w:lang w:eastAsia="ru-RU"/>
          </w:rPr>
          <w:t>уполномоченный орган</w:t>
        </w:r>
      </w:hyperlink>
      <w:r w:rsidRPr="00B90444">
        <w:rPr>
          <w:rFonts w:ascii="Tahoma" w:eastAsia="Times New Roman" w:hAnsi="Tahoma" w:cs="Tahoma"/>
          <w:color w:val="000000"/>
          <w:sz w:val="21"/>
          <w:szCs w:val="21"/>
          <w:lang w:eastAsia="ru-RU"/>
        </w:rPr>
        <w:t> - государственный орган, осуществляющий разработку и проведение государственной политики и координирующий деятельность других государственных органов в области лицензирования;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4" w:name="SUB30014"/>
      <w:bookmarkEnd w:id="24"/>
      <w:r w:rsidRPr="00B90444">
        <w:rPr>
          <w:rFonts w:ascii="Tahoma" w:eastAsia="Times New Roman" w:hAnsi="Tahoma" w:cs="Tahoma"/>
          <w:i/>
          <w:iCs/>
          <w:color w:val="FF0000"/>
          <w:sz w:val="21"/>
          <w:szCs w:val="21"/>
          <w:lang w:eastAsia="ru-RU"/>
        </w:rPr>
        <w:t>Статья дополнена подпунктом 14 в соответствии с </w:t>
      </w:r>
      <w:hyperlink r:id="rId4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14)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5" w:name="SUB40000"/>
      <w:bookmarkEnd w:id="25"/>
      <w:r w:rsidRPr="00B90444">
        <w:rPr>
          <w:rFonts w:ascii="Tahoma" w:eastAsia="Times New Roman" w:hAnsi="Tahoma" w:cs="Tahoma"/>
          <w:b/>
          <w:bCs/>
          <w:color w:val="055BC2"/>
          <w:kern w:val="36"/>
          <w:sz w:val="27"/>
          <w:szCs w:val="27"/>
          <w:lang w:eastAsia="ru-RU"/>
        </w:rPr>
        <w:t>Статья 4. Основные принципы лицензирования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Выдача лицензий осуществляется на равных основаниях и равных условиях для всех лиц, отвечающих требованиям, установленным для данного вида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6" w:name="SUB40200"/>
      <w:bookmarkEnd w:id="26"/>
      <w:r w:rsidRPr="00B90444">
        <w:rPr>
          <w:rFonts w:ascii="Tahoma" w:eastAsia="Times New Roman" w:hAnsi="Tahoma" w:cs="Tahoma"/>
          <w:color w:val="000000"/>
          <w:sz w:val="21"/>
          <w:szCs w:val="21"/>
          <w:lang w:eastAsia="ru-RU"/>
        </w:rPr>
        <w:t>2. Введение лицензионного порядка по отдельным видам деятельности устанавливается в целях национальной безопасности, обеспечения правопорядка, защиты окружающей среды, собственности, жизни и здоровья граждан.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7" w:name="SUB40300"/>
      <w:bookmarkEnd w:id="27"/>
      <w:r w:rsidRPr="00B90444">
        <w:rPr>
          <w:rFonts w:ascii="Tahoma" w:eastAsia="Times New Roman" w:hAnsi="Tahoma" w:cs="Tahoma"/>
          <w:color w:val="000000"/>
          <w:sz w:val="21"/>
          <w:szCs w:val="21"/>
          <w:lang w:eastAsia="ru-RU"/>
        </w:rPr>
        <w:t>3. Настоящим Законом устанавливается исчерпывающий перечень видов деятельности и подвидов деятельности.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8" w:name="SUB40400"/>
      <w:bookmarkEnd w:id="28"/>
      <w:r w:rsidRPr="00B90444">
        <w:rPr>
          <w:rFonts w:ascii="Tahoma" w:eastAsia="Times New Roman" w:hAnsi="Tahoma" w:cs="Tahoma"/>
          <w:i/>
          <w:iCs/>
          <w:color w:val="FF0000"/>
          <w:sz w:val="21"/>
          <w:szCs w:val="21"/>
          <w:lang w:eastAsia="ru-RU"/>
        </w:rPr>
        <w:t>Пункт 4 изложен в редакции </w:t>
      </w:r>
      <w:hyperlink r:id="rId49"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50"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5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52"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53"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4. При включении в настоящий Закон новых видов деятельности и (или) подвидов деятельности их лицензирование осуществляется после принятия соответствующих нормативных правовых актов, устанавливающих квалификационные требования.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Нормативные правовые акты, которыми утверждаются квалификационные требования, предъявляемые к отдельным видам (подвидам) деятельности, и перечень документов, подтверждающих соответствие квалификационным требованиям, а также перечень отдельных </w:t>
      </w:r>
      <w:r w:rsidRPr="00B90444">
        <w:rPr>
          <w:rFonts w:ascii="Tahoma" w:eastAsia="Times New Roman" w:hAnsi="Tahoma" w:cs="Tahoma"/>
          <w:color w:val="000000"/>
          <w:sz w:val="21"/>
          <w:szCs w:val="21"/>
          <w:lang w:eastAsia="ru-RU"/>
        </w:rPr>
        <w:lastRenderedPageBreak/>
        <w:t xml:space="preserve">товаров, экспорт или импорт которых подлежит лицензированию, не могут быть введены в действие до истечения </w:t>
      </w:r>
      <w:proofErr w:type="spellStart"/>
      <w:r w:rsidRPr="00B90444">
        <w:rPr>
          <w:rFonts w:ascii="Tahoma" w:eastAsia="Times New Roman" w:hAnsi="Tahoma" w:cs="Tahoma"/>
          <w:color w:val="000000"/>
          <w:sz w:val="21"/>
          <w:szCs w:val="21"/>
          <w:lang w:eastAsia="ru-RU"/>
        </w:rPr>
        <w:t>двадцатиоднодневного</w:t>
      </w:r>
      <w:proofErr w:type="spellEnd"/>
      <w:r w:rsidRPr="00B90444">
        <w:rPr>
          <w:rFonts w:ascii="Tahoma" w:eastAsia="Times New Roman" w:hAnsi="Tahoma" w:cs="Tahoma"/>
          <w:color w:val="000000"/>
          <w:sz w:val="21"/>
          <w:szCs w:val="21"/>
          <w:lang w:eastAsia="ru-RU"/>
        </w:rPr>
        <w:t xml:space="preserve"> срока после официального опубликования этих актов.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9" w:name="SUB40500"/>
      <w:bookmarkEnd w:id="29"/>
      <w:r w:rsidRPr="00B90444">
        <w:rPr>
          <w:rFonts w:ascii="Tahoma" w:eastAsia="Times New Roman" w:hAnsi="Tahoma" w:cs="Tahoma"/>
          <w:color w:val="000000"/>
          <w:sz w:val="21"/>
          <w:szCs w:val="21"/>
          <w:lang w:eastAsia="ru-RU"/>
        </w:rPr>
        <w:t>5. Лицензирование отдельных видов деятельности устанавливается в случаях, если предусмотренные законами Республики Казахстан требования к продукции, </w:t>
      </w:r>
      <w:hyperlink r:id="rId54" w:history="1">
        <w:r w:rsidRPr="00B90444">
          <w:rPr>
            <w:rFonts w:ascii="Tahoma" w:eastAsia="Times New Roman" w:hAnsi="Tahoma" w:cs="Tahoma"/>
            <w:color w:val="0000FF"/>
            <w:sz w:val="21"/>
            <w:szCs w:val="21"/>
            <w:u w:val="single"/>
            <w:lang w:eastAsia="ru-RU"/>
          </w:rPr>
          <w:t>требования по обязательному подтверждению соответствия</w:t>
        </w:r>
      </w:hyperlink>
      <w:r w:rsidRPr="00B90444">
        <w:rPr>
          <w:rFonts w:ascii="Tahoma" w:eastAsia="Times New Roman" w:hAnsi="Tahoma" w:cs="Tahoma"/>
          <w:color w:val="000000"/>
          <w:sz w:val="21"/>
          <w:szCs w:val="21"/>
          <w:lang w:eastAsia="ru-RU"/>
        </w:rPr>
        <w:t> отдельных видов продукции, процессов недостаточны для достижения целей государственного администрирования.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30" w:name="SUB40600"/>
      <w:bookmarkEnd w:id="30"/>
      <w:r w:rsidRPr="00B90444">
        <w:rPr>
          <w:rFonts w:ascii="Tahoma" w:eastAsia="Times New Roman" w:hAnsi="Tahoma" w:cs="Tahoma"/>
          <w:color w:val="000000"/>
          <w:sz w:val="21"/>
          <w:szCs w:val="21"/>
          <w:lang w:eastAsia="ru-RU"/>
        </w:rPr>
        <w:t>6. Лицензия является неотчуждаемой и не может быть передана лицензиатом другому физическому или юридическому лицу.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31" w:name="SUB40700"/>
      <w:bookmarkEnd w:id="31"/>
      <w:r w:rsidRPr="00B90444">
        <w:rPr>
          <w:rFonts w:ascii="Tahoma" w:eastAsia="Times New Roman" w:hAnsi="Tahoma" w:cs="Tahoma"/>
          <w:color w:val="000000"/>
          <w:sz w:val="21"/>
          <w:szCs w:val="21"/>
          <w:lang w:eastAsia="ru-RU"/>
        </w:rPr>
        <w:t>7. Действие лицензий распространяется на всей территории Республики Казахстан, за исключением случаев, предусмотренных законами Республики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32" w:name="SUB40800"/>
      <w:bookmarkEnd w:id="32"/>
      <w:r w:rsidRPr="00B90444">
        <w:rPr>
          <w:rFonts w:ascii="Tahoma" w:eastAsia="Times New Roman" w:hAnsi="Tahoma" w:cs="Tahoma"/>
          <w:i/>
          <w:iCs/>
          <w:color w:val="FF0000"/>
          <w:sz w:val="21"/>
          <w:szCs w:val="21"/>
          <w:lang w:eastAsia="ru-RU"/>
        </w:rPr>
        <w:t>Пункт 8 изложен в редакции </w:t>
      </w:r>
      <w:hyperlink r:id="rId55" w:history="1">
        <w:r w:rsidRPr="00B90444">
          <w:rPr>
            <w:rFonts w:ascii="Tahoma" w:eastAsia="Times New Roman" w:hAnsi="Tahoma" w:cs="Tahoma"/>
            <w:i/>
            <w:iCs/>
            <w:color w:val="0000FF"/>
            <w:sz w:val="21"/>
            <w:szCs w:val="21"/>
            <w:u w:val="single"/>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56" w:history="1">
        <w:r w:rsidRPr="00B90444">
          <w:rPr>
            <w:rFonts w:ascii="Tahoma" w:eastAsia="Times New Roman" w:hAnsi="Tahoma" w:cs="Tahoma"/>
            <w:b/>
            <w:bCs/>
            <w:i/>
            <w:iCs/>
            <w:color w:val="0000FF"/>
            <w:sz w:val="21"/>
            <w:szCs w:val="21"/>
            <w:u w:val="single"/>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57" w:history="1">
        <w:r w:rsidRPr="00B90444">
          <w:rPr>
            <w:rFonts w:ascii="Tahoma" w:eastAsia="Times New Roman" w:hAnsi="Tahoma" w:cs="Tahoma"/>
            <w:i/>
            <w:iCs/>
            <w:color w:val="0000FF"/>
            <w:sz w:val="21"/>
            <w:szCs w:val="21"/>
            <w:u w:val="single"/>
            <w:lang w:eastAsia="ru-RU"/>
          </w:rPr>
          <w:t>см. стар</w:t>
        </w:r>
        <w:proofErr w:type="gramStart"/>
        <w:r w:rsidRPr="00B90444">
          <w:rPr>
            <w:rFonts w:ascii="Tahoma" w:eastAsia="Times New Roman" w:hAnsi="Tahoma" w:cs="Tahoma"/>
            <w:i/>
            <w:iCs/>
            <w:color w:val="0000FF"/>
            <w:sz w:val="21"/>
            <w:szCs w:val="21"/>
            <w:u w:val="single"/>
            <w:lang w:eastAsia="ru-RU"/>
          </w:rPr>
          <w:t>.</w:t>
        </w:r>
        <w:proofErr w:type="gramEnd"/>
        <w:r w:rsidRPr="00B90444">
          <w:rPr>
            <w:rFonts w:ascii="Tahoma" w:eastAsia="Times New Roman" w:hAnsi="Tahoma" w:cs="Tahoma"/>
            <w:i/>
            <w:iCs/>
            <w:color w:val="0000FF"/>
            <w:sz w:val="21"/>
            <w:szCs w:val="21"/>
            <w:u w:val="single"/>
            <w:lang w:eastAsia="ru-RU"/>
          </w:rPr>
          <w:t xml:space="preserve"> </w:t>
        </w:r>
        <w:proofErr w:type="gramStart"/>
        <w:r w:rsidRPr="00B90444">
          <w:rPr>
            <w:rFonts w:ascii="Tahoma" w:eastAsia="Times New Roman" w:hAnsi="Tahoma" w:cs="Tahoma"/>
            <w:i/>
            <w:iCs/>
            <w:color w:val="0000FF"/>
            <w:sz w:val="21"/>
            <w:szCs w:val="21"/>
            <w:u w:val="single"/>
            <w:lang w:eastAsia="ru-RU"/>
          </w:rPr>
          <w:t>р</w:t>
        </w:r>
        <w:proofErr w:type="gramEnd"/>
        <w:r w:rsidRPr="00B90444">
          <w:rPr>
            <w:rFonts w:ascii="Tahoma" w:eastAsia="Times New Roman" w:hAnsi="Tahoma" w:cs="Tahoma"/>
            <w:i/>
            <w:iCs/>
            <w:color w:val="0000FF"/>
            <w:sz w:val="21"/>
            <w:szCs w:val="21"/>
            <w:u w:val="single"/>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8. Виды деятельности, входящие в единый технологический процесс и (или) являющиеся необходимым элементом осуществления вида деятельности, лицензированию не подлежат.</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Заключение о вхождении вида деятельности в единый технологический процесс и (или) отнесении его к необходимому элементу осуществления вида деятельности предоставляется компетентным (отраслевым) органом по запросу лицензиара на основании обращения заявителя.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В настоящее время порядок применения данной нормы, не регламентирован - см. </w:t>
      </w:r>
      <w:hyperlink r:id="rId58" w:history="1">
        <w:r w:rsidRPr="00B90444">
          <w:rPr>
            <w:rFonts w:ascii="Tahoma" w:eastAsia="Times New Roman" w:hAnsi="Tahoma" w:cs="Tahoma"/>
            <w:i/>
            <w:iCs/>
            <w:color w:val="0000FF"/>
            <w:sz w:val="21"/>
            <w:szCs w:val="21"/>
            <w:u w:val="single"/>
            <w:bdr w:val="none" w:sz="0" w:space="0" w:color="auto" w:frame="1"/>
            <w:lang w:eastAsia="ru-RU"/>
          </w:rPr>
          <w:t>ответ</w:t>
        </w:r>
      </w:hyperlink>
      <w:r w:rsidRPr="00B90444">
        <w:rPr>
          <w:rFonts w:ascii="Tahoma" w:eastAsia="Times New Roman" w:hAnsi="Tahoma" w:cs="Tahoma"/>
          <w:i/>
          <w:iCs/>
          <w:color w:val="FF0000"/>
          <w:sz w:val="21"/>
          <w:szCs w:val="21"/>
          <w:lang w:eastAsia="ru-RU"/>
        </w:rPr>
        <w:t> Министра индустрии и новых технологий PK от 11 августа 2010 года</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33" w:name="SUB40900"/>
      <w:bookmarkEnd w:id="33"/>
      <w:r w:rsidRPr="00B90444">
        <w:rPr>
          <w:rFonts w:ascii="Tahoma" w:eastAsia="Times New Roman" w:hAnsi="Tahoma" w:cs="Tahoma"/>
          <w:i/>
          <w:iCs/>
          <w:color w:val="FF0000"/>
          <w:sz w:val="21"/>
          <w:szCs w:val="21"/>
          <w:lang w:eastAsia="ru-RU"/>
        </w:rPr>
        <w:t>В пункт 9 внесены изменения в соответствии с </w:t>
      </w:r>
      <w:hyperlink r:id="rId5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 (</w:t>
      </w:r>
      <w:hyperlink r:id="rId6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6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19.01.11 г. № 395-IV (</w:t>
      </w:r>
      <w:hyperlink r:id="rId62"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hyperlink r:id="rId6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28.12.11 г. № 524-IV (</w:t>
      </w:r>
      <w:hyperlink r:id="rId64"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9. </w:t>
      </w:r>
      <w:proofErr w:type="gramStart"/>
      <w:r w:rsidRPr="00B90444">
        <w:rPr>
          <w:rFonts w:ascii="Tahoma" w:eastAsia="Times New Roman" w:hAnsi="Tahoma" w:cs="Tahoma"/>
          <w:color w:val="000000"/>
          <w:sz w:val="21"/>
          <w:szCs w:val="21"/>
          <w:lang w:eastAsia="ru-RU"/>
        </w:rPr>
        <w:t>Осуществление отдельных видов деятельности или совершение определенных действий (операций), требующих лицензирования, </w:t>
      </w:r>
      <w:hyperlink r:id="rId65" w:history="1">
        <w:r w:rsidRPr="00B90444">
          <w:rPr>
            <w:rFonts w:ascii="Tahoma" w:eastAsia="Times New Roman" w:hAnsi="Tahoma" w:cs="Tahoma"/>
            <w:color w:val="0000FF"/>
            <w:sz w:val="21"/>
            <w:szCs w:val="21"/>
            <w:u w:val="single"/>
            <w:lang w:eastAsia="ru-RU"/>
          </w:rPr>
          <w:t>допускается лишь при наличии лицензии</w:t>
        </w:r>
      </w:hyperlink>
      <w:r w:rsidRPr="00B90444">
        <w:rPr>
          <w:rFonts w:ascii="Tahoma" w:eastAsia="Times New Roman" w:hAnsi="Tahoma" w:cs="Tahoma"/>
          <w:color w:val="000000"/>
          <w:sz w:val="21"/>
          <w:szCs w:val="21"/>
          <w:lang w:eastAsia="ru-RU"/>
        </w:rPr>
        <w:t>, за исключением деятельности, осуществляемой государственными органами, автономными организациями образования и их организациями, в том числе иностранными юридическими лицами, внедряющими и (или) реализующими образовательные программы в указанных организациях, а также Банком Развития Казахстана в пределах полномочий, установленных </w:t>
      </w:r>
      <w:hyperlink r:id="rId66" w:history="1">
        <w:r w:rsidRPr="00B90444">
          <w:rPr>
            <w:rFonts w:ascii="Tahoma" w:eastAsia="Times New Roman" w:hAnsi="Tahoma" w:cs="Tahoma"/>
            <w:color w:val="0000FF"/>
            <w:sz w:val="21"/>
            <w:szCs w:val="21"/>
            <w:u w:val="single"/>
            <w:lang w:eastAsia="ru-RU"/>
          </w:rPr>
          <w:t>законами</w:t>
        </w:r>
      </w:hyperlink>
      <w:r w:rsidRPr="00B90444">
        <w:rPr>
          <w:rFonts w:ascii="Tahoma" w:eastAsia="Times New Roman" w:hAnsi="Tahoma" w:cs="Tahoma"/>
          <w:color w:val="000000"/>
          <w:sz w:val="21"/>
          <w:szCs w:val="21"/>
          <w:lang w:eastAsia="ru-RU"/>
        </w:rPr>
        <w:t> Республики Казахстан.</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Осуществление отдельных видов деятельности в финансовой сфере и деятельности, связанной с концентрацией финансовых ресурсов, допускается лишь при наличии лицензии, за исключением деятельности, проводимой кредитными товариществами, центральным депозитарием, единым регистратором, кредитным бюро с государственным участием, обществами взаимного страхования, оператором платежного шлюза «электронного правительства», а также Национальным оператором почты в пределах полномочий, установленных </w:t>
      </w:r>
      <w:hyperlink r:id="rId67" w:history="1">
        <w:r w:rsidRPr="00B90444">
          <w:rPr>
            <w:rFonts w:ascii="Tahoma" w:eastAsia="Times New Roman" w:hAnsi="Tahoma" w:cs="Tahoma"/>
            <w:color w:val="0000FF"/>
            <w:sz w:val="21"/>
            <w:szCs w:val="21"/>
            <w:u w:val="single"/>
            <w:lang w:eastAsia="ru-RU"/>
          </w:rPr>
          <w:t>законами</w:t>
        </w:r>
      </w:hyperlink>
      <w:r w:rsidRPr="00B90444">
        <w:rPr>
          <w:rFonts w:ascii="Tahoma" w:eastAsia="Times New Roman" w:hAnsi="Tahoma" w:cs="Tahoma"/>
          <w:color w:val="000000"/>
          <w:sz w:val="21"/>
          <w:szCs w:val="21"/>
          <w:lang w:eastAsia="ru-RU"/>
        </w:rPr>
        <w:t> Республики Казахстан.</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34" w:name="SUB50000"/>
      <w:bookmarkEnd w:id="34"/>
      <w:r w:rsidRPr="00B90444">
        <w:rPr>
          <w:rFonts w:ascii="Tahoma" w:eastAsia="Times New Roman" w:hAnsi="Tahoma" w:cs="Tahoma"/>
          <w:b/>
          <w:bCs/>
          <w:color w:val="055BC2"/>
          <w:kern w:val="36"/>
          <w:sz w:val="27"/>
          <w:szCs w:val="27"/>
          <w:lang w:eastAsia="ru-RU"/>
        </w:rPr>
        <w:t>Глава 2. Государственная система лицензирования</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5. Структура государственной системы лицензирования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Государственную систему лицензирования составляют:</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Правительство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уполномоченный орган;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лицензиары.</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35" w:name="SUB60000"/>
      <w:bookmarkEnd w:id="35"/>
      <w:r w:rsidRPr="00B90444">
        <w:rPr>
          <w:rFonts w:ascii="Tahoma" w:eastAsia="Times New Roman" w:hAnsi="Tahoma" w:cs="Tahoma"/>
          <w:b/>
          <w:bCs/>
          <w:color w:val="055BC2"/>
          <w:kern w:val="36"/>
          <w:sz w:val="27"/>
          <w:szCs w:val="27"/>
          <w:lang w:eastAsia="ru-RU"/>
        </w:rPr>
        <w:t>Статья 6. Компетенция Правительства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К компетенции Правительства Республики Казахстан относятся: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разработка основных направлений государственной политики в области лицензирования, стратегических и тактических мер по ее осуществлению;</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36" w:name="SUB60002"/>
      <w:bookmarkEnd w:id="36"/>
      <w:r w:rsidRPr="00B90444">
        <w:rPr>
          <w:rFonts w:ascii="Tahoma" w:eastAsia="Times New Roman" w:hAnsi="Tahoma" w:cs="Tahoma"/>
          <w:i/>
          <w:iCs/>
          <w:color w:val="FF0000"/>
          <w:sz w:val="21"/>
          <w:szCs w:val="21"/>
          <w:lang w:eastAsia="ru-RU"/>
        </w:rPr>
        <w:t>Подпункт 2 изложен в редакции </w:t>
      </w:r>
      <w:hyperlink r:id="rId68"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69"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определение лицензиаров;</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37" w:name="SUB60003"/>
      <w:bookmarkEnd w:id="37"/>
      <w:r w:rsidRPr="00B90444">
        <w:rPr>
          <w:rFonts w:ascii="Tahoma" w:eastAsia="Times New Roman" w:hAnsi="Tahoma" w:cs="Tahoma"/>
          <w:i/>
          <w:iCs/>
          <w:color w:val="FF0000"/>
          <w:sz w:val="21"/>
          <w:szCs w:val="21"/>
          <w:lang w:eastAsia="ru-RU"/>
        </w:rPr>
        <w:t>Подпункт 3 изложен в редакции </w:t>
      </w:r>
      <w:hyperlink r:id="rId70"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7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утверждение квалификационных требований и перечня документов, подтверждающих соответствие им, за исключением квалификационных требований, утверждаемых Национальным Банком Республики Казахстан в соответствии с законами Республики Казахстан, а также </w:t>
      </w:r>
      <w:hyperlink r:id="rId72" w:history="1">
        <w:r w:rsidRPr="00B90444">
          <w:rPr>
            <w:rFonts w:ascii="Tahoma" w:eastAsia="Times New Roman" w:hAnsi="Tahoma" w:cs="Tahoma"/>
            <w:color w:val="0000FF"/>
            <w:sz w:val="21"/>
            <w:szCs w:val="21"/>
            <w:u w:val="single"/>
            <w:lang w:eastAsia="ru-RU"/>
          </w:rPr>
          <w:t>квалификационных требований</w:t>
        </w:r>
      </w:hyperlink>
      <w:r w:rsidRPr="00B90444">
        <w:rPr>
          <w:rFonts w:ascii="Tahoma" w:eastAsia="Times New Roman" w:hAnsi="Tahoma" w:cs="Tahoma"/>
          <w:color w:val="000000"/>
          <w:sz w:val="21"/>
          <w:szCs w:val="21"/>
          <w:lang w:eastAsia="ru-RU"/>
        </w:rPr>
        <w:t> к видам деятельности в сфере игорного бизнеса;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38" w:name="SUB60004"/>
      <w:bookmarkEnd w:id="38"/>
      <w:r w:rsidRPr="00B90444">
        <w:rPr>
          <w:rFonts w:ascii="Tahoma" w:eastAsia="Times New Roman" w:hAnsi="Tahoma" w:cs="Tahoma"/>
          <w:color w:val="000000"/>
          <w:sz w:val="21"/>
          <w:szCs w:val="21"/>
          <w:lang w:eastAsia="ru-RU"/>
        </w:rPr>
        <w:t>4) Исключен в соответствии с </w:t>
      </w:r>
      <w:hyperlink r:id="rId73"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15.07.11 г. № 461-IV </w:t>
      </w:r>
      <w:r w:rsidRPr="00B90444">
        <w:rPr>
          <w:rFonts w:ascii="Tahoma" w:eastAsia="Times New Roman" w:hAnsi="Tahoma" w:cs="Tahoma"/>
          <w:i/>
          <w:iCs/>
          <w:color w:val="FF0000"/>
          <w:sz w:val="21"/>
          <w:szCs w:val="21"/>
          <w:lang w:eastAsia="ru-RU"/>
        </w:rPr>
        <w:t xml:space="preserve">(введен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74"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7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39" w:name="SUB60005"/>
      <w:bookmarkEnd w:id="39"/>
      <w:r w:rsidRPr="00B90444">
        <w:rPr>
          <w:rFonts w:ascii="Tahoma" w:eastAsia="Times New Roman" w:hAnsi="Tahoma" w:cs="Tahoma"/>
          <w:i/>
          <w:iCs/>
          <w:color w:val="FF0000"/>
          <w:sz w:val="21"/>
          <w:szCs w:val="21"/>
          <w:lang w:eastAsia="ru-RU"/>
        </w:rPr>
        <w:t>Подпункт 5 изложен в редакции </w:t>
      </w:r>
      <w:hyperlink r:id="rId76"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05.07.12 г. № 30-V (</w:t>
      </w:r>
      <w:hyperlink r:id="rId7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5) утверждение </w:t>
      </w:r>
      <w:hyperlink r:id="rId78" w:history="1">
        <w:r w:rsidRPr="00B90444">
          <w:rPr>
            <w:rFonts w:ascii="Tahoma" w:eastAsia="Times New Roman" w:hAnsi="Tahoma" w:cs="Tahoma"/>
            <w:color w:val="0000FF"/>
            <w:sz w:val="21"/>
            <w:szCs w:val="21"/>
            <w:u w:val="single"/>
            <w:lang w:eastAsia="ru-RU"/>
          </w:rPr>
          <w:t>формы заявления</w:t>
        </w:r>
      </w:hyperlink>
      <w:r w:rsidRPr="00B90444">
        <w:rPr>
          <w:rFonts w:ascii="Tahoma" w:eastAsia="Times New Roman" w:hAnsi="Tahoma" w:cs="Tahoma"/>
          <w:color w:val="000000"/>
          <w:sz w:val="21"/>
          <w:szCs w:val="21"/>
          <w:lang w:eastAsia="ru-RU"/>
        </w:rPr>
        <w:t> для получения лицензии и (или) приложения к лицензии, за исключением </w:t>
      </w:r>
      <w:hyperlink r:id="rId79" w:history="1">
        <w:r w:rsidRPr="00B90444">
          <w:rPr>
            <w:rFonts w:ascii="Tahoma" w:eastAsia="Times New Roman" w:hAnsi="Tahoma" w:cs="Tahoma"/>
            <w:color w:val="0000FF"/>
            <w:sz w:val="21"/>
            <w:szCs w:val="21"/>
            <w:u w:val="single"/>
            <w:lang w:eastAsia="ru-RU"/>
          </w:rPr>
          <w:t>формы заявления</w:t>
        </w:r>
      </w:hyperlink>
      <w:r w:rsidRPr="00B90444">
        <w:rPr>
          <w:rFonts w:ascii="Tahoma" w:eastAsia="Times New Roman" w:hAnsi="Tahoma" w:cs="Tahoma"/>
          <w:color w:val="000000"/>
          <w:sz w:val="21"/>
          <w:szCs w:val="21"/>
          <w:lang w:eastAsia="ru-RU"/>
        </w:rPr>
        <w:t>, утверждаемой Национальным Банком Республики Казахстан в соответствии с законами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40" w:name="SUB60006"/>
      <w:bookmarkEnd w:id="40"/>
      <w:r w:rsidRPr="00B90444">
        <w:rPr>
          <w:rFonts w:ascii="Tahoma" w:eastAsia="Times New Roman" w:hAnsi="Tahoma" w:cs="Tahoma"/>
          <w:color w:val="000000"/>
          <w:sz w:val="21"/>
          <w:szCs w:val="21"/>
          <w:lang w:eastAsia="ru-RU"/>
        </w:rPr>
        <w:t>6) утверждение </w:t>
      </w:r>
      <w:hyperlink r:id="rId80" w:history="1">
        <w:r w:rsidRPr="00B90444">
          <w:rPr>
            <w:rFonts w:ascii="Tahoma" w:eastAsia="Times New Roman" w:hAnsi="Tahoma" w:cs="Tahoma"/>
            <w:color w:val="0000FF"/>
            <w:sz w:val="21"/>
            <w:szCs w:val="21"/>
            <w:u w:val="single"/>
            <w:lang w:eastAsia="ru-RU"/>
          </w:rPr>
          <w:t>перечня</w:t>
        </w:r>
      </w:hyperlink>
      <w:r w:rsidRPr="00B90444">
        <w:rPr>
          <w:rFonts w:ascii="Tahoma" w:eastAsia="Times New Roman" w:hAnsi="Tahoma" w:cs="Tahoma"/>
          <w:color w:val="000000"/>
          <w:sz w:val="21"/>
          <w:szCs w:val="21"/>
          <w:lang w:eastAsia="ru-RU"/>
        </w:rPr>
        <w:t> ядов, производство, переработка, перевозка, приобретение, хранение, реализация, использование и уничтожение которых подлежат лицензированию;</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41" w:name="SUB60007"/>
      <w:bookmarkEnd w:id="41"/>
      <w:r w:rsidRPr="00B90444">
        <w:rPr>
          <w:rFonts w:ascii="Tahoma" w:eastAsia="Times New Roman" w:hAnsi="Tahoma" w:cs="Tahoma"/>
          <w:i/>
          <w:iCs/>
          <w:color w:val="FF0000"/>
          <w:sz w:val="21"/>
          <w:szCs w:val="21"/>
          <w:lang w:eastAsia="ru-RU"/>
        </w:rPr>
        <w:t>В подпункт 7 внесены изменения в соответствии с </w:t>
      </w:r>
      <w:hyperlink r:id="rId81" w:history="1">
        <w:r w:rsidRPr="00B90444">
          <w:rPr>
            <w:rFonts w:ascii="Tahoma" w:eastAsia="Times New Roman" w:hAnsi="Tahoma" w:cs="Tahoma"/>
            <w:i/>
            <w:iCs/>
            <w:color w:val="0000FF"/>
            <w:sz w:val="21"/>
            <w:szCs w:val="21"/>
            <w:u w:val="single"/>
            <w:bdr w:val="none" w:sz="0" w:space="0" w:color="auto" w:frame="1"/>
            <w:lang w:eastAsia="ru-RU"/>
          </w:rPr>
          <w:t>3аконом</w:t>
        </w:r>
      </w:hyperlink>
      <w:r w:rsidRPr="00B90444">
        <w:rPr>
          <w:rFonts w:ascii="Tahoma" w:eastAsia="Times New Roman" w:hAnsi="Tahoma" w:cs="Tahoma"/>
          <w:i/>
          <w:iCs/>
          <w:color w:val="FF0000"/>
          <w:sz w:val="21"/>
          <w:szCs w:val="21"/>
          <w:lang w:eastAsia="ru-RU"/>
        </w:rPr>
        <w:t> РК от 06.01.11 г. № 378-IV (</w:t>
      </w:r>
      <w:hyperlink r:id="rId82"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7) Исключен в соответствии с </w:t>
      </w:r>
      <w:hyperlink r:id="rId83"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15.07.11 г. № 461-IV </w:t>
      </w:r>
      <w:r w:rsidRPr="00B90444">
        <w:rPr>
          <w:rFonts w:ascii="Tahoma" w:eastAsia="Times New Roman" w:hAnsi="Tahoma" w:cs="Tahoma"/>
          <w:i/>
          <w:iCs/>
          <w:color w:val="FF0000"/>
          <w:sz w:val="21"/>
          <w:szCs w:val="21"/>
          <w:lang w:eastAsia="ru-RU"/>
        </w:rPr>
        <w:t xml:space="preserve">(введен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84"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8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42" w:name="SUB60008"/>
      <w:bookmarkEnd w:id="42"/>
      <w:r w:rsidRPr="00B90444">
        <w:rPr>
          <w:rFonts w:ascii="Tahoma" w:eastAsia="Times New Roman" w:hAnsi="Tahoma" w:cs="Tahoma"/>
          <w:i/>
          <w:iCs/>
          <w:color w:val="FF0000"/>
          <w:sz w:val="21"/>
          <w:szCs w:val="21"/>
          <w:lang w:eastAsia="ru-RU"/>
        </w:rPr>
        <w:t>В подпункт 8 внесены изменения в соответствии с </w:t>
      </w:r>
      <w:hyperlink r:id="rId86" w:history="1">
        <w:r w:rsidRPr="00B90444">
          <w:rPr>
            <w:rFonts w:ascii="Tahoma" w:eastAsia="Times New Roman" w:hAnsi="Tahoma" w:cs="Tahoma"/>
            <w:i/>
            <w:iCs/>
            <w:color w:val="0000FF"/>
            <w:sz w:val="21"/>
            <w:szCs w:val="21"/>
            <w:u w:val="single"/>
            <w:bdr w:val="none" w:sz="0" w:space="0" w:color="auto" w:frame="1"/>
            <w:lang w:eastAsia="ru-RU"/>
          </w:rPr>
          <w:t>3аконом</w:t>
        </w:r>
      </w:hyperlink>
      <w:r w:rsidRPr="00B90444">
        <w:rPr>
          <w:rFonts w:ascii="Tahoma" w:eastAsia="Times New Roman" w:hAnsi="Tahoma" w:cs="Tahoma"/>
          <w:i/>
          <w:iCs/>
          <w:color w:val="FF0000"/>
          <w:sz w:val="21"/>
          <w:szCs w:val="21"/>
          <w:lang w:eastAsia="ru-RU"/>
        </w:rPr>
        <w:t> РК от 06.01.11 г. № 378-IV (</w:t>
      </w:r>
      <w:hyperlink r:id="rId8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 в редакции </w:t>
      </w:r>
      <w:hyperlink r:id="rId88" w:history="1">
        <w:r w:rsidRPr="00B90444">
          <w:rPr>
            <w:rFonts w:ascii="Tahoma" w:eastAsia="Times New Roman" w:hAnsi="Tahoma" w:cs="Tahoma"/>
            <w:i/>
            <w:iCs/>
            <w:color w:val="0000FF"/>
            <w:sz w:val="21"/>
            <w:szCs w:val="21"/>
            <w:u w:val="single"/>
            <w:lang w:eastAsia="ru-RU"/>
          </w:rPr>
          <w:t>Закона</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89" w:history="1">
        <w:r w:rsidRPr="00B90444">
          <w:rPr>
            <w:rFonts w:ascii="Tahoma" w:eastAsia="Times New Roman" w:hAnsi="Tahoma" w:cs="Tahoma"/>
            <w:b/>
            <w:bCs/>
            <w:i/>
            <w:iCs/>
            <w:color w:val="0000FF"/>
            <w:sz w:val="21"/>
            <w:szCs w:val="21"/>
            <w:u w:val="single"/>
            <w:lang w:eastAsia="ru-RU"/>
          </w:rPr>
          <w:t>опубликования</w:t>
        </w:r>
      </w:hyperlink>
      <w:r w:rsidRPr="00B90444">
        <w:rPr>
          <w:rFonts w:ascii="Tahoma" w:eastAsia="Times New Roman" w:hAnsi="Tahoma" w:cs="Tahoma"/>
          <w:i/>
          <w:iCs/>
          <w:color w:val="FF0000"/>
          <w:sz w:val="21"/>
          <w:szCs w:val="21"/>
          <w:lang w:eastAsia="ru-RU"/>
        </w:rPr>
        <w:t>) (</w:t>
      </w:r>
      <w:hyperlink r:id="rId90" w:history="1">
        <w:r w:rsidRPr="00B90444">
          <w:rPr>
            <w:rFonts w:ascii="Tahoma" w:eastAsia="Times New Roman" w:hAnsi="Tahoma" w:cs="Tahoma"/>
            <w:i/>
            <w:iCs/>
            <w:color w:val="0000FF"/>
            <w:sz w:val="21"/>
            <w:szCs w:val="21"/>
            <w:u w:val="single"/>
            <w:lang w:eastAsia="ru-RU"/>
          </w:rPr>
          <w:t>см. стар. ред.</w:t>
        </w:r>
      </w:hyperlink>
      <w:r w:rsidRPr="00B90444">
        <w:rPr>
          <w:rFonts w:ascii="Tahoma" w:eastAsia="Times New Roman" w:hAnsi="Tahoma" w:cs="Tahoma"/>
          <w:i/>
          <w:iCs/>
          <w:color w:val="FF0000"/>
          <w:sz w:val="21"/>
          <w:szCs w:val="21"/>
          <w:lang w:eastAsia="ru-RU"/>
        </w:rPr>
        <w:t>); изложен в редакции </w:t>
      </w:r>
      <w:hyperlink r:id="rId91"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92"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8) определение государственных органов, которые осуществляют согласование выдачи лицензии в части соответствия заявителя требованиям законодательства Республики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43" w:name="SUB60009"/>
      <w:bookmarkEnd w:id="43"/>
      <w:r w:rsidRPr="00B90444">
        <w:rPr>
          <w:rFonts w:ascii="Tahoma" w:eastAsia="Times New Roman" w:hAnsi="Tahoma" w:cs="Tahoma"/>
          <w:i/>
          <w:iCs/>
          <w:color w:val="FF0000"/>
          <w:sz w:val="21"/>
          <w:szCs w:val="21"/>
          <w:lang w:eastAsia="ru-RU"/>
        </w:rPr>
        <w:t>Статья дополнена подпунктом 9 в соответствии с </w:t>
      </w:r>
      <w:hyperlink r:id="rId9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 внесены изменения в соответствии с </w:t>
      </w:r>
      <w:hyperlink r:id="rId9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95"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9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9) утверждение </w:t>
      </w:r>
      <w:hyperlink r:id="rId97" w:history="1">
        <w:r w:rsidRPr="00B90444">
          <w:rPr>
            <w:rFonts w:ascii="Tahoma" w:eastAsia="Times New Roman" w:hAnsi="Tahoma" w:cs="Tahoma"/>
            <w:color w:val="0000FF"/>
            <w:sz w:val="21"/>
            <w:szCs w:val="21"/>
            <w:u w:val="single"/>
            <w:lang w:eastAsia="ru-RU"/>
          </w:rPr>
          <w:t>правил</w:t>
        </w:r>
      </w:hyperlink>
      <w:r w:rsidRPr="00B90444">
        <w:rPr>
          <w:rFonts w:ascii="Tahoma" w:eastAsia="Times New Roman" w:hAnsi="Tahoma" w:cs="Tahoma"/>
          <w:color w:val="000000"/>
          <w:sz w:val="21"/>
          <w:szCs w:val="21"/>
          <w:lang w:eastAsia="ru-RU"/>
        </w:rPr>
        <w:t> ведения государственного электронного реестра лицензий;</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44" w:name="SUB600901"/>
      <w:bookmarkEnd w:id="44"/>
      <w:r w:rsidRPr="00B90444">
        <w:rPr>
          <w:rFonts w:ascii="Tahoma" w:eastAsia="Times New Roman" w:hAnsi="Tahoma" w:cs="Tahoma"/>
          <w:i/>
          <w:iCs/>
          <w:color w:val="FF0000"/>
          <w:sz w:val="21"/>
          <w:szCs w:val="21"/>
          <w:lang w:eastAsia="ru-RU"/>
        </w:rPr>
        <w:t>Статья дополнена подпунктом 9-1 в соответствии с </w:t>
      </w:r>
      <w:hyperlink r:id="rId9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9-1) утверждение </w:t>
      </w:r>
      <w:hyperlink r:id="rId99" w:history="1">
        <w:r w:rsidRPr="00B90444">
          <w:rPr>
            <w:rFonts w:ascii="Tahoma" w:eastAsia="Times New Roman" w:hAnsi="Tahoma" w:cs="Tahoma"/>
            <w:color w:val="0000FF"/>
            <w:sz w:val="21"/>
            <w:szCs w:val="21"/>
            <w:u w:val="single"/>
            <w:lang w:eastAsia="ru-RU"/>
          </w:rPr>
          <w:t>правил</w:t>
        </w:r>
      </w:hyperlink>
      <w:r w:rsidRPr="00B90444">
        <w:rPr>
          <w:rFonts w:ascii="Tahoma" w:eastAsia="Times New Roman" w:hAnsi="Tahoma" w:cs="Tahoma"/>
          <w:color w:val="000000"/>
          <w:sz w:val="21"/>
          <w:szCs w:val="21"/>
          <w:lang w:eastAsia="ru-RU"/>
        </w:rPr>
        <w:t> </w:t>
      </w:r>
      <w:proofErr w:type="gramStart"/>
      <w:r w:rsidRPr="00B90444">
        <w:rPr>
          <w:rFonts w:ascii="Tahoma" w:eastAsia="Times New Roman" w:hAnsi="Tahoma" w:cs="Tahoma"/>
          <w:color w:val="000000"/>
          <w:sz w:val="21"/>
          <w:szCs w:val="21"/>
          <w:lang w:eastAsia="ru-RU"/>
        </w:rPr>
        <w:t>заверения</w:t>
      </w:r>
      <w:proofErr w:type="gramEnd"/>
      <w:r w:rsidRPr="00B90444">
        <w:rPr>
          <w:rFonts w:ascii="Tahoma" w:eastAsia="Times New Roman" w:hAnsi="Tahoma" w:cs="Tahoma"/>
          <w:color w:val="000000"/>
          <w:sz w:val="21"/>
          <w:szCs w:val="21"/>
          <w:lang w:eastAsia="ru-RU"/>
        </w:rPr>
        <w:t xml:space="preserve"> электронных копий документов сотрудниками центров обслуживания населения;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45" w:name="SUB60010"/>
      <w:bookmarkEnd w:id="45"/>
      <w:r w:rsidRPr="00B90444">
        <w:rPr>
          <w:rFonts w:ascii="Tahoma" w:eastAsia="Times New Roman" w:hAnsi="Tahoma" w:cs="Tahoma"/>
          <w:i/>
          <w:iCs/>
          <w:color w:val="FF0000"/>
          <w:sz w:val="21"/>
          <w:szCs w:val="21"/>
          <w:lang w:eastAsia="ru-RU"/>
        </w:rPr>
        <w:t>Статья дополнена подпунктом 10 в соответствии с </w:t>
      </w:r>
      <w:hyperlink r:id="rId100"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 изложен в редакции </w:t>
      </w:r>
      <w:hyperlink r:id="rId101"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05.07.11 г. № 452-IV (введены в действие по истечении трех месяцев после его первого официального </w:t>
      </w:r>
      <w:hyperlink r:id="rId102"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0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10) выполнение иных функций, возложенных на него </w:t>
      </w:r>
      <w:hyperlink r:id="rId104" w:history="1">
        <w:r w:rsidRPr="00B90444">
          <w:rPr>
            <w:rFonts w:ascii="Tahoma" w:eastAsia="Times New Roman" w:hAnsi="Tahoma" w:cs="Tahoma"/>
            <w:color w:val="0000FF"/>
            <w:sz w:val="21"/>
            <w:szCs w:val="21"/>
            <w:u w:val="single"/>
            <w:lang w:eastAsia="ru-RU"/>
          </w:rPr>
          <w:t>Конституцией</w:t>
        </w:r>
      </w:hyperlink>
      <w:r w:rsidRPr="00B90444">
        <w:rPr>
          <w:rFonts w:ascii="Tahoma" w:eastAsia="Times New Roman" w:hAnsi="Tahoma" w:cs="Tahoma"/>
          <w:color w:val="000000"/>
          <w:sz w:val="21"/>
          <w:szCs w:val="21"/>
          <w:lang w:eastAsia="ru-RU"/>
        </w:rPr>
        <w:t>, настоящим Законом, иными законами Республики Казахстан и актами Президента Республики Казахстан.</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46" w:name="SUB70000"/>
      <w:bookmarkEnd w:id="46"/>
      <w:r w:rsidRPr="00B90444">
        <w:rPr>
          <w:rFonts w:ascii="Tahoma" w:eastAsia="Times New Roman" w:hAnsi="Tahoma" w:cs="Tahoma"/>
          <w:i/>
          <w:iCs/>
          <w:color w:val="FF0000"/>
          <w:sz w:val="21"/>
          <w:szCs w:val="21"/>
          <w:lang w:eastAsia="ru-RU"/>
        </w:rPr>
        <w:t>Статья 7 изложена в редакции </w:t>
      </w:r>
      <w:hyperlink r:id="rId105"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15.07.10 г. № 337-IV (</w:t>
      </w:r>
      <w:hyperlink r:id="rId10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107" w:history="1">
        <w:r w:rsidRPr="00B90444">
          <w:rPr>
            <w:rFonts w:ascii="Tahoma" w:eastAsia="Times New Roman" w:hAnsi="Tahoma" w:cs="Tahoma"/>
            <w:i/>
            <w:iCs/>
            <w:color w:val="0000FF"/>
            <w:sz w:val="21"/>
            <w:szCs w:val="21"/>
            <w:u w:val="single"/>
            <w:lang w:eastAsia="ru-RU"/>
          </w:rPr>
          <w:t>Закона</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08" w:history="1">
        <w:r w:rsidRPr="00B90444">
          <w:rPr>
            <w:rFonts w:ascii="Tahoma" w:eastAsia="Times New Roman" w:hAnsi="Tahoma" w:cs="Tahoma"/>
            <w:b/>
            <w:bCs/>
            <w:i/>
            <w:iCs/>
            <w:color w:val="0000FF"/>
            <w:sz w:val="21"/>
            <w:szCs w:val="21"/>
            <w:u w:val="single"/>
            <w:lang w:eastAsia="ru-RU"/>
          </w:rPr>
          <w:t>опубликования</w:t>
        </w:r>
      </w:hyperlink>
      <w:r w:rsidRPr="00B90444">
        <w:rPr>
          <w:rFonts w:ascii="Tahoma" w:eastAsia="Times New Roman" w:hAnsi="Tahoma" w:cs="Tahoma"/>
          <w:i/>
          <w:iCs/>
          <w:color w:val="FF0000"/>
          <w:sz w:val="21"/>
          <w:szCs w:val="21"/>
          <w:lang w:eastAsia="ru-RU"/>
        </w:rPr>
        <w:t>) (</w:t>
      </w:r>
      <w:hyperlink r:id="rId109" w:history="1">
        <w:r w:rsidRPr="00B90444">
          <w:rPr>
            <w:rFonts w:ascii="Tahoma" w:eastAsia="Times New Roman" w:hAnsi="Tahoma" w:cs="Tahoma"/>
            <w:i/>
            <w:iCs/>
            <w:color w:val="0000FF"/>
            <w:sz w:val="21"/>
            <w:szCs w:val="21"/>
            <w:u w:val="single"/>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7. Компетенция уполномоченного органа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 компетенции </w:t>
      </w:r>
      <w:hyperlink r:id="rId110" w:history="1">
        <w:r w:rsidRPr="00B90444">
          <w:rPr>
            <w:rFonts w:ascii="Tahoma" w:eastAsia="Times New Roman" w:hAnsi="Tahoma" w:cs="Tahoma"/>
            <w:color w:val="0000FF"/>
            <w:sz w:val="21"/>
            <w:szCs w:val="21"/>
            <w:u w:val="single"/>
            <w:lang w:eastAsia="ru-RU"/>
          </w:rPr>
          <w:t>уполномоченного органа</w:t>
        </w:r>
      </w:hyperlink>
      <w:r w:rsidRPr="00B90444">
        <w:rPr>
          <w:rFonts w:ascii="Tahoma" w:eastAsia="Times New Roman" w:hAnsi="Tahoma" w:cs="Tahoma"/>
          <w:color w:val="000000"/>
          <w:sz w:val="21"/>
          <w:szCs w:val="21"/>
          <w:lang w:eastAsia="ru-RU"/>
        </w:rPr>
        <w:t> относятся: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формирование государственной политики в области лицензирования;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47" w:name="SUB70002"/>
      <w:bookmarkEnd w:id="47"/>
      <w:r w:rsidRPr="00B90444">
        <w:rPr>
          <w:rFonts w:ascii="Tahoma" w:eastAsia="Times New Roman" w:hAnsi="Tahoma" w:cs="Tahoma"/>
          <w:color w:val="000000"/>
          <w:sz w:val="21"/>
          <w:szCs w:val="21"/>
          <w:lang w:eastAsia="ru-RU"/>
        </w:rPr>
        <w:lastRenderedPageBreak/>
        <w:t>2) управление процессом развития, установления прав доступа, обеспечение функционирования государственного электронного реестра лицензий;</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48" w:name="SUB7000201"/>
      <w:bookmarkEnd w:id="48"/>
      <w:r w:rsidRPr="00B90444">
        <w:rPr>
          <w:rFonts w:ascii="Tahoma" w:eastAsia="Times New Roman" w:hAnsi="Tahoma" w:cs="Tahoma"/>
          <w:i/>
          <w:iCs/>
          <w:color w:val="FF0000"/>
          <w:sz w:val="21"/>
          <w:szCs w:val="21"/>
          <w:lang w:eastAsia="ru-RU"/>
        </w:rPr>
        <w:t>Статья дополнена подпунктом 2-1 в соответствии с </w:t>
      </w:r>
      <w:hyperlink r:id="rId11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2-1) разработка правил </w:t>
      </w:r>
      <w:proofErr w:type="gramStart"/>
      <w:r w:rsidRPr="00B90444">
        <w:rPr>
          <w:rFonts w:ascii="Tahoma" w:eastAsia="Times New Roman" w:hAnsi="Tahoma" w:cs="Tahoma"/>
          <w:color w:val="000000"/>
          <w:sz w:val="21"/>
          <w:szCs w:val="21"/>
          <w:lang w:eastAsia="ru-RU"/>
        </w:rPr>
        <w:t>заверения</w:t>
      </w:r>
      <w:proofErr w:type="gramEnd"/>
      <w:r w:rsidRPr="00B90444">
        <w:rPr>
          <w:rFonts w:ascii="Tahoma" w:eastAsia="Times New Roman" w:hAnsi="Tahoma" w:cs="Tahoma"/>
          <w:color w:val="000000"/>
          <w:sz w:val="21"/>
          <w:szCs w:val="21"/>
          <w:lang w:eastAsia="ru-RU"/>
        </w:rPr>
        <w:t xml:space="preserve"> электронных копий документов сотрудниками центров обслуживания населения;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49" w:name="SUB70003"/>
      <w:bookmarkEnd w:id="49"/>
      <w:r w:rsidRPr="00B90444">
        <w:rPr>
          <w:rFonts w:ascii="Tahoma" w:eastAsia="Times New Roman" w:hAnsi="Tahoma" w:cs="Tahoma"/>
          <w:color w:val="000000"/>
          <w:sz w:val="21"/>
          <w:szCs w:val="21"/>
          <w:lang w:eastAsia="ru-RU"/>
        </w:rPr>
        <w:t>3) разработка правил ведения государственного электронного реестра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50" w:name="SUB70004"/>
      <w:bookmarkEnd w:id="50"/>
      <w:r w:rsidRPr="00B90444">
        <w:rPr>
          <w:rFonts w:ascii="Tahoma" w:eastAsia="Times New Roman" w:hAnsi="Tahoma" w:cs="Tahoma"/>
          <w:color w:val="000000"/>
          <w:sz w:val="21"/>
          <w:szCs w:val="21"/>
          <w:lang w:eastAsia="ru-RU"/>
        </w:rPr>
        <w:t>4) разработка форм лицензий и приложений к лицензиям, за исключением форм лицензий на осуществление деятельности в финансовой сфере и деятельности, связанной с концентрацией финансовых ресурсов;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51" w:name="SUB70005"/>
      <w:bookmarkEnd w:id="51"/>
      <w:r w:rsidRPr="00B90444">
        <w:rPr>
          <w:rFonts w:ascii="Tahoma" w:eastAsia="Times New Roman" w:hAnsi="Tahoma" w:cs="Tahoma"/>
          <w:color w:val="000000"/>
          <w:sz w:val="21"/>
          <w:szCs w:val="21"/>
          <w:lang w:eastAsia="ru-RU"/>
        </w:rPr>
        <w:t>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B90444" w:rsidRPr="00B90444" w:rsidRDefault="00B90444" w:rsidP="00B90444">
      <w:pPr>
        <w:shd w:val="clear" w:color="auto" w:fill="FFFFFF"/>
        <w:spacing w:before="150" w:after="15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52" w:name="SUB80000"/>
      <w:bookmarkEnd w:id="52"/>
      <w:r w:rsidRPr="00B90444">
        <w:rPr>
          <w:rFonts w:ascii="Tahoma" w:eastAsia="Times New Roman" w:hAnsi="Tahoma" w:cs="Tahoma"/>
          <w:i/>
          <w:iCs/>
          <w:color w:val="FF0000"/>
          <w:sz w:val="21"/>
          <w:szCs w:val="21"/>
          <w:lang w:eastAsia="ru-RU"/>
        </w:rPr>
        <w:t>В статью 8 внесены изменения в соответствии с </w:t>
      </w:r>
      <w:hyperlink r:id="rId11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13"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1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8. Компетенция государственных органов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 компетенции лицензиаров относятся: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Подпункт 1 изложен в редакции </w:t>
      </w:r>
      <w:hyperlink r:id="rId115"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11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разработка и согласование с уполномоченным органом проектов квалификационных требований, предъявляемых к отдельным видам (подвидам) деятельности, и перечня документов, подтверждающих соответствие им.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Разработку проектов квалификационных требований, предъявляемых к отдельным видам (подвидам) деятельности, и перечня документов, подтверждающих соответствие им, в случае, если лицензиаром является местный исполнительный орган, осуществляют центральные государственные органы в пределах своей компетенции;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53" w:name="SUB80002"/>
      <w:bookmarkEnd w:id="53"/>
      <w:r w:rsidRPr="00B90444">
        <w:rPr>
          <w:rFonts w:ascii="Tahoma" w:eastAsia="Times New Roman" w:hAnsi="Tahoma" w:cs="Tahoma"/>
          <w:color w:val="000000"/>
          <w:sz w:val="21"/>
          <w:szCs w:val="21"/>
          <w:lang w:eastAsia="ru-RU"/>
        </w:rPr>
        <w:t>2) установление соответствия заявителя квалификационным требованиям;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54" w:name="SUB80003"/>
      <w:bookmarkEnd w:id="54"/>
      <w:r w:rsidRPr="00B90444">
        <w:rPr>
          <w:rFonts w:ascii="Tahoma" w:eastAsia="Times New Roman" w:hAnsi="Tahoma" w:cs="Tahoma"/>
          <w:color w:val="000000"/>
          <w:sz w:val="21"/>
          <w:szCs w:val="21"/>
          <w:lang w:eastAsia="ru-RU"/>
        </w:rPr>
        <w:t>3) лицензирование;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55" w:name="SUB80004"/>
      <w:bookmarkEnd w:id="55"/>
      <w:r w:rsidRPr="00B90444">
        <w:rPr>
          <w:rFonts w:ascii="Tahoma" w:eastAsia="Times New Roman" w:hAnsi="Tahoma" w:cs="Tahoma"/>
          <w:color w:val="000000"/>
          <w:sz w:val="21"/>
          <w:szCs w:val="21"/>
          <w:lang w:eastAsia="ru-RU"/>
        </w:rPr>
        <w:t>4) осуществление лицензионного контроля;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56" w:name="SUB80005"/>
      <w:bookmarkEnd w:id="56"/>
      <w:r w:rsidRPr="00B90444">
        <w:rPr>
          <w:rFonts w:ascii="Tahoma" w:eastAsia="Times New Roman" w:hAnsi="Tahoma" w:cs="Tahoma"/>
          <w:i/>
          <w:iCs/>
          <w:color w:val="FF0000"/>
          <w:sz w:val="21"/>
          <w:szCs w:val="21"/>
          <w:lang w:eastAsia="ru-RU"/>
        </w:rPr>
        <w:t>В подпункт 5 внесены изменения в соответствии с </w:t>
      </w:r>
      <w:hyperlink r:id="rId11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 (</w:t>
      </w:r>
      <w:hyperlink r:id="rId11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11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12.01.12 г. № 538-IV (введены в действие с 1 января 2012 года) (</w:t>
      </w:r>
      <w:hyperlink r:id="rId120"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12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22"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23"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12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12.01.12 г. № 538-IV (введены в действие с 1 января 2013 года) (</w:t>
      </w:r>
      <w:hyperlink r:id="rId12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12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24.12.12 г. № 60-V (</w:t>
      </w:r>
      <w:hyperlink r:id="rId127"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5) ведение и ежемесячное размещение реестра лицензий на своем </w:t>
      </w:r>
      <w:proofErr w:type="spellStart"/>
      <w:r w:rsidRPr="00B90444">
        <w:rPr>
          <w:rFonts w:ascii="Tahoma" w:eastAsia="Times New Roman" w:hAnsi="Tahoma" w:cs="Tahoma"/>
          <w:color w:val="000000"/>
          <w:sz w:val="21"/>
          <w:szCs w:val="21"/>
          <w:lang w:eastAsia="ru-RU"/>
        </w:rPr>
        <w:t>интернет-ресурсе</w:t>
      </w:r>
      <w:proofErr w:type="spellEnd"/>
      <w:r w:rsidRPr="00B90444">
        <w:rPr>
          <w:rFonts w:ascii="Tahoma" w:eastAsia="Times New Roman" w:hAnsi="Tahoma" w:cs="Tahoma"/>
          <w:color w:val="000000"/>
          <w:sz w:val="21"/>
          <w:szCs w:val="21"/>
          <w:lang w:eastAsia="ru-RU"/>
        </w:rPr>
        <w:t>, за исключением лицензий на приобретение гражданского и служебного оружия и патронов к нему, гражданских пиротехнических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электронном реестре лицензиара и государственном электронном реестре лицензий должны быть указаны следующие сведения: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наименование лицензиара;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дата выдачи и номер лицензии и (или)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фамилия, имя, отчество (при его наличии), а также номер и дата выдачи свидетельства в случае государственной регистрации физического лица в качестве индивидуального предпринимателя - для индивидуального предпринимателя;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наименование, место нахождения юридического лица - для юридического лица;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вид деятельности и (или)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срок действия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номер платежного поручения и дата уплаты лицензионного сбора;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индивидуальный идентификационный номер;</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бизнес-идентификационный</w:t>
      </w:r>
      <w:proofErr w:type="gramEnd"/>
      <w:r w:rsidRPr="00B90444">
        <w:rPr>
          <w:rFonts w:ascii="Tahoma" w:eastAsia="Times New Roman" w:hAnsi="Tahoma" w:cs="Tahoma"/>
          <w:color w:val="000000"/>
          <w:sz w:val="21"/>
          <w:szCs w:val="21"/>
          <w:lang w:eastAsia="ru-RU"/>
        </w:rPr>
        <w:t xml:space="preserve"> номер;</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основания и дата переоформления лицензии и (или)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основания и даты приостановления, возобновления действия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основание и дата прекращения действия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данные о филиалах, представительствах, объектах, пунктах, участках лицензиата, осуществляющих лицензируемый вид (подвид) деятельности (в случае их наличия);</w:t>
      </w:r>
      <w:proofErr w:type="gramEnd"/>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57" w:name="SUB80006"/>
      <w:bookmarkEnd w:id="57"/>
      <w:r w:rsidRPr="00B90444">
        <w:rPr>
          <w:rFonts w:ascii="Tahoma" w:eastAsia="Times New Roman" w:hAnsi="Tahoma" w:cs="Tahoma"/>
          <w:i/>
          <w:iCs/>
          <w:color w:val="FF0000"/>
          <w:sz w:val="21"/>
          <w:szCs w:val="21"/>
          <w:lang w:eastAsia="ru-RU"/>
        </w:rPr>
        <w:t>В подпункт 6 внесены изменения в соответствии с </w:t>
      </w:r>
      <w:hyperlink r:id="rId128" w:history="1">
        <w:r w:rsidRPr="00B90444">
          <w:rPr>
            <w:rFonts w:ascii="Tahoma" w:eastAsia="Times New Roman" w:hAnsi="Tahoma" w:cs="Tahoma"/>
            <w:i/>
            <w:iCs/>
            <w:color w:val="0000FF"/>
            <w:sz w:val="21"/>
            <w:szCs w:val="21"/>
            <w:u w:val="single"/>
            <w:bdr w:val="none" w:sz="0" w:space="0" w:color="auto" w:frame="1"/>
            <w:lang w:eastAsia="ru-RU"/>
          </w:rPr>
          <w:t>3аконом</w:t>
        </w:r>
      </w:hyperlink>
      <w:r w:rsidRPr="00B90444">
        <w:rPr>
          <w:rFonts w:ascii="Tahoma" w:eastAsia="Times New Roman" w:hAnsi="Tahoma" w:cs="Tahoma"/>
          <w:i/>
          <w:iCs/>
          <w:color w:val="FF0000"/>
          <w:sz w:val="21"/>
          <w:szCs w:val="21"/>
          <w:lang w:eastAsia="ru-RU"/>
        </w:rPr>
        <w:t> РК от 06.01.11 г. № 378-IV (</w:t>
      </w:r>
      <w:hyperlink r:id="rId129"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 в редакции </w:t>
      </w:r>
      <w:hyperlink r:id="rId130"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31"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32"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6) направление запроса в государственные органы о согласовании выдачи лицензии в части соответствия заявителя требованиям законодательства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58" w:name="SUB80007"/>
      <w:bookmarkEnd w:id="58"/>
      <w:r w:rsidRPr="00B90444">
        <w:rPr>
          <w:rFonts w:ascii="Tahoma" w:eastAsia="Times New Roman" w:hAnsi="Tahoma" w:cs="Tahoma"/>
          <w:color w:val="000000"/>
          <w:sz w:val="21"/>
          <w:szCs w:val="21"/>
          <w:lang w:eastAsia="ru-RU"/>
        </w:rPr>
        <w:t>7) оказание электронных услуг с применением информационных систем в соответствии с </w:t>
      </w:r>
      <w:hyperlink r:id="rId133" w:history="1">
        <w:r w:rsidRPr="00B90444">
          <w:rPr>
            <w:rFonts w:ascii="Tahoma" w:eastAsia="Times New Roman" w:hAnsi="Tahoma" w:cs="Tahoma"/>
            <w:color w:val="0000FF"/>
            <w:sz w:val="21"/>
            <w:szCs w:val="21"/>
            <w:u w:val="single"/>
            <w:lang w:eastAsia="ru-RU"/>
          </w:rPr>
          <w:t>законодательством</w:t>
        </w:r>
      </w:hyperlink>
      <w:r w:rsidRPr="00B90444">
        <w:rPr>
          <w:rFonts w:ascii="Tahoma" w:eastAsia="Times New Roman" w:hAnsi="Tahoma" w:cs="Tahoma"/>
          <w:color w:val="000000"/>
          <w:sz w:val="21"/>
          <w:szCs w:val="21"/>
          <w:lang w:eastAsia="ru-RU"/>
        </w:rPr>
        <w:t> Республики Казахстан об информатизации.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59" w:name="SUB80008"/>
      <w:bookmarkEnd w:id="59"/>
      <w:r w:rsidRPr="00B90444">
        <w:rPr>
          <w:rFonts w:ascii="Tahoma" w:eastAsia="Times New Roman" w:hAnsi="Tahoma" w:cs="Tahoma"/>
          <w:i/>
          <w:iCs/>
          <w:color w:val="FF0000"/>
          <w:sz w:val="21"/>
          <w:szCs w:val="21"/>
          <w:lang w:eastAsia="ru-RU"/>
        </w:rPr>
        <w:t>Статья дополнена подпунктом 8 в соответствии с </w:t>
      </w:r>
      <w:hyperlink r:id="rId13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8) размещение информации о выданных, переоформленных, приостановленных, возобновленных и прекративших действие лицензиях на </w:t>
      </w:r>
      <w:proofErr w:type="gramStart"/>
      <w:r w:rsidRPr="00B90444">
        <w:rPr>
          <w:rFonts w:ascii="Tahoma" w:eastAsia="Times New Roman" w:hAnsi="Tahoma" w:cs="Tahoma"/>
          <w:color w:val="000000"/>
          <w:sz w:val="21"/>
          <w:szCs w:val="21"/>
          <w:lang w:eastAsia="ru-RU"/>
        </w:rPr>
        <w:t>собственном</w:t>
      </w:r>
      <w:proofErr w:type="gramEnd"/>
      <w:r w:rsidRPr="00B90444">
        <w:rPr>
          <w:rFonts w:ascii="Tahoma" w:eastAsia="Times New Roman" w:hAnsi="Tahoma" w:cs="Tahoma"/>
          <w:color w:val="000000"/>
          <w:sz w:val="21"/>
          <w:szCs w:val="21"/>
          <w:lang w:eastAsia="ru-RU"/>
        </w:rPr>
        <w:t xml:space="preserve"> </w:t>
      </w:r>
      <w:proofErr w:type="spellStart"/>
      <w:r w:rsidRPr="00B90444">
        <w:rPr>
          <w:rFonts w:ascii="Tahoma" w:eastAsia="Times New Roman" w:hAnsi="Tahoma" w:cs="Tahoma"/>
          <w:color w:val="000000"/>
          <w:sz w:val="21"/>
          <w:szCs w:val="21"/>
          <w:lang w:eastAsia="ru-RU"/>
        </w:rPr>
        <w:t>интернет-ресурсе</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60" w:name="SUB80009"/>
      <w:bookmarkEnd w:id="60"/>
      <w:r w:rsidRPr="00B90444">
        <w:rPr>
          <w:rFonts w:ascii="Tahoma" w:eastAsia="Times New Roman" w:hAnsi="Tahoma" w:cs="Tahoma"/>
          <w:i/>
          <w:iCs/>
          <w:color w:val="FF0000"/>
          <w:sz w:val="21"/>
          <w:szCs w:val="21"/>
          <w:lang w:eastAsia="ru-RU"/>
        </w:rPr>
        <w:t>Статья дополнена подпунктом 9 в соответствии с </w:t>
      </w:r>
      <w:hyperlink r:id="rId13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05.07.11 г. № 452-IV (введены в действие по истечении трех месяцев после его первого официального </w:t>
      </w:r>
      <w:hyperlink r:id="rId136"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9)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случае создания филиала (представительства, объекта, пункта, участка) при изменении его местонахождения лицензиат в течение десяти рабочих дней обязан направить в адрес лицензиара письмо с приложением копий документов, подтверждающих его соответствие квалификационным требованиям, в случае, если лицензиаром является местный исполнительный орган, - по месту нахождения филиала (представительства, объекта, пункта, участка). В течение десяти рабочих дней со дня получения письма (уведомления) лицензиата лицензиар устанавливает соответствие заявителя квалификационным требованиям, предъявляемым к соответствующему виду (подвиду) деятельности. При соответствии его квалификационным требованиям вносит соответствующие данные в реестр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финансовой сфере и деятельности, связанной с концентрацией финансовых ресурсов, внесение в реестр лицензий данных о создании филиала (представительства, пункта), изменении его местонахождения осуществляется лицензиаром в течение десяти рабочих дней со дня получения от лицензиата документов, установленных законодательством Республики Казахстан.</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61" w:name="SUB90000"/>
      <w:bookmarkEnd w:id="61"/>
      <w:r w:rsidRPr="00B90444">
        <w:rPr>
          <w:rFonts w:ascii="Tahoma" w:eastAsia="Times New Roman" w:hAnsi="Tahoma" w:cs="Tahoma"/>
          <w:i/>
          <w:iCs/>
          <w:color w:val="FF0000"/>
          <w:sz w:val="21"/>
          <w:szCs w:val="21"/>
          <w:lang w:eastAsia="ru-RU"/>
        </w:rPr>
        <w:t>В статью 9 внесены изменения в соответствии с </w:t>
      </w:r>
      <w:hyperlink r:id="rId13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11.07.09 г. № 183-IV (введен в действие по истечении трех месяцев после его первого официального </w:t>
      </w:r>
      <w:hyperlink r:id="rId138"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39"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изложена в редакции </w:t>
      </w:r>
      <w:hyperlink r:id="rId140"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26.01.11 г. № 400-IV (введены в действие по истечении тридцати календарных дней после его первого официального </w:t>
      </w:r>
      <w:hyperlink r:id="rId141"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42"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внесены изменения в соответствии с </w:t>
      </w:r>
      <w:hyperlink r:id="rId14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44"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4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9.</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shd w:val="clear" w:color="auto" w:fill="FFFFFF"/>
          <w:lang w:eastAsia="ru-RU"/>
        </w:rPr>
        <w:t>Виды и действие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Лицензии различаются по следующим признакам: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По субъектам: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выдаваемые физическим и юридическим лицам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62" w:name="SUB90102"/>
      <w:bookmarkEnd w:id="62"/>
      <w:proofErr w:type="gramStart"/>
      <w:r w:rsidRPr="00B90444">
        <w:rPr>
          <w:rFonts w:ascii="Tahoma" w:eastAsia="Times New Roman" w:hAnsi="Tahoma" w:cs="Tahoma"/>
          <w:color w:val="000000"/>
          <w:sz w:val="21"/>
          <w:szCs w:val="21"/>
          <w:lang w:eastAsia="ru-RU"/>
        </w:rPr>
        <w:lastRenderedPageBreak/>
        <w:t>2) выдаваемые иностранцам, лицам без гражданства, иностранным юридическим лицам и международным организациям.</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63" w:name="SUB90200"/>
      <w:bookmarkEnd w:id="63"/>
      <w:r w:rsidRPr="00B90444">
        <w:rPr>
          <w:rFonts w:ascii="Tahoma" w:eastAsia="Times New Roman" w:hAnsi="Tahoma" w:cs="Tahoma"/>
          <w:color w:val="000000"/>
          <w:sz w:val="21"/>
          <w:szCs w:val="21"/>
          <w:lang w:eastAsia="ru-RU"/>
        </w:rPr>
        <w:t>2. По объему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генеральные - на занятие отдельными видами деятельности, выдаваемые без ограничения срока действия;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64" w:name="SUB90202"/>
      <w:bookmarkEnd w:id="64"/>
      <w:proofErr w:type="gramStart"/>
      <w:r w:rsidRPr="00B90444">
        <w:rPr>
          <w:rFonts w:ascii="Tahoma" w:eastAsia="Times New Roman" w:hAnsi="Tahoma" w:cs="Tahoma"/>
          <w:color w:val="000000"/>
          <w:sz w:val="21"/>
          <w:szCs w:val="21"/>
          <w:lang w:eastAsia="ru-RU"/>
        </w:rPr>
        <w:t>2) разовые - на занятие отдельным видом деятельности в пределах разрешенного срока, объема, веса или количества (в натуральном либо денежном выражении), а также на занятие видами деятельности в сфере игорного бизнеса в пределах срока, установленного </w:t>
      </w:r>
      <w:hyperlink r:id="rId146"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Республики Казахстан «Об игорном бизнесе», и на занятие деятельностью по организации строительства жилых зданий за счет привлечения денег дольщиков в пределах объема, установленного </w:t>
      </w:r>
      <w:hyperlink r:id="rId147"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Республики</w:t>
      </w:r>
      <w:proofErr w:type="gramEnd"/>
      <w:r w:rsidRPr="00B90444">
        <w:rPr>
          <w:rFonts w:ascii="Tahoma" w:eastAsia="Times New Roman" w:hAnsi="Tahoma" w:cs="Tahoma"/>
          <w:color w:val="000000"/>
          <w:sz w:val="21"/>
          <w:szCs w:val="21"/>
          <w:lang w:eastAsia="ru-RU"/>
        </w:rPr>
        <w:t xml:space="preserve"> Казахстан «О долевом участии в жилищном строительстве»;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65" w:name="SUB90203"/>
      <w:bookmarkEnd w:id="65"/>
      <w:r w:rsidRPr="00B90444">
        <w:rPr>
          <w:rFonts w:ascii="Tahoma" w:eastAsia="Times New Roman" w:hAnsi="Tahoma" w:cs="Tahoma"/>
          <w:color w:val="000000"/>
          <w:sz w:val="21"/>
          <w:szCs w:val="21"/>
          <w:lang w:eastAsia="ru-RU"/>
        </w:rPr>
        <w:t>3) операционные - на занятие отдельными операциями в банковской деятельности, классов в страховой деятельности (классов страхования).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66" w:name="SUB90300"/>
      <w:bookmarkEnd w:id="66"/>
      <w:r w:rsidRPr="00B90444">
        <w:rPr>
          <w:rFonts w:ascii="Tahoma" w:eastAsia="Times New Roman" w:hAnsi="Tahoma" w:cs="Tahoma"/>
          <w:color w:val="000000"/>
          <w:sz w:val="21"/>
          <w:szCs w:val="21"/>
          <w:lang w:eastAsia="ru-RU"/>
        </w:rPr>
        <w:t>3. В сфере экспорта и импорта товаров: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генеральная лицензия - лицензия, выдаваемая участнику внешнеторговой деятельности на основании решения государства - члена таможенного союза и предоставляющая право на экспорт и (или) импорт отдельного вида товара в определенном лицензией количестве;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разовая лицензия - лицензия, выдаваемая участнику внешнеторговой деятельности на основании внешнеторгового договора (контракта) и предоставляющая право на экспорт и (или) импорт лицензируемого товара в определенном количестве.</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67" w:name="SUB9010000"/>
      <w:bookmarkEnd w:id="67"/>
      <w:r w:rsidRPr="00B90444">
        <w:rPr>
          <w:rFonts w:ascii="Tahoma" w:eastAsia="Times New Roman" w:hAnsi="Tahoma" w:cs="Tahoma"/>
          <w:i/>
          <w:iCs/>
          <w:color w:val="FF0000"/>
          <w:sz w:val="21"/>
          <w:szCs w:val="21"/>
          <w:lang w:eastAsia="ru-RU"/>
        </w:rPr>
        <w:t>Закон дополнен статьей 9-1 в соответствии с </w:t>
      </w:r>
      <w:hyperlink r:id="rId14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49"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9-1. Особые условия действия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Особые условия действия лицензий вносятся в лицензии для указания: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категории лицензиата при лицензировании деятельности в сфере архитектуры, градостроительства и строительства в соответствии с </w:t>
      </w:r>
      <w:hyperlink r:id="rId150"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Республики Казахстан «Об архитектурной, градостроительной и строительной деятельности в Республике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отрасли, в которой осуществляется лицензируемый вид деятельности, при лицензировании деятельности в сфере промышленности.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68" w:name="SUB100000"/>
      <w:bookmarkEnd w:id="68"/>
      <w:r w:rsidRPr="00B90444">
        <w:rPr>
          <w:rFonts w:ascii="Tahoma" w:eastAsia="Times New Roman" w:hAnsi="Tahoma" w:cs="Tahoma"/>
          <w:i/>
          <w:iCs/>
          <w:color w:val="FF0000"/>
          <w:sz w:val="21"/>
          <w:szCs w:val="21"/>
          <w:lang w:eastAsia="ru-RU"/>
        </w:rPr>
        <w:t>В статью 10 внесены изменения в соответствии с </w:t>
      </w:r>
      <w:hyperlink r:id="rId15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04.07.09 г. № 167-IV (введен в действие по истечении тридцати календарных дней после его первого официального </w:t>
      </w:r>
      <w:hyperlink r:id="rId152"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5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15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05.07.12 г. № 30-V (</w:t>
      </w:r>
      <w:hyperlink r:id="rId155"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15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 (</w:t>
      </w:r>
      <w:hyperlink r:id="rId157"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10. Форма лицензии 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hyperlink r:id="rId158" w:history="1">
        <w:r w:rsidRPr="00B90444">
          <w:rPr>
            <w:rFonts w:ascii="Tahoma" w:eastAsia="Times New Roman" w:hAnsi="Tahoma" w:cs="Tahoma"/>
            <w:color w:val="0000FF"/>
            <w:sz w:val="21"/>
            <w:szCs w:val="21"/>
            <w:u w:val="single"/>
            <w:lang w:eastAsia="ru-RU"/>
          </w:rPr>
          <w:t>Форма лицензии и приложения к ней</w:t>
        </w:r>
      </w:hyperlink>
      <w:r w:rsidRPr="00B90444">
        <w:rPr>
          <w:rFonts w:ascii="Tahoma" w:eastAsia="Times New Roman" w:hAnsi="Tahoma" w:cs="Tahoma"/>
          <w:color w:val="000000"/>
          <w:sz w:val="21"/>
          <w:szCs w:val="21"/>
          <w:lang w:eastAsia="ru-RU"/>
        </w:rPr>
        <w:t> устанавливаются Правительством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Приложение к лицензии, в котором указываются подвиды деятельности, является неотъемлемой частью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Формы лицензий для осуществления деятельности, связанной с концентрацией финансовых ресурсов, предусмотренной </w:t>
      </w:r>
      <w:hyperlink r:id="rId159" w:history="1">
        <w:r w:rsidRPr="00B90444">
          <w:rPr>
            <w:rFonts w:ascii="Tahoma" w:eastAsia="Times New Roman" w:hAnsi="Tahoma" w:cs="Tahoma"/>
            <w:color w:val="0000FF"/>
            <w:sz w:val="21"/>
            <w:szCs w:val="21"/>
            <w:u w:val="single"/>
            <w:lang w:eastAsia="ru-RU"/>
          </w:rPr>
          <w:t>статьей 32</w:t>
        </w:r>
      </w:hyperlink>
      <w:r w:rsidRPr="00B90444">
        <w:rPr>
          <w:rFonts w:ascii="Tahoma" w:eastAsia="Times New Roman" w:hAnsi="Tahoma" w:cs="Tahoma"/>
          <w:color w:val="000000"/>
          <w:sz w:val="21"/>
          <w:szCs w:val="21"/>
          <w:lang w:eastAsia="ru-RU"/>
        </w:rPr>
        <w:t> настоящего Закона, устанавливаются Национальным Банком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Лицензия и (или) приложение к лицензии выдаются в электронной форме. В случае обращения заявителя или лицензиата за получением лицензии и (или) приложения к лицензии на бумажном </w:t>
      </w:r>
      <w:r w:rsidRPr="00B90444">
        <w:rPr>
          <w:rFonts w:ascii="Tahoma" w:eastAsia="Times New Roman" w:hAnsi="Tahoma" w:cs="Tahoma"/>
          <w:color w:val="000000"/>
          <w:sz w:val="21"/>
          <w:szCs w:val="21"/>
          <w:lang w:eastAsia="ru-RU"/>
        </w:rPr>
        <w:lastRenderedPageBreak/>
        <w:t>носителе лицензия и (или) приложение к лицензии оформляются в электронном формате, распечатываются и заверяются печатью и подписью руководителя органа - лицензиара.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случае отсутствия возможности выдать лицензию и (или) приложение к лицензии в электронном формате, лицензия и (или) приложение к лицензии выдаются на бумажном носителе.</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69" w:name="SUB110000"/>
      <w:bookmarkEnd w:id="69"/>
      <w:r w:rsidRPr="00B90444">
        <w:rPr>
          <w:rFonts w:ascii="Tahoma" w:eastAsia="Times New Roman" w:hAnsi="Tahoma" w:cs="Tahoma"/>
          <w:b/>
          <w:bCs/>
          <w:color w:val="055BC2"/>
          <w:kern w:val="36"/>
          <w:sz w:val="27"/>
          <w:szCs w:val="27"/>
          <w:lang w:eastAsia="ru-RU"/>
        </w:rPr>
        <w:t>Статья 11. Сферы лицензирования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Лицензированию подлежат отдельные виды деятельности в следующих сферах: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промышленности;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0" w:name="SUB110002"/>
      <w:bookmarkEnd w:id="70"/>
      <w:r w:rsidRPr="00B90444">
        <w:rPr>
          <w:rFonts w:ascii="Tahoma" w:eastAsia="Times New Roman" w:hAnsi="Tahoma" w:cs="Tahoma"/>
          <w:color w:val="000000"/>
          <w:sz w:val="21"/>
          <w:szCs w:val="21"/>
          <w:lang w:eastAsia="ru-RU"/>
        </w:rPr>
        <w:t>2) использования атомной энергии;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1" w:name="SUB110003"/>
      <w:bookmarkEnd w:id="71"/>
      <w:r w:rsidRPr="00B90444">
        <w:rPr>
          <w:rFonts w:ascii="Tahoma" w:eastAsia="Times New Roman" w:hAnsi="Tahoma" w:cs="Tahoma"/>
          <w:color w:val="000000"/>
          <w:sz w:val="21"/>
          <w:szCs w:val="21"/>
          <w:lang w:eastAsia="ru-RU"/>
        </w:rPr>
        <w:t>3) оборота ядовитых веществ;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2" w:name="SUB110004"/>
      <w:bookmarkEnd w:id="72"/>
      <w:r w:rsidRPr="00B90444">
        <w:rPr>
          <w:rFonts w:ascii="Tahoma" w:eastAsia="Times New Roman" w:hAnsi="Tahoma" w:cs="Tahoma"/>
          <w:color w:val="000000"/>
          <w:sz w:val="21"/>
          <w:szCs w:val="21"/>
          <w:lang w:eastAsia="ru-RU"/>
        </w:rPr>
        <w:t>4) Исключен в соответствии с </w:t>
      </w:r>
      <w:hyperlink r:id="rId160"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15.07.11 г. № 461-IV </w:t>
      </w:r>
      <w:r w:rsidRPr="00B90444">
        <w:rPr>
          <w:rFonts w:ascii="Tahoma" w:eastAsia="Times New Roman" w:hAnsi="Tahoma" w:cs="Tahoma"/>
          <w:i/>
          <w:iCs/>
          <w:color w:val="FF0000"/>
          <w:sz w:val="21"/>
          <w:szCs w:val="21"/>
          <w:lang w:eastAsia="ru-RU"/>
        </w:rPr>
        <w:t xml:space="preserve">(введен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161"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162"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3" w:name="SUB110005"/>
      <w:bookmarkEnd w:id="73"/>
      <w:r w:rsidRPr="00B90444">
        <w:rPr>
          <w:rFonts w:ascii="Tahoma" w:eastAsia="Times New Roman" w:hAnsi="Tahoma" w:cs="Tahoma"/>
          <w:color w:val="000000"/>
          <w:sz w:val="21"/>
          <w:szCs w:val="21"/>
          <w:lang w:eastAsia="ru-RU"/>
        </w:rPr>
        <w:t>5)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4" w:name="SUB110006"/>
      <w:bookmarkEnd w:id="74"/>
      <w:r w:rsidRPr="00B90444">
        <w:rPr>
          <w:rFonts w:ascii="Tahoma" w:eastAsia="Times New Roman" w:hAnsi="Tahoma" w:cs="Tahoma"/>
          <w:color w:val="000000"/>
          <w:sz w:val="21"/>
          <w:szCs w:val="21"/>
          <w:lang w:eastAsia="ru-RU"/>
        </w:rPr>
        <w:t xml:space="preserve">6) оборота наркотических средств, психотропных веществ, </w:t>
      </w:r>
      <w:proofErr w:type="spellStart"/>
      <w:r w:rsidRPr="00B90444">
        <w:rPr>
          <w:rFonts w:ascii="Tahoma" w:eastAsia="Times New Roman" w:hAnsi="Tahoma" w:cs="Tahoma"/>
          <w:color w:val="000000"/>
          <w:sz w:val="21"/>
          <w:szCs w:val="21"/>
          <w:lang w:eastAsia="ru-RU"/>
        </w:rPr>
        <w:t>прекурсоров</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5" w:name="SUB110007"/>
      <w:bookmarkEnd w:id="75"/>
      <w:r w:rsidRPr="00B90444">
        <w:rPr>
          <w:rFonts w:ascii="Tahoma" w:eastAsia="Times New Roman" w:hAnsi="Tahoma" w:cs="Tahoma"/>
          <w:color w:val="000000"/>
          <w:sz w:val="21"/>
          <w:szCs w:val="21"/>
          <w:lang w:eastAsia="ru-RU"/>
        </w:rPr>
        <w:t>7) обеспечения информационной безопасности;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76" w:name="SUB110008"/>
      <w:bookmarkEnd w:id="76"/>
      <w:r w:rsidRPr="00B90444">
        <w:rPr>
          <w:rFonts w:ascii="Tahoma" w:eastAsia="Times New Roman" w:hAnsi="Tahoma" w:cs="Tahoma"/>
          <w:i/>
          <w:iCs/>
          <w:color w:val="FF0000"/>
          <w:sz w:val="21"/>
          <w:szCs w:val="21"/>
          <w:lang w:eastAsia="ru-RU"/>
        </w:rPr>
        <w:t>Подпункт 8 изложен в редакции </w:t>
      </w:r>
      <w:hyperlink r:id="rId163"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21.06.13 г. № 107-V (</w:t>
      </w:r>
      <w:hyperlink r:id="rId16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8) специальных технических средств, предназначенных для проведения оперативно-розыскных мероприятий;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7" w:name="SUB110009"/>
      <w:bookmarkEnd w:id="77"/>
      <w:r w:rsidRPr="00B90444">
        <w:rPr>
          <w:rFonts w:ascii="Tahoma" w:eastAsia="Times New Roman" w:hAnsi="Tahoma" w:cs="Tahoma"/>
          <w:color w:val="000000"/>
          <w:sz w:val="21"/>
          <w:szCs w:val="21"/>
          <w:lang w:eastAsia="ru-RU"/>
        </w:rPr>
        <w:t>9) оборота вооружения, военной техники и отдельных видов оружия, взрывчатых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8" w:name="SUB110010"/>
      <w:bookmarkEnd w:id="78"/>
      <w:r w:rsidRPr="00B90444">
        <w:rPr>
          <w:rFonts w:ascii="Tahoma" w:eastAsia="Times New Roman" w:hAnsi="Tahoma" w:cs="Tahoma"/>
          <w:color w:val="000000"/>
          <w:sz w:val="21"/>
          <w:szCs w:val="21"/>
          <w:lang w:eastAsia="ru-RU"/>
        </w:rPr>
        <w:t>10) использования космического пространства;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79" w:name="SUB110011"/>
      <w:bookmarkEnd w:id="79"/>
      <w:r w:rsidRPr="00B90444">
        <w:rPr>
          <w:rFonts w:ascii="Tahoma" w:eastAsia="Times New Roman" w:hAnsi="Tahoma" w:cs="Tahoma"/>
          <w:color w:val="000000"/>
          <w:sz w:val="21"/>
          <w:szCs w:val="21"/>
          <w:lang w:eastAsia="ru-RU"/>
        </w:rPr>
        <w:t>11) информатизации и связи;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0" w:name="SUB110012"/>
      <w:bookmarkEnd w:id="80"/>
      <w:r w:rsidRPr="00B90444">
        <w:rPr>
          <w:rFonts w:ascii="Tahoma" w:eastAsia="Times New Roman" w:hAnsi="Tahoma" w:cs="Tahoma"/>
          <w:color w:val="000000"/>
          <w:sz w:val="21"/>
          <w:szCs w:val="21"/>
          <w:lang w:eastAsia="ru-RU"/>
        </w:rPr>
        <w:t>12) образования;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1" w:name="SUB110013"/>
      <w:bookmarkEnd w:id="81"/>
      <w:r w:rsidRPr="00B90444">
        <w:rPr>
          <w:rFonts w:ascii="Tahoma" w:eastAsia="Times New Roman" w:hAnsi="Tahoma" w:cs="Tahoma"/>
          <w:color w:val="000000"/>
          <w:sz w:val="21"/>
          <w:szCs w:val="21"/>
          <w:lang w:eastAsia="ru-RU"/>
        </w:rPr>
        <w:t>13) средств массовой информации;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82" w:name="SUB110014"/>
      <w:bookmarkEnd w:id="82"/>
      <w:r w:rsidRPr="00B90444">
        <w:rPr>
          <w:rFonts w:ascii="Tahoma" w:eastAsia="Times New Roman" w:hAnsi="Tahoma" w:cs="Tahoma"/>
          <w:i/>
          <w:iCs/>
          <w:color w:val="FF0000"/>
          <w:sz w:val="21"/>
          <w:szCs w:val="21"/>
          <w:lang w:eastAsia="ru-RU"/>
        </w:rPr>
        <w:t>В подпункт 14 внесены изменения в соответствии с </w:t>
      </w:r>
      <w:hyperlink r:id="rId16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66"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6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 в редакции </w:t>
      </w:r>
      <w:hyperlink r:id="rId168"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169"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14) сельского хозяйства;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3" w:name="SUB110015"/>
      <w:bookmarkEnd w:id="83"/>
      <w:r w:rsidRPr="00B90444">
        <w:rPr>
          <w:rFonts w:ascii="Tahoma" w:eastAsia="Times New Roman" w:hAnsi="Tahoma" w:cs="Tahoma"/>
          <w:color w:val="000000"/>
          <w:sz w:val="21"/>
          <w:szCs w:val="21"/>
          <w:lang w:eastAsia="ru-RU"/>
        </w:rPr>
        <w:t>15) здравоохранения;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4" w:name="SUB110016"/>
      <w:bookmarkEnd w:id="84"/>
      <w:r w:rsidRPr="00B90444">
        <w:rPr>
          <w:rFonts w:ascii="Tahoma" w:eastAsia="Times New Roman" w:hAnsi="Tahoma" w:cs="Tahoma"/>
          <w:color w:val="000000"/>
          <w:sz w:val="21"/>
          <w:szCs w:val="21"/>
          <w:lang w:eastAsia="ru-RU"/>
        </w:rPr>
        <w:t>16) обслуживания физических и юридических лиц;</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5" w:name="SUB110017"/>
      <w:bookmarkEnd w:id="85"/>
      <w:r w:rsidRPr="00B90444">
        <w:rPr>
          <w:rFonts w:ascii="Tahoma" w:eastAsia="Times New Roman" w:hAnsi="Tahoma" w:cs="Tahoma"/>
          <w:color w:val="000000"/>
          <w:sz w:val="21"/>
          <w:szCs w:val="21"/>
          <w:lang w:eastAsia="ru-RU"/>
        </w:rPr>
        <w:t>17) игорного бизнеса;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6" w:name="SUB110018"/>
      <w:bookmarkEnd w:id="86"/>
      <w:r w:rsidRPr="00B90444">
        <w:rPr>
          <w:rFonts w:ascii="Tahoma" w:eastAsia="Times New Roman" w:hAnsi="Tahoma" w:cs="Tahoma"/>
          <w:color w:val="000000"/>
          <w:sz w:val="21"/>
          <w:szCs w:val="21"/>
          <w:lang w:eastAsia="ru-RU"/>
        </w:rPr>
        <w:t>18) ветеринарии;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87" w:name="SUB110019"/>
      <w:bookmarkEnd w:id="87"/>
      <w:r w:rsidRPr="00B90444">
        <w:rPr>
          <w:rFonts w:ascii="Tahoma" w:eastAsia="Times New Roman" w:hAnsi="Tahoma" w:cs="Tahoma"/>
          <w:i/>
          <w:iCs/>
          <w:color w:val="FF0000"/>
          <w:sz w:val="21"/>
          <w:szCs w:val="21"/>
          <w:lang w:eastAsia="ru-RU"/>
        </w:rPr>
        <w:t>Подпункт 19 изложен в редакции </w:t>
      </w:r>
      <w:hyperlink r:id="rId170"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20.01.10 г. № 241-IV (</w:t>
      </w:r>
      <w:hyperlink r:id="rId17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19) судебно-экспертной с учетом положений </w:t>
      </w:r>
      <w:hyperlink r:id="rId172" w:history="1">
        <w:r w:rsidRPr="00B90444">
          <w:rPr>
            <w:rFonts w:ascii="Tahoma" w:eastAsia="Times New Roman" w:hAnsi="Tahoma" w:cs="Tahoma"/>
            <w:color w:val="0000FF"/>
            <w:sz w:val="21"/>
            <w:szCs w:val="21"/>
            <w:u w:val="single"/>
            <w:lang w:eastAsia="ru-RU"/>
          </w:rPr>
          <w:t>Закона</w:t>
        </w:r>
      </w:hyperlink>
      <w:r w:rsidRPr="00B90444">
        <w:rPr>
          <w:rFonts w:ascii="Tahoma" w:eastAsia="Times New Roman" w:hAnsi="Tahoma" w:cs="Tahoma"/>
          <w:color w:val="000000"/>
          <w:sz w:val="21"/>
          <w:szCs w:val="21"/>
          <w:lang w:eastAsia="ru-RU"/>
        </w:rPr>
        <w:t> Республики Казахстан «О судебно-экспертной деятельности в Республике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8" w:name="SUB110020"/>
      <w:bookmarkEnd w:id="88"/>
      <w:r w:rsidRPr="00B90444">
        <w:rPr>
          <w:rFonts w:ascii="Tahoma" w:eastAsia="Times New Roman" w:hAnsi="Tahoma" w:cs="Tahoma"/>
          <w:color w:val="000000"/>
          <w:sz w:val="21"/>
          <w:szCs w:val="21"/>
          <w:lang w:eastAsia="ru-RU"/>
        </w:rPr>
        <w:t>20) культуры;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89" w:name="SUB110021"/>
      <w:bookmarkEnd w:id="89"/>
      <w:r w:rsidRPr="00B90444">
        <w:rPr>
          <w:rFonts w:ascii="Tahoma" w:eastAsia="Times New Roman" w:hAnsi="Tahoma" w:cs="Tahoma"/>
          <w:color w:val="000000"/>
          <w:sz w:val="21"/>
          <w:szCs w:val="21"/>
          <w:lang w:eastAsia="ru-RU"/>
        </w:rPr>
        <w:t>21) финансовой сфере и деятельности, связанной с концентрацией финансовых ресурсов;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90" w:name="SUB110022"/>
      <w:bookmarkEnd w:id="90"/>
      <w:r w:rsidRPr="00B90444">
        <w:rPr>
          <w:rFonts w:ascii="Tahoma" w:eastAsia="Times New Roman" w:hAnsi="Tahoma" w:cs="Tahoma"/>
          <w:color w:val="000000"/>
          <w:sz w:val="21"/>
          <w:szCs w:val="21"/>
          <w:lang w:eastAsia="ru-RU"/>
        </w:rPr>
        <w:t>22) архитектуры, градостроительства и строительства;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91" w:name="SUB110023"/>
      <w:bookmarkEnd w:id="91"/>
      <w:r w:rsidRPr="00B90444">
        <w:rPr>
          <w:rFonts w:ascii="Tahoma" w:eastAsia="Times New Roman" w:hAnsi="Tahoma" w:cs="Tahoma"/>
          <w:color w:val="000000"/>
          <w:sz w:val="21"/>
          <w:szCs w:val="21"/>
          <w:lang w:eastAsia="ru-RU"/>
        </w:rPr>
        <w:t>23) изготовления государственных символов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92" w:name="SUB110024"/>
      <w:bookmarkEnd w:id="92"/>
      <w:r w:rsidRPr="00B90444">
        <w:rPr>
          <w:rFonts w:ascii="Tahoma" w:eastAsia="Times New Roman" w:hAnsi="Tahoma" w:cs="Tahoma"/>
          <w:color w:val="000000"/>
          <w:sz w:val="21"/>
          <w:szCs w:val="21"/>
          <w:lang w:eastAsia="ru-RU"/>
        </w:rPr>
        <w:t>24) Исключен в соответствии с </w:t>
      </w:r>
      <w:hyperlink r:id="rId173"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30.06.10 г. № 297-IV </w:t>
      </w:r>
      <w:r w:rsidRPr="00B90444">
        <w:rPr>
          <w:rFonts w:ascii="Tahoma" w:eastAsia="Times New Roman" w:hAnsi="Tahoma" w:cs="Tahoma"/>
          <w:i/>
          <w:iCs/>
          <w:color w:val="FF0000"/>
          <w:sz w:val="21"/>
          <w:szCs w:val="21"/>
          <w:lang w:eastAsia="ru-RU"/>
        </w:rPr>
        <w:t>(введено в действие с 1 июля 2010 г.) (</w:t>
      </w:r>
      <w:hyperlink r:id="rId17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93" w:name="SUB110025"/>
      <w:bookmarkEnd w:id="93"/>
      <w:r w:rsidRPr="00B90444">
        <w:rPr>
          <w:rFonts w:ascii="Tahoma" w:eastAsia="Times New Roman" w:hAnsi="Tahoma" w:cs="Tahoma"/>
          <w:color w:val="000000"/>
          <w:sz w:val="21"/>
          <w:szCs w:val="21"/>
          <w:lang w:eastAsia="ru-RU"/>
        </w:rPr>
        <w:t>25) производства и оборота этилового спирта и алкогольной продукции, производства табачных изделий;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94" w:name="SUB110026"/>
      <w:bookmarkEnd w:id="94"/>
      <w:r w:rsidRPr="00B90444">
        <w:rPr>
          <w:rFonts w:ascii="Tahoma" w:eastAsia="Times New Roman" w:hAnsi="Tahoma" w:cs="Tahoma"/>
          <w:color w:val="000000"/>
          <w:sz w:val="21"/>
          <w:szCs w:val="21"/>
          <w:lang w:eastAsia="ru-RU"/>
        </w:rPr>
        <w:t>26) Исключен в соответствии с </w:t>
      </w:r>
      <w:hyperlink r:id="rId175"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04.07.09 г. № 167-IV </w:t>
      </w:r>
      <w:r w:rsidRPr="00B90444">
        <w:rPr>
          <w:rFonts w:ascii="Tahoma" w:eastAsia="Times New Roman" w:hAnsi="Tahoma" w:cs="Tahoma"/>
          <w:i/>
          <w:iCs/>
          <w:color w:val="FF0000"/>
          <w:sz w:val="21"/>
          <w:szCs w:val="21"/>
          <w:lang w:eastAsia="ru-RU"/>
        </w:rPr>
        <w:t>(введен в действие по истечении тридцати календарных дней после его первого официального </w:t>
      </w:r>
      <w:hyperlink r:id="rId176"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7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95" w:name="SUB110027"/>
      <w:bookmarkEnd w:id="95"/>
      <w:r w:rsidRPr="00B90444">
        <w:rPr>
          <w:rFonts w:ascii="Tahoma" w:eastAsia="Times New Roman" w:hAnsi="Tahoma" w:cs="Tahoma"/>
          <w:color w:val="000000"/>
          <w:sz w:val="21"/>
          <w:szCs w:val="21"/>
          <w:lang w:eastAsia="ru-RU"/>
        </w:rPr>
        <w:lastRenderedPageBreak/>
        <w:t>27) экспорта и импорта товаров;</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Статья дополнена подпунктом 28 в соответствии с </w:t>
      </w:r>
      <w:hyperlink r:id="rId17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04.05.09 г. № 156-IV (введен в действие по истечении шести месяцев после его первого официального </w:t>
      </w:r>
      <w:hyperlink r:id="rId179"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28) товарных бирж.</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96" w:name="SUB120000"/>
      <w:bookmarkEnd w:id="96"/>
      <w:r w:rsidRPr="00B90444">
        <w:rPr>
          <w:rFonts w:ascii="Tahoma" w:eastAsia="Times New Roman" w:hAnsi="Tahoma" w:cs="Tahoma"/>
          <w:b/>
          <w:bCs/>
          <w:color w:val="055BC2"/>
          <w:kern w:val="36"/>
          <w:sz w:val="27"/>
          <w:szCs w:val="27"/>
          <w:lang w:eastAsia="ru-RU"/>
        </w:rPr>
        <w:t>Глава 3. Виды деятельности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97" w:name="SUB120007"/>
      <w:bookmarkStart w:id="98" w:name="SUB120008"/>
      <w:bookmarkEnd w:id="97"/>
      <w:bookmarkEnd w:id="98"/>
      <w:r w:rsidRPr="00B90444">
        <w:rPr>
          <w:rFonts w:ascii="Tahoma" w:eastAsia="Times New Roman" w:hAnsi="Tahoma" w:cs="Tahoma"/>
          <w:i/>
          <w:iCs/>
          <w:color w:val="FF0000"/>
          <w:sz w:val="21"/>
          <w:szCs w:val="21"/>
          <w:lang w:eastAsia="ru-RU"/>
        </w:rPr>
        <w:t>В статью 12 внесены изменения в соответствии с </w:t>
      </w:r>
      <w:hyperlink r:id="rId180"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29.12.08 г. № 116-IV (введено в действие с 1 июля 2009 г.) (</w:t>
      </w:r>
      <w:hyperlink r:id="rId18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18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04.07.09 г. № 166-IV (</w:t>
      </w:r>
      <w:hyperlink r:id="rId183"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изложена в редакции </w:t>
      </w:r>
      <w:hyperlink r:id="rId184"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185"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186"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187"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18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12. Лицензирование деятельности в сфере промышленности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1) </w:t>
      </w:r>
      <w:hyperlink r:id="rId189" w:history="1">
        <w:r w:rsidRPr="00B90444">
          <w:rPr>
            <w:rFonts w:ascii="Tahoma" w:eastAsia="Times New Roman" w:hAnsi="Tahoma" w:cs="Tahoma"/>
            <w:color w:val="0000FF"/>
            <w:sz w:val="21"/>
            <w:szCs w:val="21"/>
            <w:u w:val="single"/>
            <w:lang w:eastAsia="ru-RU"/>
          </w:rPr>
          <w:t>проектирование (технологическое) и (или) эксплуатация горных (разведка, добыча полезных ископаемых), нефтехимических, химических производств, проектирование (технологическое) нефтегазоперерабатывающих производств, эксплуатация магистральных газопроводов, нефтепроводов, нефтепродуктопроводов</w:t>
        </w:r>
      </w:hyperlink>
      <w:r w:rsidRPr="00B90444">
        <w:rPr>
          <w:rFonts w:ascii="Tahoma" w:eastAsia="Times New Roman" w:hAnsi="Tahoma" w:cs="Tahoma"/>
          <w:color w:val="000000"/>
          <w:sz w:val="21"/>
          <w:szCs w:val="21"/>
          <w:lang w:eastAsia="ru-RU"/>
        </w:rPr>
        <w:t>.</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проектирование (технологическое) и (или) эксплуатация горных производств;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проектирование добычи твердых полезных ископаемых (за исключением общераспространенных полезных ископаемых), нефти, газа, </w:t>
      </w:r>
      <w:proofErr w:type="spellStart"/>
      <w:r w:rsidRPr="00B90444">
        <w:rPr>
          <w:rFonts w:ascii="Tahoma" w:eastAsia="Times New Roman" w:hAnsi="Tahoma" w:cs="Tahoma"/>
          <w:color w:val="000000"/>
          <w:sz w:val="21"/>
          <w:szCs w:val="21"/>
          <w:lang w:eastAsia="ru-RU"/>
        </w:rPr>
        <w:t>нефтегазоконденсата</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составление проектов и технологических регламентов на разработку месторождений твердых полезных ископаемых, нефтегазовых месторождений;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добыча твердых полезных ископаемых (за исключением общераспространенных полезных ископаемых), нефти, газа, </w:t>
      </w:r>
      <w:proofErr w:type="spellStart"/>
      <w:r w:rsidRPr="00B90444">
        <w:rPr>
          <w:rFonts w:ascii="Tahoma" w:eastAsia="Times New Roman" w:hAnsi="Tahoma" w:cs="Tahoma"/>
          <w:color w:val="000000"/>
          <w:sz w:val="21"/>
          <w:szCs w:val="21"/>
          <w:lang w:eastAsia="ru-RU"/>
        </w:rPr>
        <w:t>нефтегазоконденсата</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вскрытие и разработка месторождений твердых полезных ископаемых открытым и подземным способами;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ведение технологических работ на месторождениях;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взрывных работ для добычи полезных ископаемых;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ликвидационные работы по закрытию рудников и шахт;</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каротажные работы в нефтяных, газовых скважинах;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прострелочно-взрывные работы в нефтяных, газовых скважинах;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бурение нефтяных, газовых скважин, в том числе на море и внутренних водоемах;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подземный и капитальный ремонт скважин; демонтаж оборудования и агрегатов; установка подъемника скважин;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испытания после ремонта скважин;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промывка, цементация, опробование и освоение скважин;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повышение </w:t>
      </w:r>
      <w:proofErr w:type="spellStart"/>
      <w:r w:rsidRPr="00B90444">
        <w:rPr>
          <w:rFonts w:ascii="Tahoma" w:eastAsia="Times New Roman" w:hAnsi="Tahoma" w:cs="Tahoma"/>
          <w:color w:val="000000"/>
          <w:sz w:val="21"/>
          <w:szCs w:val="21"/>
          <w:lang w:eastAsia="ru-RU"/>
        </w:rPr>
        <w:t>нефтеотдачи</w:t>
      </w:r>
      <w:proofErr w:type="spellEnd"/>
      <w:r w:rsidRPr="00B90444">
        <w:rPr>
          <w:rFonts w:ascii="Tahoma" w:eastAsia="Times New Roman" w:hAnsi="Tahoma" w:cs="Tahoma"/>
          <w:color w:val="000000"/>
          <w:sz w:val="21"/>
          <w:szCs w:val="21"/>
          <w:lang w:eastAsia="ru-RU"/>
        </w:rPr>
        <w:t xml:space="preserve"> нефтяных пластов и увеличение производительности скважин;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работы по предотвращению и ликвидации нефтяных разливов на суше и море, самоизливающихся скважин, нефтяных и газовых выбросов (за исключением противофонтанных работ), консервация скважин;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проектирование (технологическое) и (или) эксплуатация нефтехимических, химических производств;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составление технико-экономического обоснования проектов разработки нефтегазовых месторождений;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hyperlink r:id="rId190" w:history="1">
        <w:r w:rsidRPr="00B90444">
          <w:rPr>
            <w:rFonts w:ascii="Tahoma" w:eastAsia="Times New Roman" w:hAnsi="Tahoma" w:cs="Tahoma"/>
            <w:color w:val="0000FF"/>
            <w:sz w:val="21"/>
            <w:szCs w:val="21"/>
            <w:u w:val="single"/>
            <w:lang w:eastAsia="ru-RU"/>
          </w:rPr>
          <w:t>эксплуатация магистральных газопроводов, нефтепроводов, нефтепродуктопроводов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99" w:name="SUB120002"/>
      <w:bookmarkEnd w:id="99"/>
      <w:r w:rsidRPr="00B90444">
        <w:rPr>
          <w:rFonts w:ascii="Tahoma" w:eastAsia="Times New Roman" w:hAnsi="Tahoma" w:cs="Tahoma"/>
          <w:color w:val="000000"/>
          <w:sz w:val="21"/>
          <w:szCs w:val="21"/>
          <w:lang w:eastAsia="ru-RU"/>
        </w:rPr>
        <w:t>2) </w:t>
      </w:r>
      <w:hyperlink r:id="rId191" w:history="1">
        <w:r w:rsidRPr="00B90444">
          <w:rPr>
            <w:rFonts w:ascii="Tahoma" w:eastAsia="Times New Roman" w:hAnsi="Tahoma" w:cs="Tahoma"/>
            <w:color w:val="0000FF"/>
            <w:sz w:val="21"/>
            <w:szCs w:val="21"/>
            <w:u w:val="single"/>
            <w:lang w:eastAsia="ru-RU"/>
          </w:rPr>
          <w:t>покупка электрической энергии в целях энергоснабжения</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0" w:name="SUB120003"/>
      <w:bookmarkEnd w:id="100"/>
      <w:proofErr w:type="gramStart"/>
      <w:r w:rsidRPr="00B90444">
        <w:rPr>
          <w:rFonts w:ascii="Tahoma" w:eastAsia="Times New Roman" w:hAnsi="Tahoma" w:cs="Tahoma"/>
          <w:color w:val="000000"/>
          <w:sz w:val="21"/>
          <w:szCs w:val="21"/>
          <w:lang w:eastAsia="ru-RU"/>
        </w:rPr>
        <w:t>3) </w:t>
      </w:r>
      <w:hyperlink r:id="rId192" w:history="1">
        <w:r w:rsidRPr="00B90444">
          <w:rPr>
            <w:rFonts w:ascii="Tahoma" w:eastAsia="Times New Roman" w:hAnsi="Tahoma" w:cs="Tahoma"/>
            <w:color w:val="0000FF"/>
            <w:sz w:val="21"/>
            <w:szCs w:val="21"/>
            <w:u w:val="single"/>
            <w:lang w:eastAsia="ru-RU"/>
          </w:rPr>
          <w:t>сбор (заготовка), хранение, переработка и реализация юридическими лицами лома и отходов цветных и черных металлов</w:t>
        </w:r>
      </w:hyperlink>
      <w:r w:rsidRPr="00B90444">
        <w:rPr>
          <w:rFonts w:ascii="Tahoma" w:eastAsia="Times New Roman" w:hAnsi="Tahoma" w:cs="Tahoma"/>
          <w:color w:val="000000"/>
          <w:sz w:val="21"/>
          <w:szCs w:val="21"/>
          <w:lang w:eastAsia="ru-RU"/>
        </w:rPr>
        <w:t>, за исключением деятельности по реализации лома и отходов цветных и черных металлов, образовавшихся у юридических лиц в ходе собственного производства и в результате приобретения имущественного комплекса, в составе которого находились лом и (или) отходы цветных и (или) черных металлов, лицензиатам.</w:t>
      </w:r>
      <w:proofErr w:type="gramEnd"/>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01" w:name="SUB130000"/>
      <w:bookmarkEnd w:id="101"/>
      <w:r w:rsidRPr="00B90444">
        <w:rPr>
          <w:rFonts w:ascii="Tahoma" w:eastAsia="Times New Roman" w:hAnsi="Tahoma" w:cs="Tahoma"/>
          <w:i/>
          <w:iCs/>
          <w:color w:val="FF0000"/>
          <w:sz w:val="21"/>
          <w:szCs w:val="21"/>
          <w:lang w:eastAsia="ru-RU"/>
        </w:rPr>
        <w:t>Статья 13 изложена в редакции </w:t>
      </w:r>
      <w:hyperlink r:id="rId193"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194"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19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13. Лицензирование деятельности в сфере использования атомной энергии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w:t>
      </w:r>
      <w:hyperlink r:id="rId196" w:history="1">
        <w:r w:rsidRPr="00B90444">
          <w:rPr>
            <w:rFonts w:ascii="Tahoma" w:eastAsia="Times New Roman" w:hAnsi="Tahoma" w:cs="Tahoma"/>
            <w:color w:val="0000FF"/>
            <w:sz w:val="21"/>
            <w:szCs w:val="21"/>
            <w:u w:val="single"/>
            <w:lang w:eastAsia="ru-RU"/>
          </w:rPr>
          <w:t>выполнение работ, связанных с этапами жизненного цикла объектов использования атомной энергии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сооружение ядерных установок, хранилищ радиоактивных отходов;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эксплуатация ядерных установок, хранилищ радиоактивных отходов;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вывод из эксплуатации ядерных установок, хранилищ радиоактивных отходов;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управление работами и проектами при размещении, сооружении, выводе из эксплуатации ядерных установок;</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2" w:name="SUB130002"/>
      <w:bookmarkEnd w:id="102"/>
      <w:r w:rsidRPr="00B90444">
        <w:rPr>
          <w:rFonts w:ascii="Tahoma" w:eastAsia="Times New Roman" w:hAnsi="Tahoma" w:cs="Tahoma"/>
          <w:color w:val="000000"/>
          <w:sz w:val="21"/>
          <w:szCs w:val="21"/>
          <w:lang w:eastAsia="ru-RU"/>
        </w:rPr>
        <w:t>2) </w:t>
      </w:r>
      <w:hyperlink r:id="rId197" w:history="1">
        <w:r w:rsidRPr="00B90444">
          <w:rPr>
            <w:rFonts w:ascii="Tahoma" w:eastAsia="Times New Roman" w:hAnsi="Tahoma" w:cs="Tahoma"/>
            <w:color w:val="0000FF"/>
            <w:sz w:val="21"/>
            <w:szCs w:val="21"/>
            <w:u w:val="single"/>
            <w:lang w:eastAsia="ru-RU"/>
          </w:rPr>
          <w:t>обращение с ядерными материалами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реализация ядерных материалов;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использование ядерных материалов;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хранение ядерных материалов;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3" w:name="SUB130003"/>
      <w:bookmarkEnd w:id="103"/>
      <w:r w:rsidRPr="00B90444">
        <w:rPr>
          <w:rFonts w:ascii="Tahoma" w:eastAsia="Times New Roman" w:hAnsi="Tahoma" w:cs="Tahoma"/>
          <w:color w:val="000000"/>
          <w:sz w:val="21"/>
          <w:szCs w:val="21"/>
          <w:lang w:eastAsia="ru-RU"/>
        </w:rPr>
        <w:t>3) </w:t>
      </w:r>
      <w:hyperlink r:id="rId198" w:history="1">
        <w:r w:rsidRPr="00B90444">
          <w:rPr>
            <w:rFonts w:ascii="Tahoma" w:eastAsia="Times New Roman" w:hAnsi="Tahoma" w:cs="Tahoma"/>
            <w:color w:val="0000FF"/>
            <w:sz w:val="21"/>
            <w:szCs w:val="21"/>
            <w:u w:val="single"/>
            <w:lang w:eastAsia="ru-RU"/>
          </w:rPr>
          <w:t>обращение с радиоактивными веществами, приборами и установками, содержащими радиоактивные вещества</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изготовление радиоактивных веществ, приборов и установок, содержащих радиоактивные вещества;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использование радиоактивных веществ, приборов и установок, содержащих радиоактивные вещества;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хранение радиоактивных веществ, приборов и установок, содержащих радиоактивные вещества;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реализация радиоактивных веществ, приборов и установок, содержащих радиоактивные вещества;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добыча и переработка природного урана;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4" w:name="SUB130004"/>
      <w:bookmarkEnd w:id="104"/>
      <w:r w:rsidRPr="00B90444">
        <w:rPr>
          <w:rFonts w:ascii="Tahoma" w:eastAsia="Times New Roman" w:hAnsi="Tahoma" w:cs="Tahoma"/>
          <w:color w:val="000000"/>
          <w:sz w:val="21"/>
          <w:szCs w:val="21"/>
          <w:lang w:eastAsia="ru-RU"/>
        </w:rPr>
        <w:t>4) </w:t>
      </w:r>
      <w:hyperlink r:id="rId199" w:history="1">
        <w:r w:rsidRPr="00B90444">
          <w:rPr>
            <w:rFonts w:ascii="Tahoma" w:eastAsia="Times New Roman" w:hAnsi="Tahoma" w:cs="Tahoma"/>
            <w:color w:val="0000FF"/>
            <w:sz w:val="21"/>
            <w:szCs w:val="21"/>
            <w:u w:val="single"/>
            <w:lang w:eastAsia="ru-RU"/>
          </w:rPr>
          <w:t>обращение с приборами и установками, генерирующими ионизирующее излучение</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изготовление приборов и установок, генерирующих ионизирующее излучение;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использование приборов и установок, генерирующих ионизирующее излучение;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5" w:name="SUB130005"/>
      <w:bookmarkEnd w:id="105"/>
      <w:r w:rsidRPr="00B90444">
        <w:rPr>
          <w:rFonts w:ascii="Tahoma" w:eastAsia="Times New Roman" w:hAnsi="Tahoma" w:cs="Tahoma"/>
          <w:color w:val="000000"/>
          <w:sz w:val="21"/>
          <w:szCs w:val="21"/>
          <w:lang w:eastAsia="ru-RU"/>
        </w:rPr>
        <w:t>5) </w:t>
      </w:r>
      <w:hyperlink r:id="rId200" w:history="1">
        <w:r w:rsidRPr="00B90444">
          <w:rPr>
            <w:rFonts w:ascii="Tahoma" w:eastAsia="Times New Roman" w:hAnsi="Tahoma" w:cs="Tahoma"/>
            <w:color w:val="0000FF"/>
            <w:sz w:val="21"/>
            <w:szCs w:val="21"/>
            <w:u w:val="single"/>
            <w:lang w:eastAsia="ru-RU"/>
          </w:rPr>
          <w:t>предоставление услуг в области использования атомной энергии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радиационный контроль территорий, помещений, рабочих мест, товаров, материалов, металлолома, транспортных средств;</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индивидуальный дозиметрический контроль персонала;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6" w:name="SUB130006"/>
      <w:bookmarkEnd w:id="106"/>
      <w:r w:rsidRPr="00B90444">
        <w:rPr>
          <w:rFonts w:ascii="Tahoma" w:eastAsia="Times New Roman" w:hAnsi="Tahoma" w:cs="Tahoma"/>
          <w:color w:val="000000"/>
          <w:sz w:val="21"/>
          <w:szCs w:val="21"/>
          <w:lang w:eastAsia="ru-RU"/>
        </w:rPr>
        <w:t>6) </w:t>
      </w:r>
      <w:hyperlink r:id="rId201" w:history="1">
        <w:r w:rsidRPr="00B90444">
          <w:rPr>
            <w:rFonts w:ascii="Tahoma" w:eastAsia="Times New Roman" w:hAnsi="Tahoma" w:cs="Tahoma"/>
            <w:color w:val="0000FF"/>
            <w:sz w:val="21"/>
            <w:szCs w:val="21"/>
            <w:u w:val="single"/>
            <w:lang w:eastAsia="ru-RU"/>
          </w:rPr>
          <w:t>обращение с радиоактивными отходами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сбор и сортировка радиоактивных отходов;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дезактивация (очистка от радиоактивного загрязнения) помещений, оборудования и материалов;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переработка радиоактивных отходов;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хранение и захоронение радиоактивных отходов;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радиационная реабилитация, рекультивация территорий и объектов;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7" w:name="SUB130007"/>
      <w:bookmarkEnd w:id="107"/>
      <w:r w:rsidRPr="00B90444">
        <w:rPr>
          <w:rFonts w:ascii="Tahoma" w:eastAsia="Times New Roman" w:hAnsi="Tahoma" w:cs="Tahoma"/>
          <w:color w:val="000000"/>
          <w:sz w:val="21"/>
          <w:szCs w:val="21"/>
          <w:lang w:eastAsia="ru-RU"/>
        </w:rPr>
        <w:t>7) </w:t>
      </w:r>
      <w:hyperlink r:id="rId202" w:history="1">
        <w:r w:rsidRPr="00B90444">
          <w:rPr>
            <w:rFonts w:ascii="Tahoma" w:eastAsia="Times New Roman" w:hAnsi="Tahoma" w:cs="Tahoma"/>
            <w:color w:val="0000FF"/>
            <w:sz w:val="21"/>
            <w:szCs w:val="21"/>
            <w:u w:val="single"/>
            <w:lang w:eastAsia="ru-RU"/>
          </w:rPr>
          <w:t>транспортировка</w:t>
        </w:r>
      </w:hyperlink>
      <w:r w:rsidRPr="00B90444">
        <w:rPr>
          <w:rFonts w:ascii="Tahoma" w:eastAsia="Times New Roman" w:hAnsi="Tahoma" w:cs="Tahoma"/>
          <w:color w:val="000000"/>
          <w:sz w:val="21"/>
          <w:szCs w:val="21"/>
          <w:lang w:eastAsia="ru-RU"/>
        </w:rPr>
        <w:t xml:space="preserve">, включая </w:t>
      </w:r>
      <w:proofErr w:type="gramStart"/>
      <w:r w:rsidRPr="00B90444">
        <w:rPr>
          <w:rFonts w:ascii="Tahoma" w:eastAsia="Times New Roman" w:hAnsi="Tahoma" w:cs="Tahoma"/>
          <w:color w:val="000000"/>
          <w:sz w:val="21"/>
          <w:szCs w:val="21"/>
          <w:lang w:eastAsia="ru-RU"/>
        </w:rPr>
        <w:t>транзитную</w:t>
      </w:r>
      <w:proofErr w:type="gramEnd"/>
      <w:r w:rsidRPr="00B90444">
        <w:rPr>
          <w:rFonts w:ascii="Tahoma" w:eastAsia="Times New Roman" w:hAnsi="Tahoma" w:cs="Tahoma"/>
          <w:color w:val="000000"/>
          <w:sz w:val="21"/>
          <w:szCs w:val="21"/>
          <w:lang w:eastAsia="ru-RU"/>
        </w:rPr>
        <w:t>,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8" w:name="SUB130008"/>
      <w:bookmarkEnd w:id="108"/>
      <w:r w:rsidRPr="00B90444">
        <w:rPr>
          <w:rFonts w:ascii="Tahoma" w:eastAsia="Times New Roman" w:hAnsi="Tahoma" w:cs="Tahoma"/>
          <w:color w:val="000000"/>
          <w:sz w:val="21"/>
          <w:szCs w:val="21"/>
          <w:lang w:eastAsia="ru-RU"/>
        </w:rPr>
        <w:t>8) </w:t>
      </w:r>
      <w:hyperlink r:id="rId203" w:history="1">
        <w:r w:rsidRPr="00B90444">
          <w:rPr>
            <w:rFonts w:ascii="Tahoma" w:eastAsia="Times New Roman" w:hAnsi="Tahoma" w:cs="Tahoma"/>
            <w:color w:val="0000FF"/>
            <w:sz w:val="21"/>
            <w:szCs w:val="21"/>
            <w:u w:val="single"/>
            <w:lang w:eastAsia="ru-RU"/>
          </w:rPr>
          <w:t>деятельность</w:t>
        </w:r>
      </w:hyperlink>
      <w:r w:rsidRPr="00B90444">
        <w:rPr>
          <w:rFonts w:ascii="Tahoma" w:eastAsia="Times New Roman" w:hAnsi="Tahoma" w:cs="Tahoma"/>
          <w:color w:val="000000"/>
          <w:sz w:val="21"/>
          <w:szCs w:val="21"/>
          <w:lang w:eastAsia="ru-RU"/>
        </w:rPr>
        <w:t> на территориях бывших испытательных ядерных полигонов и других территориях, загрязненных в результате проведенных ядерных испытаний;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09" w:name="SUB130009"/>
      <w:bookmarkEnd w:id="109"/>
      <w:r w:rsidRPr="00B90444">
        <w:rPr>
          <w:rFonts w:ascii="Tahoma" w:eastAsia="Times New Roman" w:hAnsi="Tahoma" w:cs="Tahoma"/>
          <w:color w:val="000000"/>
          <w:sz w:val="21"/>
          <w:szCs w:val="21"/>
          <w:lang w:eastAsia="ru-RU"/>
        </w:rPr>
        <w:t>9) </w:t>
      </w:r>
      <w:hyperlink r:id="rId204" w:history="1">
        <w:r w:rsidRPr="00B90444">
          <w:rPr>
            <w:rFonts w:ascii="Tahoma" w:eastAsia="Times New Roman" w:hAnsi="Tahoma" w:cs="Tahoma"/>
            <w:color w:val="0000FF"/>
            <w:sz w:val="21"/>
            <w:szCs w:val="21"/>
            <w:u w:val="single"/>
            <w:lang w:eastAsia="ru-RU"/>
          </w:rPr>
          <w:t>физическая защита ядерных установок и ядерных материалов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проектирование, монтаж, ремонт, техническое обслуживание систем физической защиты;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обеспечение физической защиты при перевозке ядерных материалов и радиоактивных веществ;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10) </w:t>
      </w:r>
      <w:hyperlink r:id="rId205" w:history="1">
        <w:r w:rsidRPr="00B90444">
          <w:rPr>
            <w:rFonts w:ascii="Tahoma" w:eastAsia="Times New Roman" w:hAnsi="Tahoma" w:cs="Tahoma"/>
            <w:color w:val="0000FF"/>
            <w:sz w:val="21"/>
            <w:szCs w:val="21"/>
            <w:u w:val="single"/>
            <w:lang w:eastAsia="ru-RU"/>
          </w:rPr>
          <w:t>специальная подготовка персонала, ответственного за обеспечение ядерной и радиационной безопасности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10" w:name="SUB140000"/>
      <w:bookmarkEnd w:id="110"/>
      <w:r w:rsidRPr="00B90444">
        <w:rPr>
          <w:rFonts w:ascii="Tahoma" w:eastAsia="Times New Roman" w:hAnsi="Tahoma" w:cs="Tahoma"/>
          <w:i/>
          <w:iCs/>
          <w:color w:val="FF0000"/>
          <w:sz w:val="21"/>
          <w:szCs w:val="21"/>
          <w:lang w:eastAsia="ru-RU"/>
        </w:rPr>
        <w:t>Статья 14 изложена в редакции </w:t>
      </w:r>
      <w:hyperlink r:id="rId206"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17.07.09 г. № 189-IV (введен в действие по истечении двадцати одного календарного дня после его первого официального </w:t>
      </w:r>
      <w:hyperlink r:id="rId207"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0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209"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210"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11"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14. Лицензирование деятельности в сфере оборота ядовитых веществ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w:t>
      </w:r>
      <w:hyperlink r:id="rId212" w:history="1">
        <w:r w:rsidRPr="00B90444">
          <w:rPr>
            <w:rFonts w:ascii="Tahoma" w:eastAsia="Times New Roman" w:hAnsi="Tahoma" w:cs="Tahoma"/>
            <w:color w:val="0000FF"/>
            <w:sz w:val="21"/>
            <w:szCs w:val="21"/>
            <w:u w:val="single"/>
            <w:lang w:eastAsia="ru-RU"/>
          </w:rPr>
          <w:t>производство, переработка, приобретение, хранение, реализация, использование, уничтожение ядов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переработка, хранение, реализация, уничтожение ядов;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приобретение, хранение, реализация, использование ядов;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приобретение, хранение, реализация ядов.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Деятельность аккредитованных лабораторий, использующих ядовитые вещества в количестве, необходимом для проведения испытаний, исследований и дезинфекции в соответствии с нормативными документами, осуществляется без лицензирования с предоставлением информации лицензиару в области оборота ядов о годовой потребности в ядах и ежегодного отчета об их использовании в порядке, определяемом Правительством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11" w:name="SUB140002"/>
      <w:bookmarkEnd w:id="111"/>
      <w:proofErr w:type="gramStart"/>
      <w:r w:rsidRPr="00B90444">
        <w:rPr>
          <w:rFonts w:ascii="Tahoma" w:eastAsia="Times New Roman" w:hAnsi="Tahoma" w:cs="Tahoma"/>
          <w:color w:val="000000"/>
          <w:sz w:val="21"/>
          <w:szCs w:val="21"/>
          <w:lang w:eastAsia="ru-RU"/>
        </w:rPr>
        <w:t>2) </w:t>
      </w:r>
      <w:hyperlink r:id="rId213" w:history="1">
        <w:r w:rsidRPr="00B90444">
          <w:rPr>
            <w:rFonts w:ascii="Tahoma" w:eastAsia="Times New Roman" w:hAnsi="Tahoma" w:cs="Tahoma"/>
            <w:color w:val="0000FF"/>
            <w:sz w:val="21"/>
            <w:szCs w:val="21"/>
            <w:u w:val="single"/>
            <w:lang w:eastAsia="ru-RU"/>
          </w:rPr>
          <w:t>производство (</w:t>
        </w:r>
        <w:proofErr w:type="spellStart"/>
        <w:r w:rsidRPr="00B90444">
          <w:rPr>
            <w:rFonts w:ascii="Tahoma" w:eastAsia="Times New Roman" w:hAnsi="Tahoma" w:cs="Tahoma"/>
            <w:color w:val="0000FF"/>
            <w:sz w:val="21"/>
            <w:szCs w:val="21"/>
            <w:u w:val="single"/>
            <w:lang w:eastAsia="ru-RU"/>
          </w:rPr>
          <w:t>формуляция</w:t>
        </w:r>
        <w:proofErr w:type="spellEnd"/>
        <w:r w:rsidRPr="00B90444">
          <w:rPr>
            <w:rFonts w:ascii="Tahoma" w:eastAsia="Times New Roman" w:hAnsi="Tahoma" w:cs="Tahoma"/>
            <w:color w:val="0000FF"/>
            <w:sz w:val="21"/>
            <w:szCs w:val="21"/>
            <w:u w:val="single"/>
            <w:lang w:eastAsia="ru-RU"/>
          </w:rPr>
          <w:t xml:space="preserve">) пестицидов (ядохимикатов), реализация пестицидов (ядохимикатов), применение пестицидов (ядохимикатов) аэрозольным и </w:t>
        </w:r>
        <w:proofErr w:type="spellStart"/>
        <w:r w:rsidRPr="00B90444">
          <w:rPr>
            <w:rFonts w:ascii="Tahoma" w:eastAsia="Times New Roman" w:hAnsi="Tahoma" w:cs="Tahoma"/>
            <w:color w:val="0000FF"/>
            <w:sz w:val="21"/>
            <w:szCs w:val="21"/>
            <w:u w:val="single"/>
            <w:lang w:eastAsia="ru-RU"/>
          </w:rPr>
          <w:t>фумигационным</w:t>
        </w:r>
        <w:proofErr w:type="spellEnd"/>
        <w:r w:rsidRPr="00B90444">
          <w:rPr>
            <w:rFonts w:ascii="Tahoma" w:eastAsia="Times New Roman" w:hAnsi="Tahoma" w:cs="Tahoma"/>
            <w:color w:val="0000FF"/>
            <w:sz w:val="21"/>
            <w:szCs w:val="21"/>
            <w:u w:val="single"/>
            <w:lang w:eastAsia="ru-RU"/>
          </w:rPr>
          <w:t xml:space="preserve"> способами</w:t>
        </w:r>
      </w:hyperlink>
      <w:r w:rsidRPr="00B90444">
        <w:rPr>
          <w:rFonts w:ascii="Tahoma" w:eastAsia="Times New Roman" w:hAnsi="Tahoma" w:cs="Tahoma"/>
          <w:color w:val="000000"/>
          <w:sz w:val="21"/>
          <w:szCs w:val="21"/>
          <w:lang w:eastAsia="ru-RU"/>
        </w:rPr>
        <w:t>.</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Данный вид деятельности включает следующие подвиды деятельности: производство (</w:t>
      </w:r>
      <w:proofErr w:type="spellStart"/>
      <w:r w:rsidRPr="00B90444">
        <w:rPr>
          <w:rFonts w:ascii="Tahoma" w:eastAsia="Times New Roman" w:hAnsi="Tahoma" w:cs="Tahoma"/>
          <w:color w:val="000000"/>
          <w:sz w:val="21"/>
          <w:szCs w:val="21"/>
          <w:lang w:eastAsia="ru-RU"/>
        </w:rPr>
        <w:t>формуляция</w:t>
      </w:r>
      <w:proofErr w:type="spellEnd"/>
      <w:r w:rsidRPr="00B90444">
        <w:rPr>
          <w:rFonts w:ascii="Tahoma" w:eastAsia="Times New Roman" w:hAnsi="Tahoma" w:cs="Tahoma"/>
          <w:color w:val="000000"/>
          <w:sz w:val="21"/>
          <w:szCs w:val="21"/>
          <w:lang w:eastAsia="ru-RU"/>
        </w:rPr>
        <w:t>) пестицидов (ядохимикатов);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реализация пестицидов (ядохимикатов);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применение пестицидов (ядохимикатов) </w:t>
      </w:r>
      <w:proofErr w:type="gramStart"/>
      <w:r w:rsidRPr="00B90444">
        <w:rPr>
          <w:rFonts w:ascii="Tahoma" w:eastAsia="Times New Roman" w:hAnsi="Tahoma" w:cs="Tahoma"/>
          <w:color w:val="000000"/>
          <w:sz w:val="21"/>
          <w:szCs w:val="21"/>
          <w:lang w:eastAsia="ru-RU"/>
        </w:rPr>
        <w:t>аэрозольным</w:t>
      </w:r>
      <w:proofErr w:type="gramEnd"/>
      <w:r w:rsidRPr="00B90444">
        <w:rPr>
          <w:rFonts w:ascii="Tahoma" w:eastAsia="Times New Roman" w:hAnsi="Tahoma" w:cs="Tahoma"/>
          <w:color w:val="000000"/>
          <w:sz w:val="21"/>
          <w:szCs w:val="21"/>
          <w:lang w:eastAsia="ru-RU"/>
        </w:rPr>
        <w:t xml:space="preserve"> и </w:t>
      </w:r>
      <w:proofErr w:type="spellStart"/>
      <w:r w:rsidRPr="00B90444">
        <w:rPr>
          <w:rFonts w:ascii="Tahoma" w:eastAsia="Times New Roman" w:hAnsi="Tahoma" w:cs="Tahoma"/>
          <w:color w:val="000000"/>
          <w:sz w:val="21"/>
          <w:szCs w:val="21"/>
          <w:lang w:eastAsia="ru-RU"/>
        </w:rPr>
        <w:t>фумигационным</w:t>
      </w:r>
      <w:proofErr w:type="spellEnd"/>
      <w:r w:rsidRPr="00B90444">
        <w:rPr>
          <w:rFonts w:ascii="Tahoma" w:eastAsia="Times New Roman" w:hAnsi="Tahoma" w:cs="Tahoma"/>
          <w:color w:val="000000"/>
          <w:sz w:val="21"/>
          <w:szCs w:val="21"/>
          <w:lang w:eastAsia="ru-RU"/>
        </w:rPr>
        <w:t xml:space="preserve"> способами.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12" w:name="SUB150000"/>
      <w:bookmarkEnd w:id="112"/>
      <w:r w:rsidRPr="00B90444">
        <w:rPr>
          <w:rFonts w:ascii="Tahoma" w:eastAsia="Times New Roman" w:hAnsi="Tahoma" w:cs="Tahoma"/>
          <w:b/>
          <w:bCs/>
          <w:color w:val="055BC2"/>
          <w:kern w:val="36"/>
          <w:sz w:val="27"/>
          <w:szCs w:val="27"/>
          <w:lang w:eastAsia="ru-RU"/>
        </w:rPr>
        <w:t>Статья 15.</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shd w:val="clear" w:color="auto" w:fill="FFFFFF"/>
          <w:lang w:eastAsia="ru-RU"/>
        </w:rPr>
        <w:t>Исключена в соответствии с </w:t>
      </w:r>
      <w:hyperlink r:id="rId214" w:history="1">
        <w:r w:rsidRPr="00B90444">
          <w:rPr>
            <w:rFonts w:ascii="Tahoma" w:eastAsia="Times New Roman" w:hAnsi="Tahoma" w:cs="Tahoma"/>
            <w:color w:val="0000FF"/>
            <w:sz w:val="21"/>
            <w:szCs w:val="21"/>
            <w:u w:val="single"/>
            <w:shd w:val="clear" w:color="auto" w:fill="FFFFFF"/>
            <w:lang w:eastAsia="ru-RU"/>
          </w:rPr>
          <w:t>Законом</w:t>
        </w:r>
      </w:hyperlink>
      <w:r w:rsidRPr="00B90444">
        <w:rPr>
          <w:rFonts w:ascii="Tahoma" w:eastAsia="Times New Roman" w:hAnsi="Tahoma" w:cs="Tahoma"/>
          <w:color w:val="000000"/>
          <w:sz w:val="21"/>
          <w:szCs w:val="21"/>
          <w:shd w:val="clear" w:color="auto" w:fill="FFFFFF"/>
          <w:lang w:eastAsia="ru-RU"/>
        </w:rPr>
        <w:t> РК от 15.07.11 г. № 461-IV </w:t>
      </w:r>
      <w:r w:rsidRPr="00B90444">
        <w:rPr>
          <w:rFonts w:ascii="Tahoma" w:eastAsia="Times New Roman" w:hAnsi="Tahoma" w:cs="Tahoma"/>
          <w:i/>
          <w:iCs/>
          <w:color w:val="FF0000"/>
          <w:sz w:val="21"/>
          <w:szCs w:val="21"/>
          <w:shd w:val="clear" w:color="auto" w:fill="FFFFFF"/>
          <w:lang w:eastAsia="ru-RU"/>
        </w:rPr>
        <w:t xml:space="preserve">(введен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shd w:val="clear" w:color="auto" w:fill="FFFFFF"/>
          <w:lang w:eastAsia="ru-RU"/>
        </w:rPr>
        <w:t>официального</w:t>
      </w:r>
      <w:hyperlink r:id="rId215"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опубликования</w:t>
        </w:r>
        <w:proofErr w:type="spellEnd"/>
      </w:hyperlink>
      <w:r w:rsidRPr="00B90444">
        <w:rPr>
          <w:rFonts w:ascii="Tahoma" w:eastAsia="Times New Roman" w:hAnsi="Tahoma" w:cs="Tahoma"/>
          <w:i/>
          <w:iCs/>
          <w:color w:val="FF0000"/>
          <w:sz w:val="21"/>
          <w:szCs w:val="21"/>
          <w:shd w:val="clear" w:color="auto" w:fill="FFFFFF"/>
          <w:lang w:eastAsia="ru-RU"/>
        </w:rPr>
        <w:t>) (</w:t>
      </w:r>
      <w:hyperlink r:id="rId216"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см. стар</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р</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ед.</w:t>
        </w:r>
      </w:hyperlink>
      <w:r w:rsidRPr="00B90444">
        <w:rPr>
          <w:rFonts w:ascii="Tahoma" w:eastAsia="Times New Roman" w:hAnsi="Tahoma" w:cs="Tahoma"/>
          <w:i/>
          <w:iCs/>
          <w:color w:val="FF0000"/>
          <w:sz w:val="21"/>
          <w:szCs w:val="21"/>
          <w:shd w:val="clear" w:color="auto" w:fill="FFFFFF"/>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13" w:name="SUB160000"/>
      <w:bookmarkEnd w:id="113"/>
      <w:r w:rsidRPr="00B90444">
        <w:rPr>
          <w:rFonts w:ascii="Tahoma" w:eastAsia="Times New Roman" w:hAnsi="Tahoma" w:cs="Tahoma"/>
          <w:i/>
          <w:iCs/>
          <w:color w:val="FF0000"/>
          <w:sz w:val="21"/>
          <w:szCs w:val="21"/>
          <w:lang w:eastAsia="ru-RU"/>
        </w:rPr>
        <w:t>В статью 16 внесены изменения в соответствии с </w:t>
      </w:r>
      <w:hyperlink r:id="rId21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28.12.10 г. № 369-IV (введены в действие с 1 января 2011 г.) (</w:t>
      </w:r>
      <w:hyperlink r:id="rId21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proofErr w:type="spellStart"/>
      <w:r w:rsidRPr="00B90444">
        <w:rPr>
          <w:rFonts w:ascii="Tahoma" w:eastAsia="Times New Roman" w:hAnsi="Tahoma" w:cs="Tahoma"/>
          <w:i/>
          <w:iCs/>
          <w:color w:val="000000"/>
          <w:sz w:val="21"/>
          <w:szCs w:val="21"/>
          <w:bdr w:val="none" w:sz="0" w:space="0" w:color="auto" w:frame="1"/>
          <w:lang w:eastAsia="ru-RU"/>
        </w:rPr>
        <w:fldChar w:fldCharType="begin"/>
      </w:r>
      <w:r w:rsidRPr="00B90444">
        <w:rPr>
          <w:rFonts w:ascii="Tahoma" w:eastAsia="Times New Roman" w:hAnsi="Tahoma" w:cs="Tahoma"/>
          <w:i/>
          <w:iCs/>
          <w:color w:val="000000"/>
          <w:sz w:val="21"/>
          <w:szCs w:val="21"/>
          <w:bdr w:val="none" w:sz="0" w:space="0" w:color="auto" w:frame="1"/>
          <w:lang w:eastAsia="ru-RU"/>
        </w:rPr>
        <w:instrText xml:space="preserve"> HYPERLINK "http://online.zakon.kz/Document/?link_id=1002258901" </w:instrText>
      </w:r>
      <w:r w:rsidRPr="00B90444">
        <w:rPr>
          <w:rFonts w:ascii="Tahoma" w:eastAsia="Times New Roman" w:hAnsi="Tahoma" w:cs="Tahoma"/>
          <w:i/>
          <w:iCs/>
          <w:color w:val="000000"/>
          <w:sz w:val="21"/>
          <w:szCs w:val="21"/>
          <w:bdr w:val="none" w:sz="0" w:space="0" w:color="auto" w:frame="1"/>
          <w:lang w:eastAsia="ru-RU"/>
        </w:rPr>
        <w:fldChar w:fldCharType="separate"/>
      </w:r>
      <w:r w:rsidRPr="00B90444">
        <w:rPr>
          <w:rFonts w:ascii="Tahoma" w:eastAsia="Times New Roman" w:hAnsi="Tahoma" w:cs="Tahoma"/>
          <w:i/>
          <w:iCs/>
          <w:color w:val="0000FF"/>
          <w:sz w:val="21"/>
          <w:szCs w:val="21"/>
          <w:u w:val="single"/>
          <w:bdr w:val="none" w:sz="0" w:space="0" w:color="auto" w:frame="1"/>
          <w:lang w:eastAsia="ru-RU"/>
        </w:rPr>
        <w:t>Законом</w:t>
      </w:r>
      <w:r w:rsidRPr="00B90444">
        <w:rPr>
          <w:rFonts w:ascii="Tahoma" w:eastAsia="Times New Roman" w:hAnsi="Tahoma" w:cs="Tahoma"/>
          <w:i/>
          <w:iCs/>
          <w:color w:val="000000"/>
          <w:sz w:val="21"/>
          <w:szCs w:val="21"/>
          <w:bdr w:val="none" w:sz="0" w:space="0" w:color="auto" w:frame="1"/>
          <w:lang w:eastAsia="ru-RU"/>
        </w:rPr>
        <w:fldChar w:fldCharType="end"/>
      </w:r>
      <w:r w:rsidRPr="00B90444">
        <w:rPr>
          <w:rFonts w:ascii="Tahoma" w:eastAsia="Times New Roman" w:hAnsi="Tahoma" w:cs="Tahoma"/>
          <w:i/>
          <w:iCs/>
          <w:color w:val="FF0000"/>
          <w:sz w:val="21"/>
          <w:szCs w:val="21"/>
          <w:lang w:eastAsia="ru-RU"/>
        </w:rPr>
        <w:t>РК</w:t>
      </w:r>
      <w:proofErr w:type="spellEnd"/>
      <w:r w:rsidRPr="00B90444">
        <w:rPr>
          <w:rFonts w:ascii="Tahoma" w:eastAsia="Times New Roman" w:hAnsi="Tahoma" w:cs="Tahoma"/>
          <w:i/>
          <w:iCs/>
          <w:color w:val="FF0000"/>
          <w:sz w:val="21"/>
          <w:szCs w:val="21"/>
          <w:lang w:eastAsia="ru-RU"/>
        </w:rPr>
        <w:t xml:space="preserve"> от 15.07.11 г. № 461-IV (введен в действие по истечении шести месяцев после его первого официального </w:t>
      </w:r>
      <w:hyperlink r:id="rId219"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20"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изложена в редакции </w:t>
      </w:r>
      <w:hyperlink r:id="rId221"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222"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изменения в статью 16 - </w:t>
      </w:r>
      <w:hyperlink r:id="rId223" w:history="1">
        <w:r w:rsidRPr="00B90444">
          <w:rPr>
            <w:rFonts w:ascii="Tahoma" w:eastAsia="Times New Roman" w:hAnsi="Tahoma" w:cs="Tahoma"/>
            <w:i/>
            <w:iCs/>
            <w:color w:val="0000FF"/>
            <w:sz w:val="21"/>
            <w:szCs w:val="21"/>
            <w:u w:val="single"/>
            <w:bdr w:val="none" w:sz="0" w:space="0" w:color="auto" w:frame="1"/>
            <w:lang w:eastAsia="ru-RU"/>
          </w:rPr>
          <w:t>Закон</w:t>
        </w:r>
      </w:hyperlink>
      <w:r w:rsidRPr="00B90444">
        <w:rPr>
          <w:rFonts w:ascii="Tahoma" w:eastAsia="Times New Roman" w:hAnsi="Tahoma" w:cs="Tahoma"/>
          <w:i/>
          <w:iCs/>
          <w:color w:val="FF0000"/>
          <w:sz w:val="21"/>
          <w:szCs w:val="21"/>
          <w:lang w:eastAsia="ru-RU"/>
        </w:rPr>
        <w:t> РК от 4 июля 2013 года № 132-V (вводятся в действие с 1 января 2014 года)</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16. Лицензирование деятельности в сфере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деятельностью по нерегулярной </w:t>
      </w:r>
      <w:hyperlink r:id="rId224" w:history="1">
        <w:r w:rsidRPr="00B90444">
          <w:rPr>
            <w:rFonts w:ascii="Tahoma" w:eastAsia="Times New Roman" w:hAnsi="Tahoma" w:cs="Tahoma"/>
            <w:color w:val="0000FF"/>
            <w:sz w:val="21"/>
            <w:szCs w:val="21"/>
            <w:u w:val="single"/>
            <w:lang w:eastAsia="ru-RU"/>
          </w:rPr>
          <w:t>перевозке пассажиров</w:t>
        </w:r>
      </w:hyperlink>
      <w:r w:rsidRPr="00B90444">
        <w:rPr>
          <w:rFonts w:ascii="Tahoma" w:eastAsia="Times New Roman" w:hAnsi="Tahoma" w:cs="Tahoma"/>
          <w:color w:val="000000"/>
          <w:sz w:val="21"/>
          <w:szCs w:val="21"/>
          <w:lang w:eastAsia="ru-RU"/>
        </w:rPr>
        <w:t>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14" w:name="SUB170000"/>
      <w:bookmarkEnd w:id="114"/>
      <w:r w:rsidRPr="00B90444">
        <w:rPr>
          <w:rFonts w:ascii="Tahoma" w:eastAsia="Times New Roman" w:hAnsi="Tahoma" w:cs="Tahoma"/>
          <w:b/>
          <w:bCs/>
          <w:color w:val="055BC2"/>
          <w:kern w:val="36"/>
          <w:sz w:val="27"/>
          <w:szCs w:val="27"/>
          <w:lang w:eastAsia="ru-RU"/>
        </w:rPr>
        <w:t xml:space="preserve">Статья 17. Лицензирование деятельности в сфере оборота наркотических средств, психотропных веществ, </w:t>
      </w:r>
      <w:proofErr w:type="spellStart"/>
      <w:r w:rsidRPr="00B90444">
        <w:rPr>
          <w:rFonts w:ascii="Tahoma" w:eastAsia="Times New Roman" w:hAnsi="Tahoma" w:cs="Tahoma"/>
          <w:b/>
          <w:bCs/>
          <w:color w:val="055BC2"/>
          <w:kern w:val="36"/>
          <w:sz w:val="27"/>
          <w:szCs w:val="27"/>
          <w:lang w:eastAsia="ru-RU"/>
        </w:rPr>
        <w:t>прекурсоров</w:t>
      </w:r>
      <w:proofErr w:type="spell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w:t>
      </w:r>
      <w:hyperlink r:id="rId225" w:history="1">
        <w:r w:rsidRPr="00B90444">
          <w:rPr>
            <w:rFonts w:ascii="Tahoma" w:eastAsia="Times New Roman" w:hAnsi="Tahoma" w:cs="Tahoma"/>
            <w:color w:val="0000FF"/>
            <w:sz w:val="21"/>
            <w:szCs w:val="21"/>
            <w:u w:val="single"/>
            <w:lang w:eastAsia="ru-RU"/>
          </w:rPr>
          <w:t xml:space="preserve">деятельностью, связанной с оборотом наркотических средств, психотропных веществ и </w:t>
        </w:r>
        <w:proofErr w:type="spellStart"/>
        <w:r w:rsidRPr="00B90444">
          <w:rPr>
            <w:rFonts w:ascii="Tahoma" w:eastAsia="Times New Roman" w:hAnsi="Tahoma" w:cs="Tahoma"/>
            <w:color w:val="0000FF"/>
            <w:sz w:val="21"/>
            <w:szCs w:val="21"/>
            <w:u w:val="single"/>
            <w:lang w:eastAsia="ru-RU"/>
          </w:rPr>
          <w:t>прекурсоров</w:t>
        </w:r>
        <w:proofErr w:type="spellEnd"/>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 xml:space="preserve">разработка, производство, переработка, перевозка, пересылка, приобретение, хранение, распределение, реализация, использование, уничтожение наркотических средств, психотропных веществ и </w:t>
      </w:r>
      <w:proofErr w:type="spellStart"/>
      <w:r w:rsidRPr="00B90444">
        <w:rPr>
          <w:rFonts w:ascii="Tahoma" w:eastAsia="Times New Roman" w:hAnsi="Tahoma" w:cs="Tahoma"/>
          <w:color w:val="000000"/>
          <w:sz w:val="21"/>
          <w:szCs w:val="21"/>
          <w:lang w:eastAsia="ru-RU"/>
        </w:rPr>
        <w:t>прекурсоров</w:t>
      </w:r>
      <w:proofErr w:type="spellEnd"/>
      <w:r w:rsidRPr="00B90444">
        <w:rPr>
          <w:rFonts w:ascii="Tahoma" w:eastAsia="Times New Roman" w:hAnsi="Tahoma" w:cs="Tahoma"/>
          <w:color w:val="000000"/>
          <w:sz w:val="21"/>
          <w:szCs w:val="21"/>
          <w:lang w:eastAsia="ru-RU"/>
        </w:rPr>
        <w:t>;</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культивирование, сбор, заготовка растений и трав, содержащих наркотические средства и психотропные вещества;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 xml:space="preserve">производство, перевозка, приобретение, хранение, распределение, реализация, использование, уничтожение наркотических средств, психотропных веществ и </w:t>
      </w:r>
      <w:proofErr w:type="spellStart"/>
      <w:r w:rsidRPr="00B90444">
        <w:rPr>
          <w:rFonts w:ascii="Tahoma" w:eastAsia="Times New Roman" w:hAnsi="Tahoma" w:cs="Tahoma"/>
          <w:color w:val="000000"/>
          <w:sz w:val="21"/>
          <w:szCs w:val="21"/>
          <w:lang w:eastAsia="ru-RU"/>
        </w:rPr>
        <w:t>прекурсоров</w:t>
      </w:r>
      <w:proofErr w:type="spellEnd"/>
      <w:r w:rsidRPr="00B90444">
        <w:rPr>
          <w:rFonts w:ascii="Tahoma" w:eastAsia="Times New Roman" w:hAnsi="Tahoma" w:cs="Tahoma"/>
          <w:color w:val="000000"/>
          <w:sz w:val="21"/>
          <w:szCs w:val="21"/>
          <w:lang w:eastAsia="ru-RU"/>
        </w:rPr>
        <w:t xml:space="preserve"> в системе здравоохранения.</w:t>
      </w:r>
      <w:proofErr w:type="gramEnd"/>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15" w:name="SUB180000"/>
      <w:bookmarkEnd w:id="115"/>
      <w:r w:rsidRPr="00B90444">
        <w:rPr>
          <w:rFonts w:ascii="Tahoma" w:eastAsia="Times New Roman" w:hAnsi="Tahoma" w:cs="Tahoma"/>
          <w:i/>
          <w:iCs/>
          <w:color w:val="FF0000"/>
          <w:sz w:val="21"/>
          <w:szCs w:val="21"/>
          <w:lang w:eastAsia="ru-RU"/>
        </w:rPr>
        <w:t>Статья 18 изложена в редакции </w:t>
      </w:r>
      <w:hyperlink r:id="rId226"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227"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22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18. Лицензирование деятельности в сфере обеспечения информационной безопасности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16" w:name="SUB180001"/>
      <w:bookmarkEnd w:id="116"/>
      <w:r w:rsidRPr="00B90444">
        <w:rPr>
          <w:rFonts w:ascii="Tahoma" w:eastAsia="Times New Roman" w:hAnsi="Tahoma" w:cs="Tahoma"/>
          <w:color w:val="000000"/>
          <w:sz w:val="21"/>
          <w:szCs w:val="21"/>
          <w:lang w:eastAsia="ru-RU"/>
        </w:rPr>
        <w:t>1) Исключен в соответствии с </w:t>
      </w:r>
      <w:hyperlink r:id="rId229"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10.07.12 г. № 36-V </w:t>
      </w:r>
      <w:r w:rsidRPr="00B90444">
        <w:rPr>
          <w:rFonts w:ascii="Tahoma" w:eastAsia="Times New Roman" w:hAnsi="Tahoma" w:cs="Tahoma"/>
          <w:i/>
          <w:iCs/>
          <w:color w:val="FF0000"/>
          <w:sz w:val="21"/>
          <w:szCs w:val="21"/>
          <w:lang w:eastAsia="ru-RU"/>
        </w:rPr>
        <w:t>(</w:t>
      </w:r>
      <w:hyperlink r:id="rId23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17" w:name="SUB180002"/>
      <w:bookmarkEnd w:id="117"/>
      <w:r w:rsidRPr="00B90444">
        <w:rPr>
          <w:rFonts w:ascii="Tahoma" w:eastAsia="Times New Roman" w:hAnsi="Tahoma" w:cs="Tahoma"/>
          <w:color w:val="000000"/>
          <w:sz w:val="21"/>
          <w:szCs w:val="21"/>
          <w:lang w:eastAsia="ru-RU"/>
        </w:rPr>
        <w:t>2) </w:t>
      </w:r>
      <w:hyperlink r:id="rId231" w:history="1">
        <w:r w:rsidRPr="00B90444">
          <w:rPr>
            <w:rFonts w:ascii="Tahoma" w:eastAsia="Times New Roman" w:hAnsi="Tahoma" w:cs="Tahoma"/>
            <w:color w:val="0000FF"/>
            <w:sz w:val="21"/>
            <w:szCs w:val="21"/>
            <w:u w:val="single"/>
            <w:lang w:eastAsia="ru-RU"/>
          </w:rPr>
          <w:t>разработка и реализация (в том числе иная передача) сре</w:t>
        </w:r>
        <w:proofErr w:type="gramStart"/>
        <w:r w:rsidRPr="00B90444">
          <w:rPr>
            <w:rFonts w:ascii="Tahoma" w:eastAsia="Times New Roman" w:hAnsi="Tahoma" w:cs="Tahoma"/>
            <w:color w:val="0000FF"/>
            <w:sz w:val="21"/>
            <w:szCs w:val="21"/>
            <w:u w:val="single"/>
            <w:lang w:eastAsia="ru-RU"/>
          </w:rPr>
          <w:t>дств кр</w:t>
        </w:r>
        <w:proofErr w:type="gramEnd"/>
        <w:r w:rsidRPr="00B90444">
          <w:rPr>
            <w:rFonts w:ascii="Tahoma" w:eastAsia="Times New Roman" w:hAnsi="Tahoma" w:cs="Tahoma"/>
            <w:color w:val="0000FF"/>
            <w:sz w:val="21"/>
            <w:szCs w:val="21"/>
            <w:u w:val="single"/>
            <w:lang w:eastAsia="ru-RU"/>
          </w:rPr>
          <w:t>иптографической защиты информации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разработка сре</w:t>
      </w:r>
      <w:proofErr w:type="gramStart"/>
      <w:r w:rsidRPr="00B90444">
        <w:rPr>
          <w:rFonts w:ascii="Tahoma" w:eastAsia="Times New Roman" w:hAnsi="Tahoma" w:cs="Tahoma"/>
          <w:color w:val="000000"/>
          <w:sz w:val="21"/>
          <w:szCs w:val="21"/>
          <w:lang w:eastAsia="ru-RU"/>
        </w:rPr>
        <w:t>дств кр</w:t>
      </w:r>
      <w:proofErr w:type="gramEnd"/>
      <w:r w:rsidRPr="00B90444">
        <w:rPr>
          <w:rFonts w:ascii="Tahoma" w:eastAsia="Times New Roman" w:hAnsi="Tahoma" w:cs="Tahoma"/>
          <w:color w:val="000000"/>
          <w:sz w:val="21"/>
          <w:szCs w:val="21"/>
          <w:lang w:eastAsia="ru-RU"/>
        </w:rPr>
        <w:t>иптографической защиты информации;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реализация (в том числе иная передача) сре</w:t>
      </w:r>
      <w:proofErr w:type="gramStart"/>
      <w:r w:rsidRPr="00B90444">
        <w:rPr>
          <w:rFonts w:ascii="Tahoma" w:eastAsia="Times New Roman" w:hAnsi="Tahoma" w:cs="Tahoma"/>
          <w:color w:val="000000"/>
          <w:sz w:val="21"/>
          <w:szCs w:val="21"/>
          <w:lang w:eastAsia="ru-RU"/>
        </w:rPr>
        <w:t>дств кр</w:t>
      </w:r>
      <w:proofErr w:type="gramEnd"/>
      <w:r w:rsidRPr="00B90444">
        <w:rPr>
          <w:rFonts w:ascii="Tahoma" w:eastAsia="Times New Roman" w:hAnsi="Tahoma" w:cs="Tahoma"/>
          <w:color w:val="000000"/>
          <w:sz w:val="21"/>
          <w:szCs w:val="21"/>
          <w:lang w:eastAsia="ru-RU"/>
        </w:rPr>
        <w:t>иптографической защиты информации;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18" w:name="SUB180003"/>
      <w:bookmarkEnd w:id="118"/>
      <w:r w:rsidRPr="00B90444">
        <w:rPr>
          <w:rFonts w:ascii="Tahoma" w:eastAsia="Times New Roman" w:hAnsi="Tahoma" w:cs="Tahoma"/>
          <w:color w:val="000000"/>
          <w:sz w:val="21"/>
          <w:szCs w:val="21"/>
          <w:lang w:eastAsia="ru-RU"/>
        </w:rPr>
        <w:t>3) </w:t>
      </w:r>
      <w:hyperlink r:id="rId232" w:history="1">
        <w:r w:rsidRPr="00B90444">
          <w:rPr>
            <w:rFonts w:ascii="Tahoma" w:eastAsia="Times New Roman" w:hAnsi="Tahoma" w:cs="Tahoma"/>
            <w:color w:val="0000FF"/>
            <w:sz w:val="21"/>
            <w:szCs w:val="21"/>
            <w:u w:val="single"/>
            <w:lang w:eastAsia="ru-RU"/>
          </w:rPr>
          <w:t>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w:t>
      </w:r>
      <w:hyperlink r:id="rId233" w:history="1">
        <w:r w:rsidRPr="00B90444">
          <w:rPr>
            <w:rFonts w:ascii="Tahoma" w:eastAsia="Times New Roman" w:hAnsi="Tahoma" w:cs="Tahoma"/>
            <w:i/>
            <w:iCs/>
            <w:color w:val="0000FF"/>
            <w:sz w:val="21"/>
            <w:szCs w:val="21"/>
            <w:u w:val="single"/>
            <w:bdr w:val="none" w:sz="0" w:space="0" w:color="auto" w:frame="1"/>
            <w:lang w:eastAsia="ru-RU"/>
          </w:rPr>
          <w:t>Письмо</w:t>
        </w:r>
      </w:hyperlink>
      <w:r w:rsidRPr="00B90444">
        <w:rPr>
          <w:rFonts w:ascii="Tahoma" w:eastAsia="Times New Roman" w:hAnsi="Tahoma" w:cs="Tahoma"/>
          <w:i/>
          <w:iCs/>
          <w:color w:val="FF0000"/>
          <w:sz w:val="21"/>
          <w:szCs w:val="21"/>
          <w:lang w:eastAsia="ru-RU"/>
        </w:rPr>
        <w:t> КНБ Республики Казахстан от 27 января 2012 года № 12/0-423 «В настоящее время законодательных ограничений на приобретение и использования в личных целях оборудования по выявлению технических каналов утечки информации не существует»</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19" w:name="SUB190000"/>
      <w:bookmarkStart w:id="120" w:name="SUB190001"/>
      <w:bookmarkStart w:id="121" w:name="SUB190002"/>
      <w:bookmarkEnd w:id="119"/>
      <w:bookmarkEnd w:id="120"/>
      <w:bookmarkEnd w:id="121"/>
      <w:r w:rsidRPr="00B90444">
        <w:rPr>
          <w:rFonts w:ascii="Tahoma" w:eastAsia="Times New Roman" w:hAnsi="Tahoma" w:cs="Tahoma"/>
          <w:i/>
          <w:iCs/>
          <w:color w:val="FF0000"/>
          <w:sz w:val="21"/>
          <w:szCs w:val="21"/>
          <w:lang w:eastAsia="ru-RU"/>
        </w:rPr>
        <w:t>Статья 19 изложена в редакции </w:t>
      </w:r>
      <w:hyperlink r:id="rId234"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235"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23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19. Лицензирование деятельности в сфере специальных технических средств, предназначенных для проведения оперативно-розыскных мероприятий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w:t>
      </w:r>
      <w:hyperlink r:id="rId237" w:history="1">
        <w:r w:rsidRPr="00B90444">
          <w:rPr>
            <w:rFonts w:ascii="Tahoma" w:eastAsia="Times New Roman" w:hAnsi="Tahoma" w:cs="Tahoma"/>
            <w:color w:val="0000FF"/>
            <w:sz w:val="21"/>
            <w:szCs w:val="21"/>
            <w:u w:val="single"/>
            <w:lang w:eastAsia="ru-RU"/>
          </w:rPr>
          <w:t>лицензии требуется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разработка, производство специальных технических средств, предназначенных для проведения оперативно-розыскных мероприятий;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ремонт и реализация специальных технических средств, предназначенных для проведения оперативно-розыскных мероприятий.</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w:t>
      </w:r>
      <w:hyperlink r:id="rId238" w:history="1">
        <w:r w:rsidRPr="00B90444">
          <w:rPr>
            <w:rFonts w:ascii="Tahoma" w:eastAsia="Times New Roman" w:hAnsi="Tahoma" w:cs="Tahoma"/>
            <w:i/>
            <w:iCs/>
            <w:color w:val="0000FF"/>
            <w:sz w:val="21"/>
            <w:szCs w:val="21"/>
            <w:u w:val="single"/>
            <w:bdr w:val="none" w:sz="0" w:space="0" w:color="auto" w:frame="1"/>
            <w:lang w:eastAsia="ru-RU"/>
          </w:rPr>
          <w:t>Письмо</w:t>
        </w:r>
      </w:hyperlink>
      <w:r w:rsidRPr="00B90444">
        <w:rPr>
          <w:rFonts w:ascii="Tahoma" w:eastAsia="Times New Roman" w:hAnsi="Tahoma" w:cs="Tahoma"/>
          <w:i/>
          <w:iCs/>
          <w:color w:val="FF0000"/>
          <w:sz w:val="21"/>
          <w:szCs w:val="21"/>
          <w:lang w:eastAsia="ru-RU"/>
        </w:rPr>
        <w:t> КНБ РК от 3 ноября 2010 года № 12/о-806 «Поиск технических каналов утечки информации выделить в отдельный лицензируемый вид деятельности»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22" w:name="SUB200000"/>
      <w:bookmarkEnd w:id="122"/>
      <w:r w:rsidRPr="00B90444">
        <w:rPr>
          <w:rFonts w:ascii="Tahoma" w:eastAsia="Times New Roman" w:hAnsi="Tahoma" w:cs="Tahoma"/>
          <w:i/>
          <w:iCs/>
          <w:color w:val="FF0000"/>
          <w:sz w:val="21"/>
          <w:szCs w:val="21"/>
          <w:lang w:eastAsia="ru-RU"/>
        </w:rPr>
        <w:t>В статью 20 внесены изменения в соответствии с </w:t>
      </w:r>
      <w:hyperlink r:id="rId23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240"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4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20. Лицензирование деятельности в сфере оборота вооружения, военной техники и отдельных видов оружия, взрывчатых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3" w:name="SUB200001"/>
      <w:bookmarkEnd w:id="123"/>
      <w:proofErr w:type="gramStart"/>
      <w:r w:rsidRPr="00B90444">
        <w:rPr>
          <w:rFonts w:ascii="Tahoma" w:eastAsia="Times New Roman" w:hAnsi="Tahoma" w:cs="Tahoma"/>
          <w:color w:val="000000"/>
          <w:sz w:val="21"/>
          <w:szCs w:val="21"/>
          <w:lang w:eastAsia="ru-RU"/>
        </w:rPr>
        <w:t>1) </w:t>
      </w:r>
      <w:hyperlink r:id="rId242" w:history="1">
        <w:r w:rsidRPr="00B90444">
          <w:rPr>
            <w:rFonts w:ascii="Tahoma" w:eastAsia="Times New Roman" w:hAnsi="Tahoma" w:cs="Tahoma"/>
            <w:color w:val="0000FF"/>
            <w:sz w:val="21"/>
            <w:szCs w:val="21"/>
            <w:u w:val="single"/>
            <w:lang w:eastAsia="ru-RU"/>
          </w:rPr>
          <w:t>разработка, производство, ремонт, приобретение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hyperlink>
      <w:r w:rsidRPr="00B90444">
        <w:rPr>
          <w:rFonts w:ascii="Tahoma" w:eastAsia="Times New Roman" w:hAnsi="Tahoma" w:cs="Tahoma"/>
          <w:color w:val="000000"/>
          <w:sz w:val="21"/>
          <w:szCs w:val="21"/>
          <w:lang w:eastAsia="ru-RU"/>
        </w:rPr>
        <w:t>.</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 xml:space="preserve">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w:t>
      </w:r>
      <w:r w:rsidRPr="00B90444">
        <w:rPr>
          <w:rFonts w:ascii="Tahoma" w:eastAsia="Times New Roman" w:hAnsi="Tahoma" w:cs="Tahoma"/>
          <w:color w:val="000000"/>
          <w:sz w:val="21"/>
          <w:szCs w:val="21"/>
          <w:lang w:eastAsia="ru-RU"/>
        </w:rPr>
        <w:lastRenderedPageBreak/>
        <w:t>производства, включая монтаж, наладку, модернизацию, установку, использование, хранение, ремонт и сервисное обслуживание;</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4" w:name="SUB200002"/>
      <w:bookmarkEnd w:id="124"/>
      <w:r w:rsidRPr="00B90444">
        <w:rPr>
          <w:rFonts w:ascii="Tahoma" w:eastAsia="Times New Roman" w:hAnsi="Tahoma" w:cs="Tahoma"/>
          <w:color w:val="000000"/>
          <w:sz w:val="21"/>
          <w:szCs w:val="21"/>
          <w:lang w:eastAsia="ru-RU"/>
        </w:rPr>
        <w:t>2) </w:t>
      </w:r>
      <w:hyperlink r:id="rId243" w:history="1">
        <w:r w:rsidRPr="00B90444">
          <w:rPr>
            <w:rFonts w:ascii="Tahoma" w:eastAsia="Times New Roman" w:hAnsi="Tahoma" w:cs="Tahoma"/>
            <w:color w:val="0000FF"/>
            <w:sz w:val="21"/>
            <w:szCs w:val="21"/>
            <w:u w:val="single"/>
            <w:lang w:eastAsia="ru-RU"/>
          </w:rPr>
          <w:t>разработка, производство, приобретение и реализация взрывчатых и пиротехнических веществ и изделий с их применением</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разработка взрывчатых и пиротехнических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взрывчатых и пиротехнических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приобретение и реализация взрывчатых и пиротехнических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приобретение взрывчатых и пиротехнических веществ и изделий с их применением для собственных производственных нужд;</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5" w:name="SUB200003"/>
      <w:bookmarkEnd w:id="125"/>
      <w:proofErr w:type="gramStart"/>
      <w:r w:rsidRPr="00B90444">
        <w:rPr>
          <w:rFonts w:ascii="Tahoma" w:eastAsia="Times New Roman" w:hAnsi="Tahoma" w:cs="Tahoma"/>
          <w:color w:val="000000"/>
          <w:sz w:val="21"/>
          <w:szCs w:val="21"/>
          <w:lang w:eastAsia="ru-RU"/>
        </w:rPr>
        <w:t>3) </w:t>
      </w:r>
      <w:hyperlink r:id="rId244" w:history="1">
        <w:r w:rsidRPr="00B90444">
          <w:rPr>
            <w:rFonts w:ascii="Tahoma" w:eastAsia="Times New Roman" w:hAnsi="Tahoma" w:cs="Tahoma"/>
            <w:color w:val="0000FF"/>
            <w:sz w:val="21"/>
            <w:szCs w:val="21"/>
            <w:u w:val="single"/>
            <w:lang w:eastAsia="ru-RU"/>
          </w:rPr>
          <w:t>ликвидация (уничтожение, утилизация, захоронение) и переработка высвобождаемых боеприпасов, вооружений, военной техники, специальных средств</w:t>
        </w:r>
      </w:hyperlink>
      <w:r w:rsidRPr="00B90444">
        <w:rPr>
          <w:rFonts w:ascii="Tahoma" w:eastAsia="Times New Roman" w:hAnsi="Tahoma" w:cs="Tahoma"/>
          <w:color w:val="000000"/>
          <w:sz w:val="21"/>
          <w:szCs w:val="21"/>
          <w:lang w:eastAsia="ru-RU"/>
        </w:rPr>
        <w:t>.</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ликвидация (уничтожение, утилизация, захоронение) и переработка высвобождаемых боеприпасов;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ликвидация (уничтожение, утилизация, захоронение) и переработка высвобождаемых вооружений, военной техники, специальных средств;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6" w:name="SUB200004"/>
      <w:bookmarkEnd w:id="126"/>
      <w:r w:rsidRPr="00B90444">
        <w:rPr>
          <w:rFonts w:ascii="Tahoma" w:eastAsia="Times New Roman" w:hAnsi="Tahoma" w:cs="Tahoma"/>
          <w:color w:val="000000"/>
          <w:sz w:val="21"/>
          <w:szCs w:val="21"/>
          <w:lang w:eastAsia="ru-RU"/>
        </w:rPr>
        <w:t>4) Исключен в соответствии с </w:t>
      </w:r>
      <w:hyperlink r:id="rId245"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10.07.12 г. № 36-V </w:t>
      </w:r>
      <w:r w:rsidRPr="00B90444">
        <w:rPr>
          <w:rFonts w:ascii="Tahoma" w:eastAsia="Times New Roman" w:hAnsi="Tahoma" w:cs="Tahoma"/>
          <w:i/>
          <w:iCs/>
          <w:color w:val="FF0000"/>
          <w:sz w:val="21"/>
          <w:szCs w:val="21"/>
          <w:lang w:eastAsia="ru-RU"/>
        </w:rPr>
        <w:t>(</w:t>
      </w:r>
      <w:hyperlink r:id="rId24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7" w:name="SUB200005"/>
      <w:bookmarkEnd w:id="127"/>
      <w:r w:rsidRPr="00B90444">
        <w:rPr>
          <w:rFonts w:ascii="Tahoma" w:eastAsia="Times New Roman" w:hAnsi="Tahoma" w:cs="Tahoma"/>
          <w:color w:val="000000"/>
          <w:sz w:val="21"/>
          <w:szCs w:val="21"/>
          <w:lang w:eastAsia="ru-RU"/>
        </w:rPr>
        <w:t>5) </w:t>
      </w:r>
      <w:hyperlink r:id="rId247" w:history="1">
        <w:r w:rsidRPr="00B90444">
          <w:rPr>
            <w:rFonts w:ascii="Tahoma" w:eastAsia="Times New Roman" w:hAnsi="Tahoma" w:cs="Tahoma"/>
            <w:color w:val="0000FF"/>
            <w:sz w:val="21"/>
            <w:szCs w:val="21"/>
            <w:u w:val="single"/>
            <w:lang w:eastAsia="ru-RU"/>
          </w:rPr>
          <w:t>разработка, производство, ремонт, торговля, коллекционирование, экспонирование гражданского и служебного оружия и патронов к нему.</w:t>
        </w:r>
      </w:hyperlink>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разработка гражданского и служебного оружия и патронов к нему;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гражданского и служебного оружия и патронов к нему;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ремонт гражданского и служебного оружия и патронов к нему;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торговля гражданским и служебным оружием и патронами к нему;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коллекционирование гражданского и служебного оружия и патронов к нему;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экспонирование гражданского и служебного оружия и патронов к нему;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8" w:name="SUB20000501"/>
      <w:bookmarkEnd w:id="128"/>
      <w:r w:rsidRPr="00B90444">
        <w:rPr>
          <w:rFonts w:ascii="Tahoma" w:eastAsia="Times New Roman" w:hAnsi="Tahoma" w:cs="Tahoma"/>
          <w:color w:val="000000"/>
          <w:sz w:val="21"/>
          <w:szCs w:val="21"/>
          <w:lang w:eastAsia="ru-RU"/>
        </w:rPr>
        <w:t>5-1) </w:t>
      </w:r>
      <w:hyperlink r:id="rId248" w:history="1">
        <w:r w:rsidRPr="00B90444">
          <w:rPr>
            <w:rFonts w:ascii="Tahoma" w:eastAsia="Times New Roman" w:hAnsi="Tahoma" w:cs="Tahoma"/>
            <w:color w:val="0000FF"/>
            <w:sz w:val="21"/>
            <w:szCs w:val="21"/>
            <w:u w:val="single"/>
            <w:lang w:eastAsia="ru-RU"/>
          </w:rPr>
          <w:t>приобретение гражданского и служебного оружия и патронов к нему</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29" w:name="SUB200006"/>
      <w:bookmarkEnd w:id="129"/>
      <w:r w:rsidRPr="00B90444">
        <w:rPr>
          <w:rFonts w:ascii="Tahoma" w:eastAsia="Times New Roman" w:hAnsi="Tahoma" w:cs="Tahoma"/>
          <w:color w:val="000000"/>
          <w:sz w:val="21"/>
          <w:szCs w:val="21"/>
          <w:lang w:eastAsia="ru-RU"/>
        </w:rPr>
        <w:t>6) </w:t>
      </w:r>
      <w:hyperlink r:id="rId249" w:history="1">
        <w:r w:rsidRPr="00B90444">
          <w:rPr>
            <w:rFonts w:ascii="Tahoma" w:eastAsia="Times New Roman" w:hAnsi="Tahoma" w:cs="Tahoma"/>
            <w:color w:val="0000FF"/>
            <w:sz w:val="21"/>
            <w:szCs w:val="21"/>
            <w:u w:val="single"/>
            <w:lang w:eastAsia="ru-RU"/>
          </w:rPr>
          <w:t>разработка, производство, торговля, использование гражданских пиротехнических веществ и изделий с их применением</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разработка гражданских пиротехнических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гражданских пиротехнических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торговля гражданскими пиротехническими веществами и изделиями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использование гражданских пиротехнических веществ и изделий с их применением;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30" w:name="SUB200007"/>
      <w:bookmarkEnd w:id="130"/>
      <w:r w:rsidRPr="00B90444">
        <w:rPr>
          <w:rFonts w:ascii="Tahoma" w:eastAsia="Times New Roman" w:hAnsi="Tahoma" w:cs="Tahoma"/>
          <w:color w:val="000000"/>
          <w:sz w:val="21"/>
          <w:szCs w:val="21"/>
          <w:lang w:eastAsia="ru-RU"/>
        </w:rPr>
        <w:t>7) </w:t>
      </w:r>
      <w:hyperlink r:id="rId250" w:history="1">
        <w:r w:rsidRPr="00B90444">
          <w:rPr>
            <w:rFonts w:ascii="Tahoma" w:eastAsia="Times New Roman" w:hAnsi="Tahoma" w:cs="Tahoma"/>
            <w:color w:val="0000FF"/>
            <w:sz w:val="21"/>
            <w:szCs w:val="21"/>
            <w:u w:val="single"/>
            <w:lang w:eastAsia="ru-RU"/>
          </w:rPr>
          <w:t>приобретение гражданских пиротехнических веществ и изделий с их применением</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31" w:name="SUB210000"/>
      <w:bookmarkEnd w:id="131"/>
      <w:r w:rsidRPr="00B90444">
        <w:rPr>
          <w:rFonts w:ascii="Tahoma" w:eastAsia="Times New Roman" w:hAnsi="Tahoma" w:cs="Tahoma"/>
          <w:b/>
          <w:bCs/>
          <w:color w:val="055BC2"/>
          <w:kern w:val="36"/>
          <w:sz w:val="27"/>
          <w:szCs w:val="27"/>
          <w:lang w:eastAsia="ru-RU"/>
        </w:rPr>
        <w:t>Статья 21. Лицензирование деятельности в сфере использования космического пространства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всеми видами </w:t>
      </w:r>
      <w:hyperlink r:id="rId251" w:history="1">
        <w:r w:rsidRPr="00B90444">
          <w:rPr>
            <w:rFonts w:ascii="Tahoma" w:eastAsia="Times New Roman" w:hAnsi="Tahoma" w:cs="Tahoma"/>
            <w:color w:val="0000FF"/>
            <w:sz w:val="21"/>
            <w:szCs w:val="21"/>
            <w:u w:val="single"/>
            <w:lang w:eastAsia="ru-RU"/>
          </w:rPr>
          <w:t>деятельности, связанной с использованием космического пространства</w:t>
        </w:r>
      </w:hyperlink>
      <w:r w:rsidRPr="00B90444">
        <w:rPr>
          <w:rFonts w:ascii="Tahoma" w:eastAsia="Times New Roman" w:hAnsi="Tahoma" w:cs="Tahoma"/>
          <w:color w:val="000000"/>
          <w:sz w:val="21"/>
          <w:szCs w:val="21"/>
          <w:lang w:eastAsia="ru-RU"/>
        </w:rPr>
        <w:t>, включая создание, производство, эксплуатацию, ремонт и модернизацию ракетно-космической техники, использование наземной инфраструктуры для обеспечения ее функционирования (полигон, командно-измерительный комплекс, стендовая база и другие).</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32" w:name="SUB220000"/>
      <w:bookmarkEnd w:id="132"/>
      <w:r w:rsidRPr="00B90444">
        <w:rPr>
          <w:rFonts w:ascii="Tahoma" w:eastAsia="Times New Roman" w:hAnsi="Tahoma" w:cs="Tahoma"/>
          <w:i/>
          <w:iCs/>
          <w:color w:val="FF0000"/>
          <w:sz w:val="21"/>
          <w:szCs w:val="21"/>
          <w:lang w:eastAsia="ru-RU"/>
        </w:rPr>
        <w:lastRenderedPageBreak/>
        <w:t>В статью 22 внесены изменения в соответствии с </w:t>
      </w:r>
      <w:hyperlink r:id="rId25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21.11.08 г. № 89-IV (введен в действие по истечении двадцати календарных дней после его первого официального </w:t>
      </w:r>
      <w:hyperlink r:id="rId253"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5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25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256"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57"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22. Лицензирование деятельности в сфере информатизации и связи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33" w:name="SUB220100"/>
      <w:bookmarkEnd w:id="133"/>
      <w:r w:rsidRPr="00B90444">
        <w:rPr>
          <w:rFonts w:ascii="Tahoma" w:eastAsia="Times New Roman" w:hAnsi="Tahoma" w:cs="Tahoma"/>
          <w:i/>
          <w:iCs/>
          <w:color w:val="FF0000"/>
          <w:sz w:val="21"/>
          <w:szCs w:val="21"/>
          <w:lang w:eastAsia="ru-RU"/>
        </w:rPr>
        <w:t>Пункт 1 изложен в редакции </w:t>
      </w:r>
      <w:hyperlink r:id="rId258"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259"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Наличие лицензии требуется для занятия </w:t>
      </w:r>
      <w:hyperlink r:id="rId260" w:history="1">
        <w:r w:rsidRPr="00B90444">
          <w:rPr>
            <w:rFonts w:ascii="Tahoma" w:eastAsia="Times New Roman" w:hAnsi="Tahoma" w:cs="Tahoma"/>
            <w:color w:val="0000FF"/>
            <w:sz w:val="21"/>
            <w:szCs w:val="21"/>
            <w:u w:val="single"/>
            <w:lang w:eastAsia="ru-RU"/>
          </w:rPr>
          <w:t>деятельностью по предоставлению услуг в области связи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междугородная телефонная связь;</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международная телефонная связь;</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спутниковая подвижная связь;</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сотовая связь (с указанием наименования стандарта).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34" w:name="SUB220200"/>
      <w:bookmarkEnd w:id="134"/>
      <w:r w:rsidRPr="00B90444">
        <w:rPr>
          <w:rFonts w:ascii="Tahoma" w:eastAsia="Times New Roman" w:hAnsi="Tahoma" w:cs="Tahoma"/>
          <w:color w:val="000000"/>
          <w:sz w:val="21"/>
          <w:szCs w:val="21"/>
          <w:lang w:eastAsia="ru-RU"/>
        </w:rPr>
        <w:t>2. Не требуется получение лицензии для осуществления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35" w:name="SUB220201"/>
      <w:bookmarkEnd w:id="135"/>
      <w:r w:rsidRPr="00B90444">
        <w:rPr>
          <w:rFonts w:ascii="Tahoma" w:eastAsia="Times New Roman" w:hAnsi="Tahoma" w:cs="Tahoma"/>
          <w:color w:val="000000"/>
          <w:sz w:val="21"/>
          <w:szCs w:val="21"/>
          <w:lang w:eastAsia="ru-RU"/>
        </w:rPr>
        <w:t>1) физическими и юридическими лицами, не имеющими собственного либо арендуемого сетевого или коммутационного оборудования и предлагающими пользователям услуги других операторов связи, действующих на основании соответствующих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Отношения между такими лицами и оператором связи регулируются заключенными договорами, структура которых должна быть согласована лицензиаром. Посредники обязаны предоставлять услуги под торговой маркой оператора связи, с которым заключен договор. При этом ответственность за качество предоставляемых потребителям услуг и исполнение условий действия лицензии несет оператор связи;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36" w:name="SUB220202"/>
      <w:bookmarkEnd w:id="136"/>
      <w:r w:rsidRPr="00B90444">
        <w:rPr>
          <w:rFonts w:ascii="Tahoma" w:eastAsia="Times New Roman" w:hAnsi="Tahoma" w:cs="Tahoma"/>
          <w:color w:val="000000"/>
          <w:sz w:val="21"/>
          <w:szCs w:val="21"/>
          <w:lang w:eastAsia="ru-RU"/>
        </w:rPr>
        <w:t>2) по созданию и эксплуатации сетей, предназначенных для управления внутрипроизводственной деятельностью и технологическими процессами, в том числе с использованием радиочастотного спектра без предоставления услуг связи третьим лицам, а также без использования услуг связи, предоставляемых на территории Республики Казахстан операторами связи - нерезидентами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37" w:name="SUB220203"/>
      <w:bookmarkEnd w:id="137"/>
      <w:r w:rsidRPr="00B90444">
        <w:rPr>
          <w:rFonts w:ascii="Tahoma" w:eastAsia="Times New Roman" w:hAnsi="Tahoma" w:cs="Tahoma"/>
          <w:color w:val="000000"/>
          <w:sz w:val="21"/>
          <w:szCs w:val="21"/>
          <w:lang w:eastAsia="ru-RU"/>
        </w:rPr>
        <w:t xml:space="preserve">3) по созданию и эксплуатации сетей мобильной телекоммуникационной связи (в том числе подвижной радио (радиотелефонной), </w:t>
      </w:r>
      <w:proofErr w:type="spellStart"/>
      <w:r w:rsidRPr="00B90444">
        <w:rPr>
          <w:rFonts w:ascii="Tahoma" w:eastAsia="Times New Roman" w:hAnsi="Tahoma" w:cs="Tahoma"/>
          <w:color w:val="000000"/>
          <w:sz w:val="21"/>
          <w:szCs w:val="21"/>
          <w:lang w:eastAsia="ru-RU"/>
        </w:rPr>
        <w:t>транкинговой</w:t>
      </w:r>
      <w:proofErr w:type="spellEnd"/>
      <w:r w:rsidRPr="00B90444">
        <w:rPr>
          <w:rFonts w:ascii="Tahoma" w:eastAsia="Times New Roman" w:hAnsi="Tahoma" w:cs="Tahoma"/>
          <w:color w:val="000000"/>
          <w:sz w:val="21"/>
          <w:szCs w:val="21"/>
          <w:lang w:eastAsia="ru-RU"/>
        </w:rPr>
        <w:t xml:space="preserve"> и пейджинговой связи), не имеющих присоединения к сети телекоммуникаций общего пользования и предназначенных для реализации основного вида деятельности, не связанного с предоставлением услуг связи.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использования полос частот, радиочастот (радиочастотных каналов) в случаях, предусмотренных подпунктами 2), 3) настоящего пункта, уполномоченным органом в области связи выдается разрешение на использование радиочастотного спектра в соответствии с законодательством Республики Казахстан в области связи.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38" w:name="SUB230000"/>
      <w:bookmarkEnd w:id="138"/>
      <w:r w:rsidRPr="00B90444">
        <w:rPr>
          <w:rFonts w:ascii="Tahoma" w:eastAsia="Times New Roman" w:hAnsi="Tahoma" w:cs="Tahoma"/>
          <w:i/>
          <w:iCs/>
          <w:color w:val="FF0000"/>
          <w:sz w:val="21"/>
          <w:szCs w:val="21"/>
          <w:lang w:eastAsia="ru-RU"/>
        </w:rPr>
        <w:t>В статью 23 внесены изменения в соответствии с </w:t>
      </w:r>
      <w:hyperlink r:id="rId26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27.07.07 г. № 320-III (введены в действие с 09.08.2007 г.) (</w:t>
      </w:r>
      <w:hyperlink r:id="rId262"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изложена в редакции </w:t>
      </w:r>
      <w:hyperlink r:id="rId263" w:history="1">
        <w:r w:rsidRPr="00B90444">
          <w:rPr>
            <w:rFonts w:ascii="Tahoma" w:eastAsia="Times New Roman" w:hAnsi="Tahoma" w:cs="Tahoma"/>
            <w:i/>
            <w:iCs/>
            <w:color w:val="0000FF"/>
            <w:sz w:val="21"/>
            <w:szCs w:val="21"/>
            <w:u w:val="single"/>
            <w:lang w:eastAsia="ru-RU"/>
          </w:rPr>
          <w:t>Закона</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264" w:history="1">
        <w:r w:rsidRPr="00B90444">
          <w:rPr>
            <w:rFonts w:ascii="Tahoma" w:eastAsia="Times New Roman" w:hAnsi="Tahoma" w:cs="Tahoma"/>
            <w:b/>
            <w:bCs/>
            <w:i/>
            <w:iCs/>
            <w:color w:val="0000FF"/>
            <w:sz w:val="21"/>
            <w:szCs w:val="21"/>
            <w:u w:val="single"/>
            <w:lang w:eastAsia="ru-RU"/>
          </w:rPr>
          <w:t>опубликования</w:t>
        </w:r>
      </w:hyperlink>
      <w:r w:rsidRPr="00B90444">
        <w:rPr>
          <w:rFonts w:ascii="Tahoma" w:eastAsia="Times New Roman" w:hAnsi="Tahoma" w:cs="Tahoma"/>
          <w:i/>
          <w:iCs/>
          <w:color w:val="FF0000"/>
          <w:sz w:val="21"/>
          <w:szCs w:val="21"/>
          <w:lang w:eastAsia="ru-RU"/>
        </w:rPr>
        <w:t>) (</w:t>
      </w:r>
      <w:hyperlink r:id="rId265" w:history="1">
        <w:r w:rsidRPr="00B90444">
          <w:rPr>
            <w:rFonts w:ascii="Tahoma" w:eastAsia="Times New Roman" w:hAnsi="Tahoma" w:cs="Tahoma"/>
            <w:i/>
            <w:iCs/>
            <w:color w:val="0000FF"/>
            <w:sz w:val="21"/>
            <w:szCs w:val="21"/>
            <w:u w:val="single"/>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23. Лицензирование деятельности в сфере образования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w:t>
      </w:r>
      <w:hyperlink r:id="rId266" w:history="1">
        <w:r w:rsidRPr="00B90444">
          <w:rPr>
            <w:rFonts w:ascii="Tahoma" w:eastAsia="Times New Roman" w:hAnsi="Tahoma" w:cs="Tahoma"/>
            <w:color w:val="0000FF"/>
            <w:sz w:val="21"/>
            <w:szCs w:val="21"/>
            <w:u w:val="single"/>
            <w:lang w:eastAsia="ru-RU"/>
          </w:rPr>
          <w:t>занятия образовательной деятельностью</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общеобразовательные программы начального, основного среднего, общего среднего образования;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профессиональные программы технического и профессионального образования, в том числе по профессиям и специальностям;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профессиональные программы </w:t>
      </w:r>
      <w:proofErr w:type="spellStart"/>
      <w:r w:rsidRPr="00B90444">
        <w:rPr>
          <w:rFonts w:ascii="Tahoma" w:eastAsia="Times New Roman" w:hAnsi="Tahoma" w:cs="Tahoma"/>
          <w:color w:val="000000"/>
          <w:sz w:val="21"/>
          <w:szCs w:val="21"/>
          <w:lang w:eastAsia="ru-RU"/>
        </w:rPr>
        <w:t>послесреднего</w:t>
      </w:r>
      <w:proofErr w:type="spellEnd"/>
      <w:r w:rsidRPr="00B90444">
        <w:rPr>
          <w:rFonts w:ascii="Tahoma" w:eastAsia="Times New Roman" w:hAnsi="Tahoma" w:cs="Tahoma"/>
          <w:color w:val="000000"/>
          <w:sz w:val="21"/>
          <w:szCs w:val="21"/>
          <w:lang w:eastAsia="ru-RU"/>
        </w:rPr>
        <w:t>, высшего, послевузовского образования, в том числе по специальностям;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духовные образовательные программы.</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39" w:name="SUB240000"/>
      <w:bookmarkEnd w:id="139"/>
      <w:r w:rsidRPr="00B90444">
        <w:rPr>
          <w:rFonts w:ascii="Tahoma" w:eastAsia="Times New Roman" w:hAnsi="Tahoma" w:cs="Tahoma"/>
          <w:i/>
          <w:iCs/>
          <w:color w:val="FF0000"/>
          <w:sz w:val="21"/>
          <w:szCs w:val="21"/>
          <w:lang w:eastAsia="ru-RU"/>
        </w:rPr>
        <w:t>Статья 24 изложена в редакции </w:t>
      </w:r>
      <w:hyperlink r:id="rId267"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18.01.12 г. № 546-IV (введен в действие по истечении тридцати календарных дней после первого официального </w:t>
      </w:r>
      <w:hyperlink r:id="rId268"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69"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24. Лицензирование деятельности в области телерадиовещания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w:t>
      </w:r>
      <w:hyperlink r:id="rId270" w:history="1">
        <w:r w:rsidRPr="00B90444">
          <w:rPr>
            <w:rFonts w:ascii="Tahoma" w:eastAsia="Times New Roman" w:hAnsi="Tahoma" w:cs="Tahoma"/>
            <w:color w:val="0000FF"/>
            <w:sz w:val="21"/>
            <w:szCs w:val="21"/>
            <w:u w:val="single"/>
            <w:lang w:eastAsia="ru-RU"/>
          </w:rPr>
          <w:t>деятельностью по распространению теле-, радиоканалов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40" w:name="SUB250000"/>
      <w:bookmarkStart w:id="141" w:name="SUB250005"/>
      <w:bookmarkEnd w:id="140"/>
      <w:bookmarkEnd w:id="141"/>
      <w:r w:rsidRPr="00B90444">
        <w:rPr>
          <w:rFonts w:ascii="Tahoma" w:eastAsia="Times New Roman" w:hAnsi="Tahoma" w:cs="Tahoma"/>
          <w:i/>
          <w:iCs/>
          <w:color w:val="FF0000"/>
          <w:sz w:val="21"/>
          <w:szCs w:val="21"/>
          <w:lang w:eastAsia="ru-RU"/>
        </w:rPr>
        <w:t>Статья 25 изложена в редакции </w:t>
      </w:r>
      <w:hyperlink r:id="rId271"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272"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27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внесены изменения в соответствии с </w:t>
      </w:r>
      <w:hyperlink r:id="rId27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 (</w:t>
      </w:r>
      <w:hyperlink r:id="rId275"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25. Лицензирование деятельности в сфере сельского хозяйства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42" w:name="SUB250001"/>
      <w:bookmarkEnd w:id="142"/>
      <w:r w:rsidRPr="00B90444">
        <w:rPr>
          <w:rFonts w:ascii="Tahoma" w:eastAsia="Times New Roman" w:hAnsi="Tahoma" w:cs="Tahoma"/>
          <w:color w:val="000000"/>
          <w:sz w:val="21"/>
          <w:szCs w:val="21"/>
          <w:lang w:eastAsia="ru-RU"/>
        </w:rPr>
        <w:t>1) Исключен в соответствии с </w:t>
      </w:r>
      <w:hyperlink r:id="rId276"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10.07.12 г. № 36-V </w:t>
      </w:r>
      <w:r w:rsidRPr="00B90444">
        <w:rPr>
          <w:rFonts w:ascii="Tahoma" w:eastAsia="Times New Roman" w:hAnsi="Tahoma" w:cs="Tahoma"/>
          <w:i/>
          <w:iCs/>
          <w:color w:val="FF0000"/>
          <w:sz w:val="21"/>
          <w:szCs w:val="21"/>
          <w:lang w:eastAsia="ru-RU"/>
        </w:rPr>
        <w:t>(</w:t>
      </w:r>
      <w:hyperlink r:id="rId27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43" w:name="SUB250002"/>
      <w:bookmarkEnd w:id="143"/>
      <w:r w:rsidRPr="00B90444">
        <w:rPr>
          <w:rFonts w:ascii="Tahoma" w:eastAsia="Times New Roman" w:hAnsi="Tahoma" w:cs="Tahoma"/>
          <w:color w:val="000000"/>
          <w:sz w:val="21"/>
          <w:szCs w:val="21"/>
          <w:lang w:eastAsia="ru-RU"/>
        </w:rPr>
        <w:t>2) </w:t>
      </w:r>
      <w:hyperlink r:id="rId278" w:history="1">
        <w:r w:rsidRPr="00B90444">
          <w:rPr>
            <w:rFonts w:ascii="Tahoma" w:eastAsia="Times New Roman" w:hAnsi="Tahoma" w:cs="Tahoma"/>
            <w:color w:val="0000FF"/>
            <w:sz w:val="21"/>
            <w:szCs w:val="21"/>
            <w:u w:val="single"/>
            <w:lang w:eastAsia="ru-RU"/>
          </w:rPr>
          <w:t>оказание услуг по складской деятельности с выдачей зерновых расписок</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44" w:name="SUB250003"/>
      <w:bookmarkEnd w:id="144"/>
      <w:r w:rsidRPr="00B90444">
        <w:rPr>
          <w:rFonts w:ascii="Tahoma" w:eastAsia="Times New Roman" w:hAnsi="Tahoma" w:cs="Tahoma"/>
          <w:color w:val="000000"/>
          <w:sz w:val="21"/>
          <w:szCs w:val="21"/>
          <w:lang w:eastAsia="ru-RU"/>
        </w:rPr>
        <w:t>3) </w:t>
      </w:r>
      <w:hyperlink r:id="rId279" w:history="1">
        <w:r w:rsidRPr="00B90444">
          <w:rPr>
            <w:rFonts w:ascii="Tahoma" w:eastAsia="Times New Roman" w:hAnsi="Tahoma" w:cs="Tahoma"/>
            <w:color w:val="0000FF"/>
            <w:sz w:val="21"/>
            <w:szCs w:val="21"/>
            <w:u w:val="single"/>
            <w:lang w:eastAsia="ru-RU"/>
          </w:rPr>
          <w:t>оказание услуг по складской деятельности с выдачей хлопковых расписок</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45" w:name="SUB250004"/>
      <w:bookmarkEnd w:id="145"/>
      <w:r w:rsidRPr="00B90444">
        <w:rPr>
          <w:rFonts w:ascii="Tahoma" w:eastAsia="Times New Roman" w:hAnsi="Tahoma" w:cs="Tahoma"/>
          <w:color w:val="000000"/>
          <w:sz w:val="21"/>
          <w:szCs w:val="21"/>
          <w:lang w:eastAsia="ru-RU"/>
        </w:rPr>
        <w:t>4) Исключен в соответствии с </w:t>
      </w:r>
      <w:hyperlink r:id="rId280"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10.07.12 г. № 36-V </w:t>
      </w:r>
      <w:r w:rsidRPr="00B90444">
        <w:rPr>
          <w:rFonts w:ascii="Tahoma" w:eastAsia="Times New Roman" w:hAnsi="Tahoma" w:cs="Tahoma"/>
          <w:i/>
          <w:iCs/>
          <w:color w:val="FF0000"/>
          <w:sz w:val="21"/>
          <w:szCs w:val="21"/>
          <w:lang w:eastAsia="ru-RU"/>
        </w:rPr>
        <w:t>(</w:t>
      </w:r>
      <w:hyperlink r:id="rId28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46" w:name="SUB260000"/>
      <w:bookmarkEnd w:id="146"/>
      <w:r w:rsidRPr="00B90444">
        <w:rPr>
          <w:rFonts w:ascii="Tahoma" w:eastAsia="Times New Roman" w:hAnsi="Tahoma" w:cs="Tahoma"/>
          <w:i/>
          <w:iCs/>
          <w:color w:val="FF0000"/>
          <w:sz w:val="21"/>
          <w:szCs w:val="21"/>
          <w:lang w:eastAsia="ru-RU"/>
        </w:rPr>
        <w:t>Статья 26 изложена в редакции </w:t>
      </w:r>
      <w:hyperlink r:id="rId282"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16.07.09 г. № 186-IV (</w:t>
      </w:r>
      <w:hyperlink r:id="rId28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внесены изменения в соответствии с </w:t>
      </w:r>
      <w:hyperlink r:id="rId28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20.01.10 г. № 241-IV (</w:t>
      </w:r>
      <w:hyperlink r:id="rId285"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28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287"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288"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28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 (</w:t>
      </w:r>
      <w:hyperlink r:id="rId290"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26. Лицензирование деятельности в сфере здравоохранения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w:t>
      </w:r>
      <w:hyperlink r:id="rId291" w:history="1">
        <w:r w:rsidRPr="00B90444">
          <w:rPr>
            <w:rFonts w:ascii="Tahoma" w:eastAsia="Times New Roman" w:hAnsi="Tahoma" w:cs="Tahoma"/>
            <w:color w:val="0000FF"/>
            <w:sz w:val="21"/>
            <w:szCs w:val="21"/>
            <w:u w:val="single"/>
            <w:lang w:eastAsia="ru-RU"/>
          </w:rPr>
          <w:t>медицинская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первичная медико-санитарная помощь: доврачебная, квалифицированная, скорая медицинская помощь;</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диагностика;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патологическая анатомия;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клиническая лабораторная диагностика;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заготовка, консервация, переработка, хранение и реализация крови и ее компонентов;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консультативно-диагностическая и (или) стационарная медицинская помощь взрослому и (или) детскому населению - по специальностям: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акушерство и гинекология;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педиатрия или терапия: общая, невропатология, кардиология, ревматология, гастроэнтерология, нефрология, пульмонология, эндокринология, аллергология (иммунология), гематология, профессиональная патология, семейный врач; инфекционные болезни; фтизиатрия;</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lastRenderedPageBreak/>
        <w:t xml:space="preserve">хирургия: общая, трансплантология, кардиохирургия, </w:t>
      </w:r>
      <w:proofErr w:type="spellStart"/>
      <w:r w:rsidRPr="00B90444">
        <w:rPr>
          <w:rFonts w:ascii="Tahoma" w:eastAsia="Times New Roman" w:hAnsi="Tahoma" w:cs="Tahoma"/>
          <w:color w:val="000000"/>
          <w:sz w:val="21"/>
          <w:szCs w:val="21"/>
          <w:lang w:eastAsia="ru-RU"/>
        </w:rPr>
        <w:t>ангиохирургия</w:t>
      </w:r>
      <w:proofErr w:type="spellEnd"/>
      <w:r w:rsidRPr="00B90444">
        <w:rPr>
          <w:rFonts w:ascii="Tahoma" w:eastAsia="Times New Roman" w:hAnsi="Tahoma" w:cs="Tahoma"/>
          <w:color w:val="000000"/>
          <w:sz w:val="21"/>
          <w:szCs w:val="21"/>
          <w:lang w:eastAsia="ru-RU"/>
        </w:rPr>
        <w:t>, пластическая хирургия, челюстно-лицевая, нейрохирургия, оториноларингология, офтальмология, трансфузиология, урология, травматология и ортопедия; анестезиология и реаниматология;</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spellStart"/>
      <w:r w:rsidRPr="00B90444">
        <w:rPr>
          <w:rFonts w:ascii="Tahoma" w:eastAsia="Times New Roman" w:hAnsi="Tahoma" w:cs="Tahoma"/>
          <w:color w:val="000000"/>
          <w:sz w:val="21"/>
          <w:szCs w:val="21"/>
          <w:lang w:eastAsia="ru-RU"/>
        </w:rPr>
        <w:t>дерматовенерология</w:t>
      </w:r>
      <w:proofErr w:type="spellEnd"/>
      <w:r w:rsidRPr="00B90444">
        <w:rPr>
          <w:rFonts w:ascii="Tahoma" w:eastAsia="Times New Roman" w:hAnsi="Tahoma" w:cs="Tahoma"/>
          <w:color w:val="000000"/>
          <w:sz w:val="21"/>
          <w:szCs w:val="21"/>
          <w:lang w:eastAsia="ru-RU"/>
        </w:rPr>
        <w:t xml:space="preserve"> (</w:t>
      </w:r>
      <w:proofErr w:type="spellStart"/>
      <w:r w:rsidRPr="00B90444">
        <w:rPr>
          <w:rFonts w:ascii="Tahoma" w:eastAsia="Times New Roman" w:hAnsi="Tahoma" w:cs="Tahoma"/>
          <w:color w:val="000000"/>
          <w:sz w:val="21"/>
          <w:szCs w:val="21"/>
          <w:lang w:eastAsia="ru-RU"/>
        </w:rPr>
        <w:t>дерматокосметология</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психиатрия: общая, наркология, психотерапия, сексопатология, медицинская психология;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онкология;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стоматология;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традиционная медицина: гомеопатия, гирудотерапия, мануальная терапия, рефлексотерапия;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медицинская </w:t>
      </w:r>
      <w:proofErr w:type="spellStart"/>
      <w:r w:rsidRPr="00B90444">
        <w:rPr>
          <w:rFonts w:ascii="Tahoma" w:eastAsia="Times New Roman" w:hAnsi="Tahoma" w:cs="Tahoma"/>
          <w:color w:val="000000"/>
          <w:sz w:val="21"/>
          <w:szCs w:val="21"/>
          <w:lang w:eastAsia="ru-RU"/>
        </w:rPr>
        <w:t>реабилитология</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экспертиза судебно-медицинская, судебно-психиатрическая и судебно-наркологическая;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экспертиза временной нетрудоспособности и профессиональной пригодности;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санитарно-гигиеническая и противоэпидемическая медицинская деятельность: производство, переработка и реализация средств и препаратов дезинфекции, дезинсекции, дератизации, а также видов работ и услуг, связанных с их использованием;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47" w:name="SUB260002"/>
      <w:bookmarkEnd w:id="147"/>
      <w:r w:rsidRPr="00B90444">
        <w:rPr>
          <w:rFonts w:ascii="Tahoma" w:eastAsia="Times New Roman" w:hAnsi="Tahoma" w:cs="Tahoma"/>
          <w:color w:val="000000"/>
          <w:sz w:val="21"/>
          <w:szCs w:val="21"/>
          <w:lang w:eastAsia="ru-RU"/>
        </w:rPr>
        <w:t>2) </w:t>
      </w:r>
      <w:hyperlink r:id="rId292" w:history="1">
        <w:r w:rsidRPr="00B90444">
          <w:rPr>
            <w:rFonts w:ascii="Tahoma" w:eastAsia="Times New Roman" w:hAnsi="Tahoma" w:cs="Tahoma"/>
            <w:color w:val="0000FF"/>
            <w:sz w:val="21"/>
            <w:szCs w:val="21"/>
            <w:u w:val="single"/>
            <w:lang w:eastAsia="ru-RU"/>
          </w:rPr>
          <w:t>фармацевтическая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лекарственных средств;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изделий медицинского назначения;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медицинской техники;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изготовление лекарственных препаратов;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изготовление изделий медицинского назначения;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оптовая реализация лекарственных средств;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розничная реализация лекарственных средств.</w:t>
      </w:r>
    </w:p>
    <w:p w:rsidR="00B90444" w:rsidRPr="00B90444" w:rsidRDefault="00B90444" w:rsidP="00B90444">
      <w:pPr>
        <w:shd w:val="clear" w:color="auto" w:fill="FFFFFF"/>
        <w:spacing w:before="150" w:after="15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48" w:name="SUB270000"/>
      <w:bookmarkStart w:id="149" w:name="SUB270011"/>
      <w:bookmarkStart w:id="150" w:name="SUB270012"/>
      <w:bookmarkStart w:id="151" w:name="SUB270013"/>
      <w:bookmarkStart w:id="152" w:name="SUB270014"/>
      <w:bookmarkStart w:id="153" w:name="SUB270015"/>
      <w:bookmarkEnd w:id="148"/>
      <w:bookmarkEnd w:id="149"/>
      <w:bookmarkEnd w:id="150"/>
      <w:bookmarkEnd w:id="151"/>
      <w:bookmarkEnd w:id="152"/>
      <w:bookmarkEnd w:id="153"/>
      <w:r w:rsidRPr="00B90444">
        <w:rPr>
          <w:rFonts w:ascii="Tahoma" w:eastAsia="Times New Roman" w:hAnsi="Tahoma" w:cs="Tahoma"/>
          <w:i/>
          <w:iCs/>
          <w:color w:val="FF0000"/>
          <w:sz w:val="21"/>
          <w:szCs w:val="21"/>
          <w:lang w:eastAsia="ru-RU"/>
        </w:rPr>
        <w:t>В статью 27 внесены изменения в соответствии с </w:t>
      </w:r>
      <w:hyperlink r:id="rId29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29.12.08 г. № 115-IV (введен в действие с 1 января 2009 г.) (</w:t>
      </w:r>
      <w:hyperlink r:id="rId29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29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29.12.08 г. № 115-IV (введен в действие с 1 января 2009 г.); </w:t>
      </w:r>
      <w:hyperlink r:id="rId29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02.04.10 г. № 262-IV (введен в действие по истечении шести месяцев после его первого официального </w:t>
      </w:r>
      <w:hyperlink r:id="rId297"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29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29.12.10 г. № 372-IV (</w:t>
      </w:r>
      <w:hyperlink r:id="rId299"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300"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xml:space="preserve"> РК от 11.10.11 г. № 484-IV; изложена в </w:t>
      </w:r>
      <w:proofErr w:type="spellStart"/>
      <w:r w:rsidRPr="00B90444">
        <w:rPr>
          <w:rFonts w:ascii="Tahoma" w:eastAsia="Times New Roman" w:hAnsi="Tahoma" w:cs="Tahoma"/>
          <w:i/>
          <w:iCs/>
          <w:color w:val="FF0000"/>
          <w:sz w:val="21"/>
          <w:szCs w:val="21"/>
          <w:lang w:eastAsia="ru-RU"/>
        </w:rPr>
        <w:t>редакции</w:t>
      </w:r>
      <w:hyperlink r:id="rId301" w:history="1">
        <w:r w:rsidRPr="00B90444">
          <w:rPr>
            <w:rFonts w:ascii="Tahoma" w:eastAsia="Times New Roman" w:hAnsi="Tahoma" w:cs="Tahoma"/>
            <w:i/>
            <w:iCs/>
            <w:color w:val="0000FF"/>
            <w:sz w:val="21"/>
            <w:szCs w:val="21"/>
            <w:u w:val="single"/>
            <w:bdr w:val="none" w:sz="0" w:space="0" w:color="auto" w:frame="1"/>
            <w:lang w:eastAsia="ru-RU"/>
          </w:rPr>
          <w:t>Закона</w:t>
        </w:r>
        <w:proofErr w:type="spellEnd"/>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302"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303"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hyperlink r:id="rId30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 (</w:t>
      </w:r>
      <w:hyperlink r:id="rId305"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27. Лицензирование деятельности в сфере обслуживания физических и юридических лиц</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w:t>
      </w:r>
      <w:hyperlink r:id="rId306" w:history="1">
        <w:r w:rsidRPr="00B90444">
          <w:rPr>
            <w:rFonts w:ascii="Tahoma" w:eastAsia="Times New Roman" w:hAnsi="Tahoma" w:cs="Tahoma"/>
            <w:color w:val="0000FF"/>
            <w:sz w:val="21"/>
            <w:szCs w:val="21"/>
            <w:u w:val="single"/>
            <w:lang w:eastAsia="ru-RU"/>
          </w:rPr>
          <w:t>адвокатская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54" w:name="SUB270002"/>
      <w:bookmarkEnd w:id="154"/>
      <w:r w:rsidRPr="00B90444">
        <w:rPr>
          <w:rFonts w:ascii="Tahoma" w:eastAsia="Times New Roman" w:hAnsi="Tahoma" w:cs="Tahoma"/>
          <w:color w:val="000000"/>
          <w:sz w:val="21"/>
          <w:szCs w:val="21"/>
          <w:lang w:eastAsia="ru-RU"/>
        </w:rPr>
        <w:t>2) </w:t>
      </w:r>
      <w:hyperlink r:id="rId307" w:history="1">
        <w:r w:rsidRPr="00B90444">
          <w:rPr>
            <w:rFonts w:ascii="Tahoma" w:eastAsia="Times New Roman" w:hAnsi="Tahoma" w:cs="Tahoma"/>
            <w:color w:val="0000FF"/>
            <w:sz w:val="21"/>
            <w:szCs w:val="21"/>
            <w:u w:val="single"/>
            <w:lang w:eastAsia="ru-RU"/>
          </w:rPr>
          <w:t>нотариальная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55" w:name="SUB270003"/>
      <w:bookmarkEnd w:id="155"/>
      <w:r w:rsidRPr="00B90444">
        <w:rPr>
          <w:rFonts w:ascii="Tahoma" w:eastAsia="Times New Roman" w:hAnsi="Tahoma" w:cs="Tahoma"/>
          <w:color w:val="000000"/>
          <w:sz w:val="21"/>
          <w:szCs w:val="21"/>
          <w:lang w:eastAsia="ru-RU"/>
        </w:rPr>
        <w:t>3) </w:t>
      </w:r>
      <w:hyperlink r:id="rId308" w:history="1">
        <w:r w:rsidRPr="00B90444">
          <w:rPr>
            <w:rFonts w:ascii="Tahoma" w:eastAsia="Times New Roman" w:hAnsi="Tahoma" w:cs="Tahoma"/>
            <w:color w:val="0000FF"/>
            <w:sz w:val="21"/>
            <w:szCs w:val="21"/>
            <w:u w:val="single"/>
            <w:lang w:eastAsia="ru-RU"/>
          </w:rPr>
          <w:t>оценка имущества (за исключением объектов интеллектуальной собственности, стоимости нематериальных активов)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56" w:name="SUB270004"/>
      <w:bookmarkEnd w:id="156"/>
      <w:r w:rsidRPr="00B90444">
        <w:rPr>
          <w:rFonts w:ascii="Tahoma" w:eastAsia="Times New Roman" w:hAnsi="Tahoma" w:cs="Tahoma"/>
          <w:color w:val="000000"/>
          <w:sz w:val="21"/>
          <w:szCs w:val="21"/>
          <w:lang w:eastAsia="ru-RU"/>
        </w:rPr>
        <w:t>4) </w:t>
      </w:r>
      <w:hyperlink r:id="rId309" w:history="1">
        <w:r w:rsidRPr="00B90444">
          <w:rPr>
            <w:rFonts w:ascii="Tahoma" w:eastAsia="Times New Roman" w:hAnsi="Tahoma" w:cs="Tahoma"/>
            <w:color w:val="0000FF"/>
            <w:sz w:val="21"/>
            <w:szCs w:val="21"/>
            <w:u w:val="single"/>
            <w:lang w:eastAsia="ru-RU"/>
          </w:rPr>
          <w:t>оценка интеллектуальной собственности, стоимости нематериальных активов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57" w:name="SUB270005"/>
      <w:bookmarkEnd w:id="157"/>
      <w:r w:rsidRPr="00B90444">
        <w:rPr>
          <w:rFonts w:ascii="Tahoma" w:eastAsia="Times New Roman" w:hAnsi="Tahoma" w:cs="Tahoma"/>
          <w:color w:val="000000"/>
          <w:sz w:val="21"/>
          <w:szCs w:val="21"/>
          <w:lang w:eastAsia="ru-RU"/>
        </w:rPr>
        <w:t>5) </w:t>
      </w:r>
      <w:hyperlink r:id="rId310" w:history="1">
        <w:r w:rsidRPr="00B90444">
          <w:rPr>
            <w:rFonts w:ascii="Tahoma" w:eastAsia="Times New Roman" w:hAnsi="Tahoma" w:cs="Tahoma"/>
            <w:color w:val="0000FF"/>
            <w:sz w:val="21"/>
            <w:szCs w:val="21"/>
            <w:u w:val="single"/>
            <w:lang w:eastAsia="ru-RU"/>
          </w:rPr>
          <w:t>аудиторская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58" w:name="SUB270006"/>
      <w:bookmarkEnd w:id="158"/>
      <w:r w:rsidRPr="00B90444">
        <w:rPr>
          <w:rFonts w:ascii="Tahoma" w:eastAsia="Times New Roman" w:hAnsi="Tahoma" w:cs="Tahoma"/>
          <w:color w:val="000000"/>
          <w:sz w:val="21"/>
          <w:szCs w:val="21"/>
          <w:lang w:eastAsia="ru-RU"/>
        </w:rPr>
        <w:t>6) </w:t>
      </w:r>
      <w:hyperlink r:id="rId311" w:history="1">
        <w:r w:rsidRPr="00B90444">
          <w:rPr>
            <w:rFonts w:ascii="Tahoma" w:eastAsia="Times New Roman" w:hAnsi="Tahoma" w:cs="Tahoma"/>
            <w:color w:val="0000FF"/>
            <w:sz w:val="21"/>
            <w:szCs w:val="21"/>
            <w:u w:val="single"/>
            <w:lang w:eastAsia="ru-RU"/>
          </w:rPr>
          <w:t>выполнение работ и оказание услуг в области охраны окружающей среды</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природоохранное проектирование, нормирование для </w:t>
      </w:r>
      <w:hyperlink r:id="rId312" w:history="1">
        <w:r w:rsidRPr="00B90444">
          <w:rPr>
            <w:rFonts w:ascii="Tahoma" w:eastAsia="Times New Roman" w:hAnsi="Tahoma" w:cs="Tahoma"/>
            <w:color w:val="0000FF"/>
            <w:sz w:val="21"/>
            <w:szCs w:val="21"/>
            <w:u w:val="single"/>
            <w:lang w:eastAsia="ru-RU"/>
          </w:rPr>
          <w:t>I категории хозяйственной и иной деятельности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экологический аудит для I категории хозяйственной и иной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59" w:name="SUB270007"/>
      <w:bookmarkEnd w:id="159"/>
      <w:r w:rsidRPr="00B90444">
        <w:rPr>
          <w:rFonts w:ascii="Tahoma" w:eastAsia="Times New Roman" w:hAnsi="Tahoma" w:cs="Tahoma"/>
          <w:color w:val="000000"/>
          <w:sz w:val="21"/>
          <w:szCs w:val="21"/>
          <w:lang w:eastAsia="ru-RU"/>
        </w:rPr>
        <w:t>7) </w:t>
      </w:r>
      <w:hyperlink r:id="rId313" w:history="1">
        <w:r w:rsidRPr="00B90444">
          <w:rPr>
            <w:rFonts w:ascii="Tahoma" w:eastAsia="Times New Roman" w:hAnsi="Tahoma" w:cs="Tahoma"/>
            <w:color w:val="0000FF"/>
            <w:sz w:val="21"/>
            <w:szCs w:val="21"/>
            <w:u w:val="single"/>
            <w:lang w:eastAsia="ru-RU"/>
          </w:rPr>
          <w:t>организация и проведение лотерей</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60" w:name="SUB270008"/>
      <w:bookmarkEnd w:id="160"/>
      <w:r w:rsidRPr="00B90444">
        <w:rPr>
          <w:rFonts w:ascii="Tahoma" w:eastAsia="Times New Roman" w:hAnsi="Tahoma" w:cs="Tahoma"/>
          <w:color w:val="000000"/>
          <w:sz w:val="21"/>
          <w:szCs w:val="21"/>
          <w:lang w:eastAsia="ru-RU"/>
        </w:rPr>
        <w:t>8) </w:t>
      </w:r>
      <w:hyperlink r:id="rId314" w:history="1">
        <w:r w:rsidRPr="00B90444">
          <w:rPr>
            <w:rFonts w:ascii="Tahoma" w:eastAsia="Times New Roman" w:hAnsi="Tahoma" w:cs="Tahoma"/>
            <w:color w:val="0000FF"/>
            <w:sz w:val="21"/>
            <w:szCs w:val="21"/>
            <w:u w:val="single"/>
            <w:lang w:eastAsia="ru-RU"/>
          </w:rPr>
          <w:t>осуществление охранной деятельности юридическими лицами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61" w:name="SUB270009"/>
      <w:bookmarkEnd w:id="161"/>
      <w:r w:rsidRPr="00B90444">
        <w:rPr>
          <w:rFonts w:ascii="Tahoma" w:eastAsia="Times New Roman" w:hAnsi="Tahoma" w:cs="Tahoma"/>
          <w:color w:val="000000"/>
          <w:sz w:val="21"/>
          <w:szCs w:val="21"/>
          <w:lang w:eastAsia="ru-RU"/>
        </w:rPr>
        <w:lastRenderedPageBreak/>
        <w:t>9) </w:t>
      </w:r>
      <w:hyperlink r:id="rId315" w:history="1">
        <w:r w:rsidRPr="00B90444">
          <w:rPr>
            <w:rFonts w:ascii="Tahoma" w:eastAsia="Times New Roman" w:hAnsi="Tahoma" w:cs="Tahoma"/>
            <w:color w:val="0000FF"/>
            <w:sz w:val="21"/>
            <w:szCs w:val="21"/>
            <w:u w:val="single"/>
            <w:lang w:eastAsia="ru-RU"/>
          </w:rPr>
          <w:t>туроператорская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62" w:name="SUB270010"/>
      <w:bookmarkEnd w:id="162"/>
      <w:r w:rsidRPr="00B90444">
        <w:rPr>
          <w:rFonts w:ascii="Tahoma" w:eastAsia="Times New Roman" w:hAnsi="Tahoma" w:cs="Tahoma"/>
          <w:color w:val="000000"/>
          <w:sz w:val="21"/>
          <w:szCs w:val="21"/>
          <w:lang w:eastAsia="ru-RU"/>
        </w:rPr>
        <w:t>10) </w:t>
      </w:r>
      <w:hyperlink r:id="rId316" w:history="1">
        <w:r w:rsidRPr="00B90444">
          <w:rPr>
            <w:rFonts w:ascii="Tahoma" w:eastAsia="Times New Roman" w:hAnsi="Tahoma" w:cs="Tahoma"/>
            <w:color w:val="0000FF"/>
            <w:sz w:val="21"/>
            <w:szCs w:val="21"/>
            <w:u w:val="single"/>
            <w:lang w:eastAsia="ru-RU"/>
          </w:rPr>
          <w:t>деятельность частных судебных исполнителей</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63" w:name="SUB280000"/>
      <w:bookmarkEnd w:id="163"/>
      <w:r w:rsidRPr="00B90444">
        <w:rPr>
          <w:rFonts w:ascii="Tahoma" w:eastAsia="Times New Roman" w:hAnsi="Tahoma" w:cs="Tahoma"/>
          <w:b/>
          <w:bCs/>
          <w:color w:val="055BC2"/>
          <w:kern w:val="36"/>
          <w:sz w:val="27"/>
          <w:szCs w:val="27"/>
          <w:lang w:eastAsia="ru-RU"/>
        </w:rPr>
        <w:t>Статья 28. Лицензирование деятельности в сфере игорного бизнеса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w:t>
      </w:r>
      <w:hyperlink r:id="rId317" w:history="1">
        <w:r w:rsidRPr="00B90444">
          <w:rPr>
            <w:rFonts w:ascii="Tahoma" w:eastAsia="Times New Roman" w:hAnsi="Tahoma" w:cs="Tahoma"/>
            <w:color w:val="0000FF"/>
            <w:sz w:val="21"/>
            <w:szCs w:val="21"/>
            <w:u w:val="single"/>
            <w:lang w:eastAsia="ru-RU"/>
          </w:rPr>
          <w:t>деятельность казино</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64" w:name="SUB280002"/>
      <w:bookmarkEnd w:id="164"/>
      <w:r w:rsidRPr="00B90444">
        <w:rPr>
          <w:rFonts w:ascii="Tahoma" w:eastAsia="Times New Roman" w:hAnsi="Tahoma" w:cs="Tahoma"/>
          <w:color w:val="000000"/>
          <w:sz w:val="21"/>
          <w:szCs w:val="21"/>
          <w:lang w:eastAsia="ru-RU"/>
        </w:rPr>
        <w:t>2) </w:t>
      </w:r>
      <w:hyperlink r:id="rId318" w:history="1">
        <w:r w:rsidRPr="00B90444">
          <w:rPr>
            <w:rFonts w:ascii="Tahoma" w:eastAsia="Times New Roman" w:hAnsi="Tahoma" w:cs="Tahoma"/>
            <w:color w:val="0000FF"/>
            <w:sz w:val="21"/>
            <w:szCs w:val="21"/>
            <w:u w:val="single"/>
            <w:lang w:eastAsia="ru-RU"/>
          </w:rPr>
          <w:t>деятельность зала игровых автоматов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65" w:name="SUB280003"/>
      <w:bookmarkEnd w:id="165"/>
      <w:r w:rsidRPr="00B90444">
        <w:rPr>
          <w:rFonts w:ascii="Tahoma" w:eastAsia="Times New Roman" w:hAnsi="Tahoma" w:cs="Tahoma"/>
          <w:color w:val="000000"/>
          <w:sz w:val="21"/>
          <w:szCs w:val="21"/>
          <w:lang w:eastAsia="ru-RU"/>
        </w:rPr>
        <w:t>3) </w:t>
      </w:r>
      <w:hyperlink r:id="rId319" w:history="1">
        <w:r w:rsidRPr="00B90444">
          <w:rPr>
            <w:rFonts w:ascii="Tahoma" w:eastAsia="Times New Roman" w:hAnsi="Tahoma" w:cs="Tahoma"/>
            <w:color w:val="0000FF"/>
            <w:sz w:val="21"/>
            <w:szCs w:val="21"/>
            <w:u w:val="single"/>
            <w:lang w:eastAsia="ru-RU"/>
          </w:rPr>
          <w:t>деятельность букмекерской конторы</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66" w:name="SUB280004"/>
      <w:bookmarkEnd w:id="166"/>
      <w:r w:rsidRPr="00B90444">
        <w:rPr>
          <w:rFonts w:ascii="Tahoma" w:eastAsia="Times New Roman" w:hAnsi="Tahoma" w:cs="Tahoma"/>
          <w:color w:val="000000"/>
          <w:sz w:val="21"/>
          <w:szCs w:val="21"/>
          <w:lang w:eastAsia="ru-RU"/>
        </w:rPr>
        <w:t>4) </w:t>
      </w:r>
      <w:hyperlink r:id="rId320" w:history="1">
        <w:r w:rsidRPr="00B90444">
          <w:rPr>
            <w:rFonts w:ascii="Tahoma" w:eastAsia="Times New Roman" w:hAnsi="Tahoma" w:cs="Tahoma"/>
            <w:color w:val="0000FF"/>
            <w:sz w:val="21"/>
            <w:szCs w:val="21"/>
            <w:u w:val="single"/>
            <w:lang w:eastAsia="ru-RU"/>
          </w:rPr>
          <w:t>деятельность тотализатора</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67" w:name="SUB290000"/>
      <w:bookmarkEnd w:id="167"/>
      <w:r w:rsidRPr="00B90444">
        <w:rPr>
          <w:rFonts w:ascii="Tahoma" w:eastAsia="Times New Roman" w:hAnsi="Tahoma" w:cs="Tahoma"/>
          <w:i/>
          <w:iCs/>
          <w:color w:val="FF0000"/>
          <w:sz w:val="21"/>
          <w:szCs w:val="21"/>
          <w:lang w:eastAsia="ru-RU"/>
        </w:rPr>
        <w:t>В статью 29 внесены изменения в соответствии с </w:t>
      </w:r>
      <w:hyperlink r:id="rId32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322"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32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29. Лицензирование деятельности в сфере ветеринарии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w:t>
      </w:r>
      <w:hyperlink r:id="rId324" w:history="1">
        <w:r w:rsidRPr="00B90444">
          <w:rPr>
            <w:rFonts w:ascii="Tahoma" w:eastAsia="Times New Roman" w:hAnsi="Tahoma" w:cs="Tahoma"/>
            <w:color w:val="0000FF"/>
            <w:sz w:val="21"/>
            <w:szCs w:val="21"/>
            <w:u w:val="single"/>
            <w:lang w:eastAsia="ru-RU"/>
          </w:rPr>
          <w:t>занятия деятельностью в области ветеринарии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препаратов ветеринарного назначения;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ветеринарно-санитарная экспертиза продуктов и сырья животного происхождения.</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68" w:name="SUB300000"/>
      <w:bookmarkEnd w:id="168"/>
      <w:r w:rsidRPr="00B90444">
        <w:rPr>
          <w:rFonts w:ascii="Tahoma" w:eastAsia="Times New Roman" w:hAnsi="Tahoma" w:cs="Tahoma"/>
          <w:b/>
          <w:bCs/>
          <w:color w:val="055BC2"/>
          <w:kern w:val="36"/>
          <w:sz w:val="27"/>
          <w:szCs w:val="27"/>
          <w:lang w:eastAsia="ru-RU"/>
        </w:rPr>
        <w:t>Статья 30. Лицензирование деятельности в судебно-экспертной сфере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w:t>
      </w:r>
      <w:hyperlink r:id="rId325" w:history="1">
        <w:r w:rsidRPr="00B90444">
          <w:rPr>
            <w:rFonts w:ascii="Tahoma" w:eastAsia="Times New Roman" w:hAnsi="Tahoma" w:cs="Tahoma"/>
            <w:color w:val="0000FF"/>
            <w:sz w:val="21"/>
            <w:szCs w:val="21"/>
            <w:u w:val="single"/>
            <w:lang w:eastAsia="ru-RU"/>
          </w:rPr>
          <w:t>судебно-экспертной деятельностью</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69" w:name="SUB310000"/>
      <w:bookmarkEnd w:id="169"/>
      <w:r w:rsidRPr="00B90444">
        <w:rPr>
          <w:rFonts w:ascii="Tahoma" w:eastAsia="Times New Roman" w:hAnsi="Tahoma" w:cs="Tahoma"/>
          <w:b/>
          <w:bCs/>
          <w:color w:val="055BC2"/>
          <w:kern w:val="36"/>
          <w:sz w:val="27"/>
          <w:szCs w:val="27"/>
          <w:lang w:eastAsia="ru-RU"/>
        </w:rPr>
        <w:t>Статья 31. Лицензирование деятельности в сфере культуры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осуществления </w:t>
      </w:r>
      <w:hyperlink r:id="rId326" w:history="1">
        <w:r w:rsidRPr="00B90444">
          <w:rPr>
            <w:rFonts w:ascii="Tahoma" w:eastAsia="Times New Roman" w:hAnsi="Tahoma" w:cs="Tahoma"/>
            <w:color w:val="0000FF"/>
            <w:sz w:val="21"/>
            <w:szCs w:val="21"/>
            <w:u w:val="single"/>
            <w:lang w:eastAsia="ru-RU"/>
          </w:rPr>
          <w:t>археологических и (или) научно-реставрационных работ на памятниках истории и культуры</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70" w:name="SUB320000"/>
      <w:bookmarkEnd w:id="170"/>
      <w:r w:rsidRPr="00B90444">
        <w:rPr>
          <w:rFonts w:ascii="Tahoma" w:eastAsia="Times New Roman" w:hAnsi="Tahoma" w:cs="Tahoma"/>
          <w:b/>
          <w:bCs/>
          <w:color w:val="055BC2"/>
          <w:kern w:val="36"/>
          <w:sz w:val="27"/>
          <w:szCs w:val="27"/>
          <w:lang w:eastAsia="ru-RU"/>
        </w:rPr>
        <w:t>Статья 32. Лицензирование деятельности в финансовой сфере и деятельности, связанной с концентрацией финансовых ресурсов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71" w:name="SUB320001"/>
      <w:bookmarkEnd w:id="171"/>
      <w:r w:rsidRPr="00B90444">
        <w:rPr>
          <w:rFonts w:ascii="Tahoma" w:eastAsia="Times New Roman" w:hAnsi="Tahoma" w:cs="Tahoma"/>
          <w:i/>
          <w:iCs/>
          <w:color w:val="FF0000"/>
          <w:sz w:val="21"/>
          <w:szCs w:val="21"/>
          <w:lang w:eastAsia="ru-RU"/>
        </w:rPr>
        <w:t>В подпункт 1 внесены изменения в соответствии с </w:t>
      </w:r>
      <w:hyperlink r:id="rId32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13.02.09 г. № 135-IV (</w:t>
      </w:r>
      <w:hyperlink r:id="rId32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32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11.07.09 г. № 185-IV (введен в действие по истечении тридцати календарных дней после первого официального </w:t>
      </w:r>
      <w:hyperlink r:id="rId330"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331"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33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28.12.11 г. № 524-IV (</w:t>
      </w:r>
      <w:hyperlink r:id="rId333"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w:t>
      </w:r>
      <w:hyperlink r:id="rId334" w:history="1">
        <w:r w:rsidRPr="00B90444">
          <w:rPr>
            <w:rFonts w:ascii="Tahoma" w:eastAsia="Times New Roman" w:hAnsi="Tahoma" w:cs="Tahoma"/>
            <w:color w:val="0000FF"/>
            <w:sz w:val="21"/>
            <w:szCs w:val="21"/>
            <w:u w:val="single"/>
            <w:lang w:eastAsia="ru-RU"/>
          </w:rPr>
          <w:t>банковские операции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прием депозитов, открытие и ведение банковских счетов юридических лиц;</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прием депозитов, открытие и ведение банковских счетов физических лиц;</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открытие и ведение корреспондентских счетов банков и организаций, осуществляющих отдельные виды банковских операций;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переводные операции: выполнение поручений физических и юридических лиц по платежам и переводам денег. Лицензия на осуществление переводной операции выдается только банкам и юридическим лицам, указанным в </w:t>
      </w:r>
      <w:hyperlink r:id="rId335" w:history="1">
        <w:r w:rsidRPr="00B90444">
          <w:rPr>
            <w:rFonts w:ascii="Tahoma" w:eastAsia="Times New Roman" w:hAnsi="Tahoma" w:cs="Tahoma"/>
            <w:color w:val="0000FF"/>
            <w:sz w:val="21"/>
            <w:szCs w:val="21"/>
            <w:u w:val="single"/>
            <w:lang w:eastAsia="ru-RU"/>
          </w:rPr>
          <w:t>пункте 6-1 статьи 30</w:t>
        </w:r>
      </w:hyperlink>
      <w:r w:rsidRPr="00B90444">
        <w:rPr>
          <w:rFonts w:ascii="Tahoma" w:eastAsia="Times New Roman" w:hAnsi="Tahoma" w:cs="Tahoma"/>
          <w:color w:val="000000"/>
          <w:sz w:val="21"/>
          <w:szCs w:val="21"/>
          <w:lang w:eastAsia="ru-RU"/>
        </w:rPr>
        <w:t> Закона Республики Казахстан «О банках и банковской деятельности в Республике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учетные операции: учет (дисконт) векселей и иных долговых обязательств физических и юридических лиц;</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банковские заемные операции: предоставление банком, ипотечной организацией или дочерними организациями национального управляющего холдинга в сфере агропромышленного комплекса кредитов в денежной форме на условиях платности, срочности и возвратности;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hyperlink r:id="rId336" w:history="1">
        <w:r w:rsidRPr="00B90444">
          <w:rPr>
            <w:rFonts w:ascii="Tahoma" w:eastAsia="Times New Roman" w:hAnsi="Tahoma" w:cs="Tahoma"/>
            <w:color w:val="0000FF"/>
            <w:sz w:val="21"/>
            <w:szCs w:val="21"/>
            <w:u w:val="single"/>
            <w:lang w:eastAsia="ru-RU"/>
          </w:rPr>
          <w:t>организация обменных операций с иностранной валютой</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инкассация банкнот, монет и ценностей;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прием на инкассо платежных документов (за исключением векселей);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открытие (выставление) и подтверждение аккредитива и исполнение обязательств по нему;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выдача банками банковских гарантий, предусматривающих исполнение в денежной форме;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выдача банками банковских поручительств и иных обязательств за третьих лиц, предусматривающих исполнение в денежной форме;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72" w:name="SUB320002"/>
      <w:bookmarkEnd w:id="172"/>
      <w:r w:rsidRPr="00B90444">
        <w:rPr>
          <w:rFonts w:ascii="Tahoma" w:eastAsia="Times New Roman" w:hAnsi="Tahoma" w:cs="Tahoma"/>
          <w:color w:val="000000"/>
          <w:sz w:val="21"/>
          <w:szCs w:val="21"/>
          <w:lang w:eastAsia="ru-RU"/>
        </w:rPr>
        <w:t>2) иные операции, осуществляемые банками: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покупка, прием в залог, учет, хранение и продажа ювелирных изделий, содержащих драгоценные металлы и драгоценные камни;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осуществление лизинговой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выпуск собственных ценных бумаг (за исключением акций);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spellStart"/>
      <w:r w:rsidRPr="00B90444">
        <w:rPr>
          <w:rFonts w:ascii="Tahoma" w:eastAsia="Times New Roman" w:hAnsi="Tahoma" w:cs="Tahoma"/>
          <w:color w:val="000000"/>
          <w:sz w:val="21"/>
          <w:szCs w:val="21"/>
          <w:lang w:eastAsia="ru-RU"/>
        </w:rPr>
        <w:t>факторинговые</w:t>
      </w:r>
      <w:proofErr w:type="spellEnd"/>
      <w:r w:rsidRPr="00B90444">
        <w:rPr>
          <w:rFonts w:ascii="Tahoma" w:eastAsia="Times New Roman" w:hAnsi="Tahoma" w:cs="Tahoma"/>
          <w:color w:val="000000"/>
          <w:sz w:val="21"/>
          <w:szCs w:val="21"/>
          <w:lang w:eastAsia="ru-RU"/>
        </w:rPr>
        <w:t xml:space="preserve"> операции: приобретение прав требования платежа с покупателя товаров (работ, услуг) с принятием риска неплатежа;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spellStart"/>
      <w:r w:rsidRPr="00B90444">
        <w:rPr>
          <w:rFonts w:ascii="Tahoma" w:eastAsia="Times New Roman" w:hAnsi="Tahoma" w:cs="Tahoma"/>
          <w:color w:val="000000"/>
          <w:sz w:val="21"/>
          <w:szCs w:val="21"/>
          <w:lang w:eastAsia="ru-RU"/>
        </w:rPr>
        <w:t>форфейтинговые</w:t>
      </w:r>
      <w:proofErr w:type="spellEnd"/>
      <w:r w:rsidRPr="00B90444">
        <w:rPr>
          <w:rFonts w:ascii="Tahoma" w:eastAsia="Times New Roman" w:hAnsi="Tahoma" w:cs="Tahoma"/>
          <w:color w:val="000000"/>
          <w:sz w:val="21"/>
          <w:szCs w:val="21"/>
          <w:lang w:eastAsia="ru-RU"/>
        </w:rPr>
        <w:t xml:space="preserve"> операции (</w:t>
      </w:r>
      <w:proofErr w:type="spellStart"/>
      <w:r w:rsidRPr="00B90444">
        <w:rPr>
          <w:rFonts w:ascii="Tahoma" w:eastAsia="Times New Roman" w:hAnsi="Tahoma" w:cs="Tahoma"/>
          <w:color w:val="000000"/>
          <w:sz w:val="21"/>
          <w:szCs w:val="21"/>
          <w:lang w:eastAsia="ru-RU"/>
        </w:rPr>
        <w:t>форфетирование</w:t>
      </w:r>
      <w:proofErr w:type="spellEnd"/>
      <w:r w:rsidRPr="00B90444">
        <w:rPr>
          <w:rFonts w:ascii="Tahoma" w:eastAsia="Times New Roman" w:hAnsi="Tahoma" w:cs="Tahoma"/>
          <w:color w:val="000000"/>
          <w:sz w:val="21"/>
          <w:szCs w:val="21"/>
          <w:lang w:eastAsia="ru-RU"/>
        </w:rPr>
        <w:t>): оплата долгового обязательства покупателя товаров (работ, услуг) путем покупки векселя без оборота на продавца;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доверительные операции: управление деньгами, правами требования по ипотечным займам и аффинированными драгоценными металлами в интересах и по поручению доверителя;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73" w:name="SUB3200201"/>
      <w:bookmarkEnd w:id="173"/>
      <w:r w:rsidRPr="00B90444">
        <w:rPr>
          <w:rFonts w:ascii="Tahoma" w:eastAsia="Times New Roman" w:hAnsi="Tahoma" w:cs="Tahoma"/>
          <w:i/>
          <w:iCs/>
          <w:color w:val="FF0000"/>
          <w:sz w:val="21"/>
          <w:szCs w:val="21"/>
          <w:lang w:eastAsia="ru-RU"/>
        </w:rPr>
        <w:t>Статья дополнена подпунктом 2-1 в соответствии с </w:t>
      </w:r>
      <w:hyperlink r:id="rId33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12.02.09 г. № 133-IV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2-1) </w:t>
      </w:r>
      <w:hyperlink r:id="rId338" w:history="1">
        <w:r w:rsidRPr="00B90444">
          <w:rPr>
            <w:rFonts w:ascii="Tahoma" w:eastAsia="Times New Roman" w:hAnsi="Tahoma" w:cs="Tahoma"/>
            <w:color w:val="0000FF"/>
            <w:sz w:val="21"/>
            <w:szCs w:val="21"/>
            <w:u w:val="single"/>
            <w:lang w:eastAsia="ru-RU"/>
          </w:rPr>
          <w:t>банковские операции, осуществляемые исламскими банками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прием беспроцентных депозитов до востребования физических и юридических лиц, открытие и ведение банковских счетов физических и юридических лиц;</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прием инвестиционных депозитов физических и юридических лиц;</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финансирование предпринимательской деятельности в виде: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финансирования торговой деятельности в качестве торгового посредника с предоставлением коммерческого кредита;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финансирования производственной и торговой деятельности путем участия в уставных капиталах юридических лиц и (или) на условиях партнерства;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инвестиционная деятельность на условиях лизинга (аренды);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агентская деятельность при проведении банковских операций исламского банка;</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74" w:name="SUB320003"/>
      <w:bookmarkEnd w:id="174"/>
      <w:r w:rsidRPr="00B90444">
        <w:rPr>
          <w:rFonts w:ascii="Tahoma" w:eastAsia="Times New Roman" w:hAnsi="Tahoma" w:cs="Tahoma"/>
          <w:i/>
          <w:iCs/>
          <w:color w:val="FF0000"/>
          <w:sz w:val="21"/>
          <w:szCs w:val="21"/>
          <w:lang w:eastAsia="ru-RU"/>
        </w:rPr>
        <w:t>В подпункт 3 внесены изменения в соответствии с </w:t>
      </w:r>
      <w:hyperlink r:id="rId33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338-IV (</w:t>
      </w:r>
      <w:hyperlink r:id="rId34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w:t>
      </w:r>
      <w:hyperlink r:id="rId341" w:history="1">
        <w:r w:rsidRPr="00B90444">
          <w:rPr>
            <w:rFonts w:ascii="Tahoma" w:eastAsia="Times New Roman" w:hAnsi="Tahoma" w:cs="Tahoma"/>
            <w:color w:val="0000FF"/>
            <w:sz w:val="21"/>
            <w:szCs w:val="21"/>
            <w:u w:val="single"/>
            <w:lang w:eastAsia="ru-RU"/>
          </w:rPr>
          <w:t>по отрасли «страхование жизни» в пределах следующих классов страхования</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жизни;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spellStart"/>
      <w:r w:rsidRPr="00B90444">
        <w:rPr>
          <w:rFonts w:ascii="Tahoma" w:eastAsia="Times New Roman" w:hAnsi="Tahoma" w:cs="Tahoma"/>
          <w:color w:val="000000"/>
          <w:sz w:val="21"/>
          <w:szCs w:val="21"/>
          <w:lang w:eastAsia="ru-RU"/>
        </w:rPr>
        <w:t>аннуитетное</w:t>
      </w:r>
      <w:proofErr w:type="spellEnd"/>
      <w:r w:rsidRPr="00B90444">
        <w:rPr>
          <w:rFonts w:ascii="Tahoma" w:eastAsia="Times New Roman" w:hAnsi="Tahoma" w:cs="Tahoma"/>
          <w:color w:val="000000"/>
          <w:sz w:val="21"/>
          <w:szCs w:val="21"/>
          <w:lang w:eastAsia="ru-RU"/>
        </w:rPr>
        <w:t xml:space="preserve"> страхование.</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75" w:name="SUB320004"/>
      <w:bookmarkEnd w:id="175"/>
      <w:r w:rsidRPr="00B90444">
        <w:rPr>
          <w:rFonts w:ascii="Tahoma" w:eastAsia="Times New Roman" w:hAnsi="Tahoma" w:cs="Tahoma"/>
          <w:i/>
          <w:iCs/>
          <w:color w:val="FF0000"/>
          <w:sz w:val="21"/>
          <w:szCs w:val="21"/>
          <w:lang w:eastAsia="ru-RU"/>
        </w:rPr>
        <w:t>В подпункт 4 внесены изменения в соответствии с </w:t>
      </w:r>
      <w:hyperlink r:id="rId34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11.07.09 г. № 185-IV (введен в действие по истечении тридцати календарных дней после первого официального </w:t>
      </w:r>
      <w:hyperlink r:id="rId343" w:history="1">
        <w:r w:rsidRPr="00B90444">
          <w:rPr>
            <w:rFonts w:ascii="Tahoma" w:eastAsia="Times New Roman" w:hAnsi="Tahoma" w:cs="Tahoma"/>
            <w:b/>
            <w:bCs/>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34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34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338-IV (</w:t>
      </w:r>
      <w:hyperlink r:id="rId346"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4) </w:t>
      </w:r>
      <w:hyperlink r:id="rId347" w:history="1">
        <w:r w:rsidRPr="00B90444">
          <w:rPr>
            <w:rFonts w:ascii="Tahoma" w:eastAsia="Times New Roman" w:hAnsi="Tahoma" w:cs="Tahoma"/>
            <w:color w:val="0000FF"/>
            <w:sz w:val="21"/>
            <w:szCs w:val="21"/>
            <w:u w:val="single"/>
            <w:lang w:eastAsia="ru-RU"/>
          </w:rPr>
          <w:t>по отрасли «общее страхование» в пределах следующих классов страхования</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от несчастных случаев;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на случай болезни;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автомобильного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железнодорожного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воздушного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водного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грузов;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имущества от ущерба, за исключением классов, указанных в абзацах четвертом - восьмом настоящего подпункта;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гражданско-правовой ответственности владельцев автомобильного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гражданско-правовой ответственности владельцев воздушного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гражданско-правовой ответственности владельцев водного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гражданско-правовой ответственности, за исключением классов, указанных в абзацах с десятого по двенадцатый настоящего подпункта;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займов;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ипотечное страхование;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гарантий и поручительств;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убытков финансовых организаций, за исключением классов, указанных в абзацах четырнадцатом, пятнадцатом, шестнадцатом и восемнадцатом настоящего подпункта;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от прочих финансовых убытков;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титульное страхование;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страхование судебных расходов;</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76" w:name="SUB320005"/>
      <w:bookmarkEnd w:id="176"/>
      <w:r w:rsidRPr="00B90444">
        <w:rPr>
          <w:rFonts w:ascii="Tahoma" w:eastAsia="Times New Roman" w:hAnsi="Tahoma" w:cs="Tahoma"/>
          <w:i/>
          <w:iCs/>
          <w:color w:val="FF0000"/>
          <w:sz w:val="21"/>
          <w:szCs w:val="21"/>
          <w:lang w:eastAsia="ru-RU"/>
        </w:rPr>
        <w:t>В подпункт 5 внесены изменения в соответствии с </w:t>
      </w:r>
      <w:hyperlink r:id="rId34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30.12.09 г. № 234-IV (введены в действие по истечении шести месяцев после первого официального </w:t>
      </w:r>
      <w:hyperlink r:id="rId349"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35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5) </w:t>
      </w:r>
      <w:hyperlink r:id="rId351" w:history="1">
        <w:r w:rsidRPr="00B90444">
          <w:rPr>
            <w:rFonts w:ascii="Tahoma" w:eastAsia="Times New Roman" w:hAnsi="Tahoma" w:cs="Tahoma"/>
            <w:color w:val="0000FF"/>
            <w:sz w:val="21"/>
            <w:szCs w:val="21"/>
            <w:u w:val="single"/>
            <w:lang w:eastAsia="ru-RU"/>
          </w:rPr>
          <w:t>виды обязательного страхования, установленные законами Республики Казахстан и являющиеся отдельными классами страхования</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обязательное страхование гражданско-правовой ответственности владельцев транспортных средств;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обязательное страхование гражданско-правовой ответственности перевозчика перед пассажирами;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обязательное страхование гражданско-правовой ответственности частных нотариусов;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обязательное страхование гражданско-правовой ответственности аудиторских организаций;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обязательное страхование гражданско-правовой ответственности туроператора и </w:t>
      </w:r>
      <w:proofErr w:type="spellStart"/>
      <w:r w:rsidRPr="00B90444">
        <w:rPr>
          <w:rFonts w:ascii="Tahoma" w:eastAsia="Times New Roman" w:hAnsi="Tahoma" w:cs="Tahoma"/>
          <w:color w:val="000000"/>
          <w:sz w:val="21"/>
          <w:szCs w:val="21"/>
          <w:lang w:eastAsia="ru-RU"/>
        </w:rPr>
        <w:t>турагента</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обязательное страхование в растениеводстве;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обязательное страхование работника от несчастных случаев при исполнении им трудовых (служебных) обязанностей;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обязательное экологическое страхование;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77" w:name="SUB320006"/>
      <w:bookmarkEnd w:id="177"/>
      <w:r w:rsidRPr="00B90444">
        <w:rPr>
          <w:rFonts w:ascii="Tahoma" w:eastAsia="Times New Roman" w:hAnsi="Tahoma" w:cs="Tahoma"/>
          <w:color w:val="000000"/>
          <w:sz w:val="21"/>
          <w:szCs w:val="21"/>
          <w:lang w:eastAsia="ru-RU"/>
        </w:rPr>
        <w:t>6) деятельность по перестрахованию.</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Страховая организация, имеющая лицензию по отрасли «общее страхование», имеет право получить лицензию и осуществлять деятельность по перестрахованию по всем классам страхования исключительно в отрасли «общее страхование».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Страховая организация, имеющая лицензию по отрасли «страхование жизни», имеет право получить лицензию и осуществлять деятельность по перестрахованию по всем классам страхования исключительно в отрасли «страхование жизни».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78" w:name="SUB320007"/>
      <w:bookmarkEnd w:id="178"/>
      <w:r w:rsidRPr="00B90444">
        <w:rPr>
          <w:rFonts w:ascii="Tahoma" w:eastAsia="Times New Roman" w:hAnsi="Tahoma" w:cs="Tahoma"/>
          <w:color w:val="000000"/>
          <w:sz w:val="21"/>
          <w:szCs w:val="21"/>
          <w:lang w:eastAsia="ru-RU"/>
        </w:rPr>
        <w:t>7) </w:t>
      </w:r>
      <w:hyperlink r:id="rId352" w:history="1">
        <w:r w:rsidRPr="00B90444">
          <w:rPr>
            <w:rFonts w:ascii="Tahoma" w:eastAsia="Times New Roman" w:hAnsi="Tahoma" w:cs="Tahoma"/>
            <w:color w:val="0000FF"/>
            <w:sz w:val="21"/>
            <w:szCs w:val="21"/>
            <w:u w:val="single"/>
            <w:lang w:eastAsia="ru-RU"/>
          </w:rPr>
          <w:t>деятельность страхового брокера</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79" w:name="SUB320008"/>
      <w:bookmarkEnd w:id="179"/>
      <w:r w:rsidRPr="00B90444">
        <w:rPr>
          <w:rFonts w:ascii="Tahoma" w:eastAsia="Times New Roman" w:hAnsi="Tahoma" w:cs="Tahoma"/>
          <w:i/>
          <w:iCs/>
          <w:color w:val="FF0000"/>
          <w:sz w:val="21"/>
          <w:szCs w:val="21"/>
          <w:lang w:eastAsia="ru-RU"/>
        </w:rPr>
        <w:t>Подпункт 8 изложен в редакции </w:t>
      </w:r>
      <w:hyperlink r:id="rId353"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15.07.10 г. № 338-IV (введены в действие с 1 января 2012 года) (</w:t>
      </w:r>
      <w:hyperlink r:id="rId35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8) </w:t>
      </w:r>
      <w:hyperlink r:id="rId355" w:history="1">
        <w:r w:rsidRPr="00B90444">
          <w:rPr>
            <w:rFonts w:ascii="Tahoma" w:eastAsia="Times New Roman" w:hAnsi="Tahoma" w:cs="Tahoma"/>
            <w:color w:val="0000FF"/>
            <w:sz w:val="21"/>
            <w:szCs w:val="21"/>
            <w:u w:val="single"/>
            <w:lang w:eastAsia="ru-RU"/>
          </w:rPr>
          <w:t>актуарная деятельность на страховом рынке</w:t>
        </w:r>
      </w:hyperlink>
      <w:r w:rsidRPr="00B90444">
        <w:rPr>
          <w:rFonts w:ascii="Tahoma" w:eastAsia="Times New Roman" w:hAnsi="Tahoma" w:cs="Tahoma"/>
          <w:color w:val="000000"/>
          <w:sz w:val="21"/>
          <w:szCs w:val="21"/>
          <w:lang w:eastAsia="ru-RU"/>
        </w:rPr>
        <w:t>, за исключением деятельности лиц, осуществляющих деятельность в качестве независимого актуария и являющихся членами международных ассоциаций актуариев, перечень и требования к которым установлены уполномоченным государственным органом по регулированию и надзору финансового рынка и финансовых организаций;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80" w:name="SUB320009"/>
      <w:bookmarkEnd w:id="180"/>
      <w:r w:rsidRPr="00B90444">
        <w:rPr>
          <w:rFonts w:ascii="Tahoma" w:eastAsia="Times New Roman" w:hAnsi="Tahoma" w:cs="Tahoma"/>
          <w:color w:val="000000"/>
          <w:sz w:val="21"/>
          <w:szCs w:val="21"/>
          <w:lang w:eastAsia="ru-RU"/>
        </w:rPr>
        <w:t>9) </w:t>
      </w:r>
      <w:hyperlink r:id="rId356" w:history="1">
        <w:r w:rsidRPr="00B90444">
          <w:rPr>
            <w:rFonts w:ascii="Tahoma" w:eastAsia="Times New Roman" w:hAnsi="Tahoma" w:cs="Tahoma"/>
            <w:color w:val="0000FF"/>
            <w:sz w:val="21"/>
            <w:szCs w:val="21"/>
            <w:u w:val="single"/>
            <w:lang w:eastAsia="ru-RU"/>
          </w:rPr>
          <w:t>брокерская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81" w:name="SUB320010"/>
      <w:bookmarkEnd w:id="181"/>
      <w:r w:rsidRPr="00B90444">
        <w:rPr>
          <w:rFonts w:ascii="Tahoma" w:eastAsia="Times New Roman" w:hAnsi="Tahoma" w:cs="Tahoma"/>
          <w:color w:val="000000"/>
          <w:sz w:val="21"/>
          <w:szCs w:val="21"/>
          <w:lang w:eastAsia="ru-RU"/>
        </w:rPr>
        <w:t>10) </w:t>
      </w:r>
      <w:hyperlink r:id="rId357" w:history="1">
        <w:r w:rsidRPr="00B90444">
          <w:rPr>
            <w:rFonts w:ascii="Tahoma" w:eastAsia="Times New Roman" w:hAnsi="Tahoma" w:cs="Tahoma"/>
            <w:color w:val="0000FF"/>
            <w:sz w:val="21"/>
            <w:szCs w:val="21"/>
            <w:u w:val="single"/>
            <w:lang w:eastAsia="ru-RU"/>
          </w:rPr>
          <w:t>дилерская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82" w:name="SUB320011"/>
      <w:bookmarkEnd w:id="182"/>
      <w:r w:rsidRPr="00B90444">
        <w:rPr>
          <w:rFonts w:ascii="Tahoma" w:eastAsia="Times New Roman" w:hAnsi="Tahoma" w:cs="Tahoma"/>
          <w:i/>
          <w:iCs/>
          <w:color w:val="FF0000"/>
          <w:sz w:val="21"/>
          <w:szCs w:val="21"/>
          <w:lang w:eastAsia="ru-RU"/>
        </w:rPr>
        <w:t>Подпункт 11 изложен в редакции </w:t>
      </w:r>
      <w:hyperlink r:id="rId358"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28.12.11 г. № 524-IV (</w:t>
      </w:r>
      <w:hyperlink r:id="rId359"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11) Исключен в соответствии с </w:t>
      </w:r>
      <w:hyperlink r:id="rId360"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28.12.11 г. № 524-IV </w:t>
      </w:r>
      <w:r w:rsidRPr="00B90444">
        <w:rPr>
          <w:rFonts w:ascii="Tahoma" w:eastAsia="Times New Roman" w:hAnsi="Tahoma" w:cs="Tahoma"/>
          <w:i/>
          <w:iCs/>
          <w:color w:val="FF0000"/>
          <w:sz w:val="21"/>
          <w:szCs w:val="21"/>
          <w:lang w:eastAsia="ru-RU"/>
        </w:rPr>
        <w:t>(введены в действие с 1 января 2013 года) (</w:t>
      </w:r>
      <w:hyperlink r:id="rId36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83" w:name="SUB320012"/>
      <w:bookmarkEnd w:id="183"/>
      <w:r w:rsidRPr="00B90444">
        <w:rPr>
          <w:rFonts w:ascii="Tahoma" w:eastAsia="Times New Roman" w:hAnsi="Tahoma" w:cs="Tahoma"/>
          <w:i/>
          <w:iCs/>
          <w:color w:val="FF0000"/>
          <w:sz w:val="21"/>
          <w:szCs w:val="21"/>
          <w:lang w:eastAsia="ru-RU"/>
        </w:rPr>
        <w:t>Подпункт 12 изложен в редакции </w:t>
      </w:r>
      <w:hyperlink r:id="rId362"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21.06.13 г. № 106-V (введены в действие с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 (</w:t>
      </w:r>
      <w:hyperlink r:id="rId36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12) </w:t>
      </w:r>
      <w:hyperlink r:id="rId364" w:history="1">
        <w:r w:rsidRPr="00B90444">
          <w:rPr>
            <w:rFonts w:ascii="Tahoma" w:eastAsia="Times New Roman" w:hAnsi="Tahoma" w:cs="Tahoma"/>
            <w:color w:val="0000FF"/>
            <w:sz w:val="21"/>
            <w:szCs w:val="21"/>
            <w:u w:val="single"/>
            <w:lang w:eastAsia="ru-RU"/>
          </w:rPr>
          <w:t>деятельность по управлению инвестиционным портфелем</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деятельность по управлению инвестиционным портфелем без права привлечения добровольных пенсионных взносов;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84" w:name="SUB320013"/>
      <w:bookmarkEnd w:id="184"/>
      <w:r w:rsidRPr="00B90444">
        <w:rPr>
          <w:rFonts w:ascii="Tahoma" w:eastAsia="Times New Roman" w:hAnsi="Tahoma" w:cs="Tahoma"/>
          <w:color w:val="000000"/>
          <w:sz w:val="21"/>
          <w:szCs w:val="21"/>
          <w:lang w:eastAsia="ru-RU"/>
        </w:rPr>
        <w:t>13) Исключен в соответствии с </w:t>
      </w:r>
      <w:hyperlink r:id="rId365"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21.06.13 г. № 106-V </w:t>
      </w:r>
      <w:r w:rsidRPr="00B90444">
        <w:rPr>
          <w:rFonts w:ascii="Tahoma" w:eastAsia="Times New Roman" w:hAnsi="Tahoma" w:cs="Tahoma"/>
          <w:i/>
          <w:iCs/>
          <w:color w:val="FF0000"/>
          <w:sz w:val="21"/>
          <w:szCs w:val="21"/>
          <w:lang w:eastAsia="ru-RU"/>
        </w:rPr>
        <w:t>(введены в действие с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 (</w:t>
      </w:r>
      <w:hyperlink r:id="rId36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85" w:name="SUB320014"/>
      <w:bookmarkEnd w:id="185"/>
      <w:r w:rsidRPr="00B90444">
        <w:rPr>
          <w:rFonts w:ascii="Tahoma" w:eastAsia="Times New Roman" w:hAnsi="Tahoma" w:cs="Tahoma"/>
          <w:color w:val="000000"/>
          <w:sz w:val="21"/>
          <w:szCs w:val="21"/>
          <w:lang w:eastAsia="ru-RU"/>
        </w:rPr>
        <w:t>14) </w:t>
      </w:r>
      <w:proofErr w:type="spellStart"/>
      <w:r w:rsidRPr="00B90444">
        <w:rPr>
          <w:rFonts w:ascii="Tahoma" w:eastAsia="Times New Roman" w:hAnsi="Tahoma" w:cs="Tahoma"/>
          <w:color w:val="000000"/>
          <w:sz w:val="21"/>
          <w:szCs w:val="21"/>
          <w:lang w:eastAsia="ru-RU"/>
        </w:rPr>
        <w:fldChar w:fldCharType="begin"/>
      </w:r>
      <w:r w:rsidRPr="00B90444">
        <w:rPr>
          <w:rFonts w:ascii="Tahoma" w:eastAsia="Times New Roman" w:hAnsi="Tahoma" w:cs="Tahoma"/>
          <w:color w:val="000000"/>
          <w:sz w:val="21"/>
          <w:szCs w:val="21"/>
          <w:lang w:eastAsia="ru-RU"/>
        </w:rPr>
        <w:instrText xml:space="preserve"> HYPERLINK "http://online.zakon.kz/Document/?link_id=1002407957" </w:instrText>
      </w:r>
      <w:r w:rsidRPr="00B90444">
        <w:rPr>
          <w:rFonts w:ascii="Tahoma" w:eastAsia="Times New Roman" w:hAnsi="Tahoma" w:cs="Tahoma"/>
          <w:color w:val="000000"/>
          <w:sz w:val="21"/>
          <w:szCs w:val="21"/>
          <w:lang w:eastAsia="ru-RU"/>
        </w:rPr>
        <w:fldChar w:fldCharType="separate"/>
      </w:r>
      <w:r w:rsidRPr="00B90444">
        <w:rPr>
          <w:rFonts w:ascii="Tahoma" w:eastAsia="Times New Roman" w:hAnsi="Tahoma" w:cs="Tahoma"/>
          <w:color w:val="0000FF"/>
          <w:sz w:val="21"/>
          <w:szCs w:val="21"/>
          <w:u w:val="single"/>
          <w:lang w:eastAsia="ru-RU"/>
        </w:rPr>
        <w:t>кастодиальная</w:t>
      </w:r>
      <w:proofErr w:type="spellEnd"/>
      <w:r w:rsidRPr="00B90444">
        <w:rPr>
          <w:rFonts w:ascii="Tahoma" w:eastAsia="Times New Roman" w:hAnsi="Tahoma" w:cs="Tahoma"/>
          <w:color w:val="0000FF"/>
          <w:sz w:val="21"/>
          <w:szCs w:val="21"/>
          <w:u w:val="single"/>
          <w:lang w:eastAsia="ru-RU"/>
        </w:rPr>
        <w:t xml:space="preserve"> деятельность</w:t>
      </w:r>
      <w:r w:rsidRPr="00B90444">
        <w:rPr>
          <w:rFonts w:ascii="Tahoma" w:eastAsia="Times New Roman" w:hAnsi="Tahoma" w:cs="Tahoma"/>
          <w:color w:val="000000"/>
          <w:sz w:val="21"/>
          <w:szCs w:val="21"/>
          <w:lang w:eastAsia="ru-RU"/>
        </w:rPr>
        <w:fldChar w:fldCharType="end"/>
      </w:r>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86" w:name="SUB320015"/>
      <w:bookmarkEnd w:id="186"/>
      <w:r w:rsidRPr="00B90444">
        <w:rPr>
          <w:rFonts w:ascii="Tahoma" w:eastAsia="Times New Roman" w:hAnsi="Tahoma" w:cs="Tahoma"/>
          <w:color w:val="000000"/>
          <w:sz w:val="21"/>
          <w:szCs w:val="21"/>
          <w:lang w:eastAsia="ru-RU"/>
        </w:rPr>
        <w:t>15) </w:t>
      </w:r>
      <w:hyperlink r:id="rId367" w:history="1">
        <w:r w:rsidRPr="00B90444">
          <w:rPr>
            <w:rFonts w:ascii="Tahoma" w:eastAsia="Times New Roman" w:hAnsi="Tahoma" w:cs="Tahoma"/>
            <w:color w:val="0000FF"/>
            <w:sz w:val="21"/>
            <w:szCs w:val="21"/>
            <w:u w:val="single"/>
            <w:lang w:eastAsia="ru-RU"/>
          </w:rPr>
          <w:t>трансфер-агентская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87" w:name="SUB320016"/>
      <w:bookmarkEnd w:id="187"/>
      <w:r w:rsidRPr="00B90444">
        <w:rPr>
          <w:rFonts w:ascii="Tahoma" w:eastAsia="Times New Roman" w:hAnsi="Tahoma" w:cs="Tahoma"/>
          <w:color w:val="000000"/>
          <w:sz w:val="21"/>
          <w:szCs w:val="21"/>
          <w:lang w:eastAsia="ru-RU"/>
        </w:rPr>
        <w:t>16) </w:t>
      </w:r>
      <w:hyperlink r:id="rId368" w:history="1">
        <w:r w:rsidRPr="00B90444">
          <w:rPr>
            <w:rFonts w:ascii="Tahoma" w:eastAsia="Times New Roman" w:hAnsi="Tahoma" w:cs="Tahoma"/>
            <w:color w:val="0000FF"/>
            <w:sz w:val="21"/>
            <w:szCs w:val="21"/>
            <w:u w:val="single"/>
            <w:lang w:eastAsia="ru-RU"/>
          </w:rPr>
          <w:t>деятельность по организации торговли с ценными бумагами и иными финансовыми инструментами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88" w:name="SUB32001601"/>
      <w:bookmarkEnd w:id="188"/>
      <w:r w:rsidRPr="00B90444">
        <w:rPr>
          <w:rFonts w:ascii="Tahoma" w:eastAsia="Times New Roman" w:hAnsi="Tahoma" w:cs="Tahoma"/>
          <w:i/>
          <w:iCs/>
          <w:color w:val="FF0000"/>
          <w:sz w:val="21"/>
          <w:szCs w:val="21"/>
          <w:lang w:eastAsia="ru-RU"/>
        </w:rPr>
        <w:t>Статья 32 дополнена подпунктом 16-1 в соответствии с </w:t>
      </w:r>
      <w:hyperlink r:id="rId36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28.12.11 г. № 524-IV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16-1) </w:t>
      </w:r>
      <w:hyperlink r:id="rId370" w:history="1">
        <w:r w:rsidRPr="00B90444">
          <w:rPr>
            <w:rFonts w:ascii="Tahoma" w:eastAsia="Times New Roman" w:hAnsi="Tahoma" w:cs="Tahoma"/>
            <w:color w:val="0000FF"/>
            <w:sz w:val="21"/>
            <w:szCs w:val="21"/>
            <w:u w:val="single"/>
            <w:lang w:eastAsia="ru-RU"/>
          </w:rPr>
          <w:t>клиринговая деятельность по сделкам с финансовыми инструментами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89" w:name="SUB320017"/>
      <w:bookmarkEnd w:id="189"/>
      <w:r w:rsidRPr="00B90444">
        <w:rPr>
          <w:rFonts w:ascii="Tahoma" w:eastAsia="Times New Roman" w:hAnsi="Tahoma" w:cs="Tahoma"/>
          <w:color w:val="000000"/>
          <w:sz w:val="21"/>
          <w:szCs w:val="21"/>
          <w:lang w:eastAsia="ru-RU"/>
        </w:rPr>
        <w:t>17) Исключен в соответствии с </w:t>
      </w:r>
      <w:hyperlink r:id="rId371"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21.06.13 г. № 106-V </w:t>
      </w:r>
      <w:r w:rsidRPr="00B90444">
        <w:rPr>
          <w:rFonts w:ascii="Tahoma" w:eastAsia="Times New Roman" w:hAnsi="Tahoma" w:cs="Tahoma"/>
          <w:i/>
          <w:iCs/>
          <w:color w:val="FF0000"/>
          <w:sz w:val="21"/>
          <w:szCs w:val="21"/>
          <w:lang w:eastAsia="ru-RU"/>
        </w:rPr>
        <w:t>(введены в действие с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 (</w:t>
      </w:r>
      <w:hyperlink r:id="rId372"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90" w:name="SUB320018"/>
      <w:bookmarkEnd w:id="190"/>
      <w:r w:rsidRPr="00B90444">
        <w:rPr>
          <w:rFonts w:ascii="Tahoma" w:eastAsia="Times New Roman" w:hAnsi="Tahoma" w:cs="Tahoma"/>
          <w:i/>
          <w:iCs/>
          <w:color w:val="FF0000"/>
          <w:sz w:val="21"/>
          <w:szCs w:val="21"/>
          <w:lang w:eastAsia="ru-RU"/>
        </w:rPr>
        <w:lastRenderedPageBreak/>
        <w:t>В пункт 18 внесены изменения в соответствии с </w:t>
      </w:r>
      <w:hyperlink r:id="rId37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28.12.11 г. № 524-IV (</w:t>
      </w:r>
      <w:hyperlink r:id="rId37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18) </w:t>
      </w:r>
      <w:hyperlink r:id="rId375" w:history="1">
        <w:r w:rsidRPr="00B90444">
          <w:rPr>
            <w:rFonts w:ascii="Tahoma" w:eastAsia="Times New Roman" w:hAnsi="Tahoma" w:cs="Tahoma"/>
            <w:color w:val="0000FF"/>
            <w:sz w:val="21"/>
            <w:szCs w:val="21"/>
            <w:u w:val="single"/>
            <w:lang w:eastAsia="ru-RU"/>
          </w:rPr>
          <w:t>деятельность кредитного бюро</w:t>
        </w:r>
      </w:hyperlink>
      <w:r w:rsidRPr="00B90444">
        <w:rPr>
          <w:rFonts w:ascii="Tahoma" w:eastAsia="Times New Roman" w:hAnsi="Tahoma" w:cs="Tahoma"/>
          <w:color w:val="000000"/>
          <w:sz w:val="21"/>
          <w:szCs w:val="21"/>
          <w:lang w:eastAsia="ru-RU"/>
        </w:rPr>
        <w:t>, за исключением деятельности кредитного бюро с государственным участием.</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91" w:name="SUB330000"/>
      <w:bookmarkStart w:id="192" w:name="SUB330005"/>
      <w:bookmarkEnd w:id="191"/>
      <w:bookmarkEnd w:id="192"/>
      <w:r w:rsidRPr="00B90444">
        <w:rPr>
          <w:rFonts w:ascii="Tahoma" w:eastAsia="Times New Roman" w:hAnsi="Tahoma" w:cs="Tahoma"/>
          <w:i/>
          <w:iCs/>
          <w:color w:val="FF0000"/>
          <w:sz w:val="21"/>
          <w:szCs w:val="21"/>
          <w:lang w:eastAsia="ru-RU"/>
        </w:rPr>
        <w:t>В статью 33 внесены изменения в соответствии с </w:t>
      </w:r>
      <w:hyperlink r:id="rId37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16.07.09 г. № 186-IV (</w:t>
      </w:r>
      <w:hyperlink r:id="rId37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37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17.07.09 г. № 188-IV (</w:t>
      </w:r>
      <w:hyperlink r:id="rId379"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изложена в редакции </w:t>
      </w:r>
      <w:hyperlink r:id="rId380"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381"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382"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33. Лицензирование деятельности в сфере архитектуры, градостроительства и строительства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93" w:name="SUB330001"/>
      <w:bookmarkEnd w:id="193"/>
      <w:r w:rsidRPr="00B90444">
        <w:rPr>
          <w:rFonts w:ascii="Tahoma" w:eastAsia="Times New Roman" w:hAnsi="Tahoma" w:cs="Tahoma"/>
          <w:color w:val="000000"/>
          <w:sz w:val="21"/>
          <w:szCs w:val="21"/>
          <w:lang w:eastAsia="ru-RU"/>
        </w:rPr>
        <w:t>1) </w:t>
      </w:r>
      <w:hyperlink r:id="rId383" w:history="1">
        <w:r w:rsidRPr="00B90444">
          <w:rPr>
            <w:rFonts w:ascii="Tahoma" w:eastAsia="Times New Roman" w:hAnsi="Tahoma" w:cs="Tahoma"/>
            <w:color w:val="0000FF"/>
            <w:sz w:val="21"/>
            <w:szCs w:val="21"/>
            <w:u w:val="single"/>
            <w:lang w:eastAsia="ru-RU"/>
          </w:rPr>
          <w:t>изыскательская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инженерно-геодезические работы,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построение и закладка геодезических центров;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создание планово-высотных съемочных сетей;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геодезические работы, связанные с переносом в натуру с привязкой инженерно-геологических выработок, геофизических и других точек изысканий;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инженерно-геологические и инженерно-гидрогеологические работы,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геофизические исследования, рекогносцировка и съемка;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полевые исследования грунтов, гидрогеологические исследования;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94" w:name="SUB330002"/>
      <w:bookmarkEnd w:id="194"/>
      <w:r w:rsidRPr="00B90444">
        <w:rPr>
          <w:rFonts w:ascii="Tahoma" w:eastAsia="Times New Roman" w:hAnsi="Tahoma" w:cs="Tahoma"/>
          <w:i/>
          <w:iCs/>
          <w:color w:val="FF0000"/>
          <w:sz w:val="21"/>
          <w:szCs w:val="21"/>
          <w:lang w:eastAsia="ru-RU"/>
        </w:rPr>
        <w:t>Подпункт 2 изложен в редакции </w:t>
      </w:r>
      <w:hyperlink r:id="rId384"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38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w:t>
      </w:r>
      <w:hyperlink r:id="rId386" w:history="1">
        <w:r w:rsidRPr="00B90444">
          <w:rPr>
            <w:rFonts w:ascii="Tahoma" w:eastAsia="Times New Roman" w:hAnsi="Tahoma" w:cs="Tahoma"/>
            <w:color w:val="0000FF"/>
            <w:sz w:val="21"/>
            <w:szCs w:val="21"/>
            <w:u w:val="single"/>
            <w:lang w:eastAsia="ru-RU"/>
          </w:rPr>
          <w:t>проектная деятельность</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схем газоснабжения населенных пунктов и производственных комплексов, располагаемых на межселенных территориях;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схем телекоммуникаций и связи для населенных пунктов с размещением объектов инфраструктуры и источников информации;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генеральных планов объектов, инженерной подготовки территории, благоустройства и организации рельефа;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оснований и фундаментов;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бетонных и железобетонных, каменных и армокаменных конструкций;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металлических (стальных, алюминиевых и из сплавов) конструкций;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проектирование инженерных систем и сетей,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внутренних систем отопления (включая </w:t>
      </w:r>
      <w:proofErr w:type="gramStart"/>
      <w:r w:rsidRPr="00B90444">
        <w:rPr>
          <w:rFonts w:ascii="Tahoma" w:eastAsia="Times New Roman" w:hAnsi="Tahoma" w:cs="Tahoma"/>
          <w:color w:val="000000"/>
          <w:sz w:val="21"/>
          <w:szCs w:val="21"/>
          <w:lang w:eastAsia="ru-RU"/>
        </w:rPr>
        <w:t>электрическое</w:t>
      </w:r>
      <w:proofErr w:type="gramEnd"/>
      <w:r w:rsidRPr="00B90444">
        <w:rPr>
          <w:rFonts w:ascii="Tahoma" w:eastAsia="Times New Roman" w:hAnsi="Tahoma" w:cs="Tahoma"/>
          <w:color w:val="000000"/>
          <w:sz w:val="21"/>
          <w:szCs w:val="21"/>
          <w:lang w:eastAsia="ru-RU"/>
        </w:rPr>
        <w:t>),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внутренних систем водопровода (горячей и холодной воды) и канализации, а также их наружных сетей с вспомогательными объектами;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внутренних систем слаботочных устройств (телефонизации, пожарно-охранной сигнализации), а также их наружных сетей;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систем внутреннего и наружного электроосвещения, электроснабжения до 0,4 </w:t>
      </w:r>
      <w:proofErr w:type="spellStart"/>
      <w:r w:rsidRPr="00B90444">
        <w:rPr>
          <w:rFonts w:ascii="Tahoma" w:eastAsia="Times New Roman" w:hAnsi="Tahoma" w:cs="Tahoma"/>
          <w:color w:val="000000"/>
          <w:sz w:val="21"/>
          <w:szCs w:val="21"/>
          <w:lang w:eastAsia="ru-RU"/>
        </w:rPr>
        <w:t>кВ</w:t>
      </w:r>
      <w:proofErr w:type="spellEnd"/>
      <w:r w:rsidRPr="00B90444">
        <w:rPr>
          <w:rFonts w:ascii="Tahoma" w:eastAsia="Times New Roman" w:hAnsi="Tahoma" w:cs="Tahoma"/>
          <w:color w:val="000000"/>
          <w:sz w:val="21"/>
          <w:szCs w:val="21"/>
          <w:lang w:eastAsia="ru-RU"/>
        </w:rPr>
        <w:t xml:space="preserve"> и до 10 </w:t>
      </w:r>
      <w:proofErr w:type="spellStart"/>
      <w:r w:rsidRPr="00B90444">
        <w:rPr>
          <w:rFonts w:ascii="Tahoma" w:eastAsia="Times New Roman" w:hAnsi="Tahoma" w:cs="Tahoma"/>
          <w:color w:val="000000"/>
          <w:sz w:val="21"/>
          <w:szCs w:val="21"/>
          <w:lang w:eastAsia="ru-RU"/>
        </w:rPr>
        <w:t>кВ</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электроснабжения до 35 </w:t>
      </w:r>
      <w:proofErr w:type="spellStart"/>
      <w:r w:rsidRPr="00B90444">
        <w:rPr>
          <w:rFonts w:ascii="Tahoma" w:eastAsia="Times New Roman" w:hAnsi="Tahoma" w:cs="Tahoma"/>
          <w:color w:val="000000"/>
          <w:sz w:val="21"/>
          <w:szCs w:val="21"/>
          <w:lang w:eastAsia="ru-RU"/>
        </w:rPr>
        <w:t>кВ</w:t>
      </w:r>
      <w:proofErr w:type="spellEnd"/>
      <w:r w:rsidRPr="00B90444">
        <w:rPr>
          <w:rFonts w:ascii="Tahoma" w:eastAsia="Times New Roman" w:hAnsi="Tahoma" w:cs="Tahoma"/>
          <w:color w:val="000000"/>
          <w:sz w:val="21"/>
          <w:szCs w:val="21"/>
          <w:lang w:eastAsia="ru-RU"/>
        </w:rPr>
        <w:t xml:space="preserve">, до 110 </w:t>
      </w:r>
      <w:proofErr w:type="spellStart"/>
      <w:r w:rsidRPr="00B90444">
        <w:rPr>
          <w:rFonts w:ascii="Tahoma" w:eastAsia="Times New Roman" w:hAnsi="Tahoma" w:cs="Tahoma"/>
          <w:color w:val="000000"/>
          <w:sz w:val="21"/>
          <w:szCs w:val="21"/>
          <w:lang w:eastAsia="ru-RU"/>
        </w:rPr>
        <w:t>кВ</w:t>
      </w:r>
      <w:proofErr w:type="spellEnd"/>
      <w:r w:rsidRPr="00B90444">
        <w:rPr>
          <w:rFonts w:ascii="Tahoma" w:eastAsia="Times New Roman" w:hAnsi="Tahoma" w:cs="Tahoma"/>
          <w:color w:val="000000"/>
          <w:sz w:val="21"/>
          <w:szCs w:val="21"/>
          <w:lang w:eastAsia="ru-RU"/>
        </w:rPr>
        <w:t xml:space="preserve"> и выше;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магистральные нефтепроводы, нефтепродуктопроводы, газопроводы (газоснабжение среднего и высокого давления);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proofErr w:type="gramStart"/>
      <w:r w:rsidRPr="00B90444">
        <w:rPr>
          <w:rFonts w:ascii="Tahoma" w:eastAsia="Times New Roman" w:hAnsi="Tahoma" w:cs="Tahoma"/>
          <w:color w:val="000000"/>
          <w:sz w:val="21"/>
          <w:szCs w:val="21"/>
          <w:lang w:eastAsia="ru-RU"/>
        </w:rPr>
        <w:t>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roofErr w:type="gramEnd"/>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технологическое проектирование (разработка технологической части проектов строительства) объектов производственного назначения,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энергетической промышленности;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перерабатывающей промышленности, включая легкую и пищевую промышленность;</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тяжелого машиностроения;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медицинской, микробиологической и фармацевтической промышленности;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плотин, дамб, других гидротехнических сооружений;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конструкций башенного и мачтового типа;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подъемно-транспортных устройств и лифтов;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внутригородского и внешнего транспорта, включая автомобильный, электрический, железнодорожный и иной рельсовый, воздушный, водный виды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местных линий связи, радио-, телекоммуникаций;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общереспубликанских и международных линий связи (включая спутниковые) и иных видов телекоммуникаций;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технологическое проектирование (разработка технологической части проектов транспортного строительства), включающее: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пути сообщения железнодорожного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автомобильные дороги всех категорий;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улично-дорожную сеть городского электрического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мосты и мостовые переходы, в том числе транспортные эстакады и многоуровневые развязки;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95" w:name="SUB330003"/>
      <w:bookmarkEnd w:id="195"/>
      <w:r w:rsidRPr="00B90444">
        <w:rPr>
          <w:rFonts w:ascii="Tahoma" w:eastAsia="Times New Roman" w:hAnsi="Tahoma" w:cs="Tahoma"/>
          <w:i/>
          <w:iCs/>
          <w:color w:val="FF0000"/>
          <w:sz w:val="21"/>
          <w:szCs w:val="21"/>
          <w:lang w:eastAsia="ru-RU"/>
        </w:rPr>
        <w:t>Подпункт 3 изложен в редакции </w:t>
      </w:r>
      <w:hyperlink r:id="rId387"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38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w:t>
      </w:r>
      <w:hyperlink r:id="rId389" w:history="1">
        <w:r w:rsidRPr="00B90444">
          <w:rPr>
            <w:rFonts w:ascii="Tahoma" w:eastAsia="Times New Roman" w:hAnsi="Tahoma" w:cs="Tahoma"/>
            <w:color w:val="0000FF"/>
            <w:sz w:val="21"/>
            <w:szCs w:val="21"/>
            <w:u w:val="single"/>
            <w:lang w:eastAsia="ru-RU"/>
          </w:rPr>
          <w:t>строительно-монтажные работы</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специальные работы в грунтах,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устройство оснований;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буровые работы в грунте;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подводно-технические работы и работы на морском шельфе;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монтаж металлических конструкций;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монтаж строительных конструкций башенного и мачтового типа, дымовых труб;</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монтаж несущих конструкций мостов и мостовых переходов;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гидротехнические и селезащитные сооружения, плотины, дамбы;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дымовые трубы, силосные сооружения, градирни, надшахтные копры;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горнопроходческие и тоннельные работы, устройство противофильтрационных завес;</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кровельные работы;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специальные строительные и монтажные работы по прокладке линейных сооружений, включающие капитальный ремонт и реконструкцию,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промысловых и магистральных сетей нефтепроводов, газопроводов, а также магистральных сетей нефтепродуктопроводов;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магистральных линий электропередачи с напряжением до 35 </w:t>
      </w:r>
      <w:proofErr w:type="spellStart"/>
      <w:r w:rsidRPr="00B90444">
        <w:rPr>
          <w:rFonts w:ascii="Tahoma" w:eastAsia="Times New Roman" w:hAnsi="Tahoma" w:cs="Tahoma"/>
          <w:color w:val="000000"/>
          <w:sz w:val="21"/>
          <w:szCs w:val="21"/>
          <w:lang w:eastAsia="ru-RU"/>
        </w:rPr>
        <w:t>кВ</w:t>
      </w:r>
      <w:proofErr w:type="spellEnd"/>
      <w:r w:rsidRPr="00B90444">
        <w:rPr>
          <w:rFonts w:ascii="Tahoma" w:eastAsia="Times New Roman" w:hAnsi="Tahoma" w:cs="Tahoma"/>
          <w:color w:val="000000"/>
          <w:sz w:val="21"/>
          <w:szCs w:val="21"/>
          <w:lang w:eastAsia="ru-RU"/>
        </w:rPr>
        <w:t xml:space="preserve"> и до 110 </w:t>
      </w:r>
      <w:proofErr w:type="spellStart"/>
      <w:r w:rsidRPr="00B90444">
        <w:rPr>
          <w:rFonts w:ascii="Tahoma" w:eastAsia="Times New Roman" w:hAnsi="Tahoma" w:cs="Tahoma"/>
          <w:color w:val="000000"/>
          <w:sz w:val="21"/>
          <w:szCs w:val="21"/>
          <w:lang w:eastAsia="ru-RU"/>
        </w:rPr>
        <w:t>кВ</w:t>
      </w:r>
      <w:proofErr w:type="spellEnd"/>
      <w:r w:rsidRPr="00B90444">
        <w:rPr>
          <w:rFonts w:ascii="Tahoma" w:eastAsia="Times New Roman" w:hAnsi="Tahoma" w:cs="Tahoma"/>
          <w:color w:val="000000"/>
          <w:sz w:val="21"/>
          <w:szCs w:val="21"/>
          <w:lang w:eastAsia="ru-RU"/>
        </w:rPr>
        <w:t xml:space="preserve"> и выше;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общереспубликанских и международных линий связи и телекоммуникаций;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устройство инженерных сетей и систем, включающее капитальный ремонт и реконструкцию,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сетей электроснабжения железнодорожных путей сообщения, сетей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электроснабжения и электроосвещения предприятий воздушного транспорта;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сетей газоснабжения высокого и среднего давления, бытового и производственного газоснабжения низкого давления, внутренних систем газоснабжения;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сетей электроснабжения и устройства наружного электроосвещения, внутренних систем электроосвещения и </w:t>
      </w:r>
      <w:proofErr w:type="spellStart"/>
      <w:r w:rsidRPr="00B90444">
        <w:rPr>
          <w:rFonts w:ascii="Tahoma" w:eastAsia="Times New Roman" w:hAnsi="Tahoma" w:cs="Tahoma"/>
          <w:color w:val="000000"/>
          <w:sz w:val="21"/>
          <w:szCs w:val="21"/>
          <w:lang w:eastAsia="ru-RU"/>
        </w:rPr>
        <w:t>электроотопления</w:t>
      </w:r>
      <w:proofErr w:type="spell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строительство автомобильных и железных дорог, включающее капитальный ремонт и реконструкцию, в том числе: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основания и верхние строения железнодорожных путей;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основания и покрытия взлетно-посадочных полос аэродромов и вертолетных площадок;</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монтаж технологического оборудования, пусконаладочные работы, связанные </w:t>
      </w:r>
      <w:proofErr w:type="gramStart"/>
      <w:r w:rsidRPr="00B90444">
        <w:rPr>
          <w:rFonts w:ascii="Tahoma" w:eastAsia="Times New Roman" w:hAnsi="Tahoma" w:cs="Tahoma"/>
          <w:color w:val="000000"/>
          <w:sz w:val="21"/>
          <w:szCs w:val="21"/>
          <w:lang w:eastAsia="ru-RU"/>
        </w:rPr>
        <w:t>с</w:t>
      </w:r>
      <w:proofErr w:type="gram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гидротехническими и мелиоративными сооружениями;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производством строительных материалов, изделий и конструкций;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объектами театрально-зрелищного, образовательного, спортивного назначения;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196" w:name="SUB330004"/>
      <w:bookmarkEnd w:id="196"/>
      <w:r w:rsidRPr="00B90444">
        <w:rPr>
          <w:rFonts w:ascii="Tahoma" w:eastAsia="Times New Roman" w:hAnsi="Tahoma" w:cs="Tahoma"/>
          <w:color w:val="000000"/>
          <w:sz w:val="21"/>
          <w:szCs w:val="21"/>
          <w:lang w:eastAsia="ru-RU"/>
        </w:rPr>
        <w:t>4) </w:t>
      </w:r>
      <w:hyperlink r:id="rId390" w:history="1">
        <w:r w:rsidRPr="00B90444">
          <w:rPr>
            <w:rFonts w:ascii="Tahoma" w:eastAsia="Times New Roman" w:hAnsi="Tahoma" w:cs="Tahoma"/>
            <w:color w:val="0000FF"/>
            <w:sz w:val="21"/>
            <w:szCs w:val="21"/>
            <w:u w:val="single"/>
            <w:lang w:eastAsia="ru-RU"/>
          </w:rPr>
          <w:t>деятельность по организации строительства жилых зданий за счет привлечения денег дольщиков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197" w:name="SUB340000"/>
      <w:bookmarkEnd w:id="197"/>
      <w:r w:rsidRPr="00B90444">
        <w:rPr>
          <w:rFonts w:ascii="Tahoma" w:eastAsia="Times New Roman" w:hAnsi="Tahoma" w:cs="Tahoma"/>
          <w:i/>
          <w:iCs/>
          <w:color w:val="FF0000"/>
          <w:sz w:val="21"/>
          <w:szCs w:val="21"/>
          <w:lang w:eastAsia="ru-RU"/>
        </w:rPr>
        <w:t>В статью 34 внесены изменения в соответствии с </w:t>
      </w:r>
      <w:hyperlink r:id="rId39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392"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39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39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28.06.12 г. № 24-V (</w:t>
      </w:r>
      <w:hyperlink r:id="rId395"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34. Лицензирование деятельности в сфере изготовления государственных символов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w:t>
      </w:r>
      <w:hyperlink r:id="rId396" w:history="1">
        <w:r w:rsidRPr="00B90444">
          <w:rPr>
            <w:rFonts w:ascii="Tahoma" w:eastAsia="Times New Roman" w:hAnsi="Tahoma" w:cs="Tahoma"/>
            <w:color w:val="0000FF"/>
            <w:sz w:val="21"/>
            <w:szCs w:val="21"/>
            <w:u w:val="single"/>
            <w:lang w:eastAsia="ru-RU"/>
          </w:rPr>
          <w:t>для изготовления Государственного Флага Республики Казахстан и Государственного Герба Республики Казахстан</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98" w:name="SUB350000"/>
      <w:bookmarkEnd w:id="198"/>
      <w:r w:rsidRPr="00B90444">
        <w:rPr>
          <w:rFonts w:ascii="Tahoma" w:eastAsia="Times New Roman" w:hAnsi="Tahoma" w:cs="Tahoma"/>
          <w:b/>
          <w:bCs/>
          <w:color w:val="055BC2"/>
          <w:kern w:val="36"/>
          <w:sz w:val="27"/>
          <w:szCs w:val="27"/>
          <w:lang w:eastAsia="ru-RU"/>
        </w:rPr>
        <w:t>Статья 35.</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shd w:val="clear" w:color="auto" w:fill="FFFFFF"/>
          <w:lang w:eastAsia="ru-RU"/>
        </w:rPr>
        <w:t>Исключена в соответствии с </w:t>
      </w:r>
      <w:hyperlink r:id="rId397" w:history="1">
        <w:r w:rsidRPr="00B90444">
          <w:rPr>
            <w:rFonts w:ascii="Tahoma" w:eastAsia="Times New Roman" w:hAnsi="Tahoma" w:cs="Tahoma"/>
            <w:color w:val="0000FF"/>
            <w:sz w:val="21"/>
            <w:szCs w:val="21"/>
            <w:u w:val="single"/>
            <w:shd w:val="clear" w:color="auto" w:fill="FFFFFF"/>
            <w:lang w:eastAsia="ru-RU"/>
          </w:rPr>
          <w:t>Законом</w:t>
        </w:r>
      </w:hyperlink>
      <w:r w:rsidRPr="00B90444">
        <w:rPr>
          <w:rFonts w:ascii="Tahoma" w:eastAsia="Times New Roman" w:hAnsi="Tahoma" w:cs="Tahoma"/>
          <w:color w:val="000000"/>
          <w:sz w:val="21"/>
          <w:szCs w:val="21"/>
          <w:shd w:val="clear" w:color="auto" w:fill="FFFFFF"/>
          <w:lang w:eastAsia="ru-RU"/>
        </w:rPr>
        <w:t> РК от 30.06.10 г. № 297-IV </w:t>
      </w:r>
      <w:r w:rsidRPr="00B90444">
        <w:rPr>
          <w:rFonts w:ascii="Tahoma" w:eastAsia="Times New Roman" w:hAnsi="Tahoma" w:cs="Tahoma"/>
          <w:i/>
          <w:iCs/>
          <w:color w:val="FF0000"/>
          <w:sz w:val="21"/>
          <w:szCs w:val="21"/>
          <w:shd w:val="clear" w:color="auto" w:fill="FFFFFF"/>
          <w:lang w:eastAsia="ru-RU"/>
        </w:rPr>
        <w:t>(введены в действие с 1 июля 2010 г.) (</w:t>
      </w:r>
      <w:hyperlink r:id="rId398"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см. стар</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р</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ед.</w:t>
        </w:r>
      </w:hyperlink>
      <w:r w:rsidRPr="00B90444">
        <w:rPr>
          <w:rFonts w:ascii="Tahoma" w:eastAsia="Times New Roman" w:hAnsi="Tahoma" w:cs="Tahoma"/>
          <w:i/>
          <w:iCs/>
          <w:color w:val="FF0000"/>
          <w:sz w:val="21"/>
          <w:szCs w:val="21"/>
          <w:shd w:val="clear" w:color="auto" w:fill="FFFFFF"/>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199" w:name="SUB360000"/>
      <w:bookmarkEnd w:id="199"/>
      <w:r w:rsidRPr="00B90444">
        <w:rPr>
          <w:rFonts w:ascii="Tahoma" w:eastAsia="Times New Roman" w:hAnsi="Tahoma" w:cs="Tahoma"/>
          <w:b/>
          <w:bCs/>
          <w:color w:val="055BC2"/>
          <w:kern w:val="36"/>
          <w:sz w:val="27"/>
          <w:szCs w:val="27"/>
          <w:lang w:eastAsia="ru-RU"/>
        </w:rPr>
        <w:lastRenderedPageBreak/>
        <w:t>Статья 36. Лицензирование деятельности в сфере производства и оборота этилового спирта и алкогольной продукции, производства табачных изделий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00" w:name="SUB360001"/>
      <w:bookmarkEnd w:id="200"/>
      <w:r w:rsidRPr="00B90444">
        <w:rPr>
          <w:rFonts w:ascii="Tahoma" w:eastAsia="Times New Roman" w:hAnsi="Tahoma" w:cs="Tahoma"/>
          <w:color w:val="000000"/>
          <w:sz w:val="21"/>
          <w:szCs w:val="21"/>
          <w:lang w:eastAsia="ru-RU"/>
        </w:rPr>
        <w:t>1) </w:t>
      </w:r>
      <w:hyperlink r:id="rId399" w:history="1">
        <w:r w:rsidRPr="00B90444">
          <w:rPr>
            <w:rFonts w:ascii="Tahoma" w:eastAsia="Times New Roman" w:hAnsi="Tahoma" w:cs="Tahoma"/>
            <w:color w:val="0000FF"/>
            <w:sz w:val="21"/>
            <w:szCs w:val="21"/>
            <w:u w:val="single"/>
            <w:lang w:eastAsia="ru-RU"/>
          </w:rPr>
          <w:t>производство этилового спирта</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01" w:name="SUB360002"/>
      <w:bookmarkEnd w:id="201"/>
      <w:r w:rsidRPr="00B90444">
        <w:rPr>
          <w:rFonts w:ascii="Tahoma" w:eastAsia="Times New Roman" w:hAnsi="Tahoma" w:cs="Tahoma"/>
          <w:color w:val="000000"/>
          <w:sz w:val="21"/>
          <w:szCs w:val="21"/>
          <w:lang w:eastAsia="ru-RU"/>
        </w:rPr>
        <w:t>2) </w:t>
      </w:r>
      <w:hyperlink r:id="rId400" w:history="1">
        <w:r w:rsidRPr="00B90444">
          <w:rPr>
            <w:rFonts w:ascii="Tahoma" w:eastAsia="Times New Roman" w:hAnsi="Tahoma" w:cs="Tahoma"/>
            <w:color w:val="0000FF"/>
            <w:sz w:val="21"/>
            <w:szCs w:val="21"/>
            <w:u w:val="single"/>
            <w:lang w:eastAsia="ru-RU"/>
          </w:rPr>
          <w:t>производство алкогольной продукции</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Данный вид деятельности включает следующие подвиды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водок и водок особых;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ликероводочных изделий;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виноматериала;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вин;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коньяка;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бренди;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производство пива;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02" w:name="SUB360003"/>
      <w:bookmarkEnd w:id="202"/>
      <w:r w:rsidRPr="00B90444">
        <w:rPr>
          <w:rFonts w:ascii="Tahoma" w:eastAsia="Times New Roman" w:hAnsi="Tahoma" w:cs="Tahoma"/>
          <w:color w:val="000000"/>
          <w:sz w:val="21"/>
          <w:szCs w:val="21"/>
          <w:lang w:eastAsia="ru-RU"/>
        </w:rPr>
        <w:t>3) </w:t>
      </w:r>
      <w:hyperlink r:id="rId401" w:history="1">
        <w:r w:rsidRPr="00B90444">
          <w:rPr>
            <w:rFonts w:ascii="Tahoma" w:eastAsia="Times New Roman" w:hAnsi="Tahoma" w:cs="Tahoma"/>
            <w:color w:val="0000FF"/>
            <w:sz w:val="21"/>
            <w:szCs w:val="21"/>
            <w:u w:val="single"/>
            <w:lang w:eastAsia="ru-RU"/>
          </w:rPr>
          <w:t>хранение, оптовая и (или) розничная реализация алкогольной продукции, за исключением деятельности по хранению, оптовой и (или) розничной реализации алкогольной продукции на территории ее производства</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w:t>
      </w:r>
      <w:hyperlink r:id="rId402" w:history="1">
        <w:r w:rsidRPr="00B90444">
          <w:rPr>
            <w:rFonts w:ascii="Tahoma" w:eastAsia="Times New Roman" w:hAnsi="Tahoma" w:cs="Tahoma"/>
            <w:i/>
            <w:iCs/>
            <w:color w:val="0000FF"/>
            <w:sz w:val="21"/>
            <w:szCs w:val="21"/>
            <w:u w:val="single"/>
            <w:bdr w:val="none" w:sz="0" w:space="0" w:color="auto" w:frame="1"/>
            <w:lang w:eastAsia="ru-RU"/>
          </w:rPr>
          <w:t>Письмо</w:t>
        </w:r>
      </w:hyperlink>
      <w:r w:rsidRPr="00B90444">
        <w:rPr>
          <w:rFonts w:ascii="Tahoma" w:eastAsia="Times New Roman" w:hAnsi="Tahoma" w:cs="Tahoma"/>
          <w:i/>
          <w:iCs/>
          <w:color w:val="FF0000"/>
          <w:sz w:val="21"/>
          <w:szCs w:val="21"/>
          <w:lang w:eastAsia="ru-RU"/>
        </w:rPr>
        <w:t> НК МФ РК от 16 мая 2009 года № НК-12-25/4588</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03" w:name="SUB360004"/>
      <w:bookmarkEnd w:id="203"/>
      <w:r w:rsidRPr="00B90444">
        <w:rPr>
          <w:rFonts w:ascii="Tahoma" w:eastAsia="Times New Roman" w:hAnsi="Tahoma" w:cs="Tahoma"/>
          <w:color w:val="000000"/>
          <w:sz w:val="21"/>
          <w:szCs w:val="21"/>
          <w:lang w:eastAsia="ru-RU"/>
        </w:rPr>
        <w:t>4) Исключен в соответствии с </w:t>
      </w:r>
      <w:hyperlink r:id="rId403"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15.07.11 г. № 461-IV </w:t>
      </w:r>
      <w:r w:rsidRPr="00B90444">
        <w:rPr>
          <w:rFonts w:ascii="Tahoma" w:eastAsia="Times New Roman" w:hAnsi="Tahoma" w:cs="Tahoma"/>
          <w:i/>
          <w:iCs/>
          <w:color w:val="FF0000"/>
          <w:sz w:val="21"/>
          <w:szCs w:val="21"/>
          <w:lang w:eastAsia="ru-RU"/>
        </w:rPr>
        <w:t xml:space="preserve">(введен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404"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40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04" w:name="SUB360005"/>
      <w:bookmarkEnd w:id="204"/>
      <w:r w:rsidRPr="00B90444">
        <w:rPr>
          <w:rFonts w:ascii="Tahoma" w:eastAsia="Times New Roman" w:hAnsi="Tahoma" w:cs="Tahoma"/>
          <w:color w:val="000000"/>
          <w:sz w:val="21"/>
          <w:szCs w:val="21"/>
          <w:lang w:eastAsia="ru-RU"/>
        </w:rPr>
        <w:t>5) </w:t>
      </w:r>
      <w:hyperlink r:id="rId406" w:history="1">
        <w:r w:rsidRPr="00B90444">
          <w:rPr>
            <w:rFonts w:ascii="Tahoma" w:eastAsia="Times New Roman" w:hAnsi="Tahoma" w:cs="Tahoma"/>
            <w:color w:val="0000FF"/>
            <w:sz w:val="21"/>
            <w:szCs w:val="21"/>
            <w:u w:val="single"/>
            <w:lang w:eastAsia="ru-RU"/>
          </w:rPr>
          <w:t>производство табачных изделий</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05" w:name="SUB370000"/>
      <w:bookmarkEnd w:id="205"/>
      <w:r w:rsidRPr="00B90444">
        <w:rPr>
          <w:rFonts w:ascii="Tahoma" w:eastAsia="Times New Roman" w:hAnsi="Tahoma" w:cs="Tahoma"/>
          <w:b/>
          <w:bCs/>
          <w:color w:val="055BC2"/>
          <w:kern w:val="36"/>
          <w:sz w:val="27"/>
          <w:szCs w:val="27"/>
          <w:lang w:eastAsia="ru-RU"/>
        </w:rPr>
        <w:t>Статья 37.</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shd w:val="clear" w:color="auto" w:fill="FFFFFF"/>
          <w:lang w:eastAsia="ru-RU"/>
        </w:rPr>
        <w:t>Исключена в соответствии с </w:t>
      </w:r>
      <w:hyperlink r:id="rId407" w:history="1">
        <w:r w:rsidRPr="00B90444">
          <w:rPr>
            <w:rFonts w:ascii="Tahoma" w:eastAsia="Times New Roman" w:hAnsi="Tahoma" w:cs="Tahoma"/>
            <w:color w:val="0000FF"/>
            <w:sz w:val="21"/>
            <w:szCs w:val="21"/>
            <w:u w:val="single"/>
            <w:shd w:val="clear" w:color="auto" w:fill="FFFFFF"/>
            <w:lang w:eastAsia="ru-RU"/>
          </w:rPr>
          <w:t>Законом</w:t>
        </w:r>
      </w:hyperlink>
      <w:r w:rsidRPr="00B90444">
        <w:rPr>
          <w:rFonts w:ascii="Tahoma" w:eastAsia="Times New Roman" w:hAnsi="Tahoma" w:cs="Tahoma"/>
          <w:color w:val="000000"/>
          <w:sz w:val="21"/>
          <w:szCs w:val="21"/>
          <w:shd w:val="clear" w:color="auto" w:fill="FFFFFF"/>
          <w:lang w:eastAsia="ru-RU"/>
        </w:rPr>
        <w:t> РК от 04.07.09 г. № 167-IV </w:t>
      </w:r>
      <w:r w:rsidRPr="00B90444">
        <w:rPr>
          <w:rFonts w:ascii="Tahoma" w:eastAsia="Times New Roman" w:hAnsi="Tahoma" w:cs="Tahoma"/>
          <w:i/>
          <w:iCs/>
          <w:color w:val="FF0000"/>
          <w:sz w:val="21"/>
          <w:szCs w:val="21"/>
          <w:shd w:val="clear" w:color="auto" w:fill="FFFFFF"/>
          <w:lang w:eastAsia="ru-RU"/>
        </w:rPr>
        <w:t xml:space="preserve">(введен в действие по истечении тридцати календарных дней после его первого </w:t>
      </w:r>
      <w:proofErr w:type="spellStart"/>
      <w:r w:rsidRPr="00B90444">
        <w:rPr>
          <w:rFonts w:ascii="Tahoma" w:eastAsia="Times New Roman" w:hAnsi="Tahoma" w:cs="Tahoma"/>
          <w:i/>
          <w:iCs/>
          <w:color w:val="FF0000"/>
          <w:sz w:val="21"/>
          <w:szCs w:val="21"/>
          <w:shd w:val="clear" w:color="auto" w:fill="FFFFFF"/>
          <w:lang w:eastAsia="ru-RU"/>
        </w:rPr>
        <w:t>официального</w:t>
      </w:r>
      <w:hyperlink r:id="rId408"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опубликования</w:t>
        </w:r>
        <w:proofErr w:type="spellEnd"/>
      </w:hyperlink>
      <w:r w:rsidRPr="00B90444">
        <w:rPr>
          <w:rFonts w:ascii="Tahoma" w:eastAsia="Times New Roman" w:hAnsi="Tahoma" w:cs="Tahoma"/>
          <w:i/>
          <w:iCs/>
          <w:color w:val="FF0000"/>
          <w:sz w:val="21"/>
          <w:szCs w:val="21"/>
          <w:shd w:val="clear" w:color="auto" w:fill="FFFFFF"/>
          <w:lang w:eastAsia="ru-RU"/>
        </w:rPr>
        <w:t>) (</w:t>
      </w:r>
      <w:hyperlink r:id="rId409"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см. стар</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р</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ед.</w:t>
        </w:r>
      </w:hyperlink>
      <w:r w:rsidRPr="00B90444">
        <w:rPr>
          <w:rFonts w:ascii="Tahoma" w:eastAsia="Times New Roman" w:hAnsi="Tahoma" w:cs="Tahoma"/>
          <w:i/>
          <w:iCs/>
          <w:color w:val="FF0000"/>
          <w:sz w:val="21"/>
          <w:szCs w:val="21"/>
          <w:shd w:val="clear" w:color="auto" w:fill="FFFFFF"/>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06" w:name="SUB37010000"/>
      <w:bookmarkEnd w:id="206"/>
      <w:r w:rsidRPr="00B90444">
        <w:rPr>
          <w:rFonts w:ascii="Tahoma" w:eastAsia="Times New Roman" w:hAnsi="Tahoma" w:cs="Tahoma"/>
          <w:i/>
          <w:iCs/>
          <w:color w:val="FF0000"/>
          <w:sz w:val="21"/>
          <w:szCs w:val="21"/>
          <w:lang w:eastAsia="ru-RU"/>
        </w:rPr>
        <w:t xml:space="preserve">Закон дополнен статьей 37-1 </w:t>
      </w:r>
      <w:proofErr w:type="gramStart"/>
      <w:r w:rsidRPr="00B90444">
        <w:rPr>
          <w:rFonts w:ascii="Tahoma" w:eastAsia="Times New Roman" w:hAnsi="Tahoma" w:cs="Tahoma"/>
          <w:i/>
          <w:iCs/>
          <w:color w:val="FF0000"/>
          <w:sz w:val="21"/>
          <w:szCs w:val="21"/>
          <w:lang w:eastAsia="ru-RU"/>
        </w:rPr>
        <w:t>соответствии</w:t>
      </w:r>
      <w:proofErr w:type="gramEnd"/>
      <w:r w:rsidRPr="00B90444">
        <w:rPr>
          <w:rFonts w:ascii="Tahoma" w:eastAsia="Times New Roman" w:hAnsi="Tahoma" w:cs="Tahoma"/>
          <w:i/>
          <w:iCs/>
          <w:color w:val="FF0000"/>
          <w:sz w:val="21"/>
          <w:szCs w:val="21"/>
          <w:lang w:eastAsia="ru-RU"/>
        </w:rPr>
        <w:t xml:space="preserve"> с </w:t>
      </w:r>
      <w:hyperlink r:id="rId410"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04.05.09 г. № 156-IV (введен в действие по истечении шести месяцев после его первого официального </w:t>
      </w:r>
      <w:hyperlink r:id="rId411"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37-1. Лицензирование деятельности в сфере товарных бирж</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Наличие лицензии требуется для занятия следующими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w:t>
      </w:r>
      <w:hyperlink r:id="rId412" w:history="1">
        <w:r w:rsidRPr="00B90444">
          <w:rPr>
            <w:rFonts w:ascii="Tahoma" w:eastAsia="Times New Roman" w:hAnsi="Tahoma" w:cs="Tahoma"/>
            <w:color w:val="0000FF"/>
            <w:sz w:val="21"/>
            <w:szCs w:val="21"/>
            <w:u w:val="single"/>
            <w:lang w:eastAsia="ru-RU"/>
          </w:rPr>
          <w:t>деятельность товарных бирж</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w:t>
      </w:r>
      <w:hyperlink r:id="rId413" w:history="1">
        <w:r w:rsidRPr="00B90444">
          <w:rPr>
            <w:rFonts w:ascii="Tahoma" w:eastAsia="Times New Roman" w:hAnsi="Tahoma" w:cs="Tahoma"/>
            <w:color w:val="0000FF"/>
            <w:sz w:val="21"/>
            <w:szCs w:val="21"/>
            <w:u w:val="single"/>
            <w:lang w:eastAsia="ru-RU"/>
          </w:rPr>
          <w:t>деятельность биржевых брокеров и биржевых дилеров</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07" w:name="SUB380000"/>
      <w:bookmarkEnd w:id="207"/>
      <w:r w:rsidRPr="00B90444">
        <w:rPr>
          <w:rFonts w:ascii="Tahoma" w:eastAsia="Times New Roman" w:hAnsi="Tahoma" w:cs="Tahoma"/>
          <w:b/>
          <w:bCs/>
          <w:color w:val="055BC2"/>
          <w:kern w:val="36"/>
          <w:sz w:val="27"/>
          <w:szCs w:val="27"/>
          <w:lang w:eastAsia="ru-RU"/>
        </w:rPr>
        <w:t>Глава 4. Лицензирование в сфере экспорта и импорта товаров</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В статью 38 внесены изменения в соответствии с </w:t>
      </w:r>
      <w:hyperlink r:id="rId414"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30.06.10 г. № 297-IV (введены в действие с 1 июля 2010 г.) (</w:t>
      </w:r>
      <w:hyperlink r:id="rId41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изложена в редакции </w:t>
      </w:r>
      <w:hyperlink r:id="rId416"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26.01.11 г. № 400-IV (введены в действие по истечении тридцати календарных дней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417"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418"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38.</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shd w:val="clear" w:color="auto" w:fill="FFFFFF"/>
          <w:lang w:eastAsia="ru-RU"/>
        </w:rPr>
        <w:t>Общие положения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08" w:name="SUB380100"/>
      <w:bookmarkEnd w:id="208"/>
      <w:r w:rsidRPr="00B90444">
        <w:rPr>
          <w:rFonts w:ascii="Tahoma" w:eastAsia="Times New Roman" w:hAnsi="Tahoma" w:cs="Tahoma"/>
          <w:color w:val="000000"/>
          <w:sz w:val="21"/>
          <w:szCs w:val="21"/>
          <w:lang w:eastAsia="ru-RU"/>
        </w:rPr>
        <w:lastRenderedPageBreak/>
        <w:t>1. </w:t>
      </w:r>
      <w:hyperlink r:id="rId419" w:history="1">
        <w:r w:rsidRPr="00B90444">
          <w:rPr>
            <w:rFonts w:ascii="Tahoma" w:eastAsia="Times New Roman" w:hAnsi="Tahoma" w:cs="Tahoma"/>
            <w:color w:val="0000FF"/>
            <w:sz w:val="21"/>
            <w:szCs w:val="21"/>
            <w:u w:val="single"/>
            <w:lang w:eastAsia="ru-RU"/>
          </w:rPr>
          <w:t>Перечень</w:t>
        </w:r>
      </w:hyperlink>
      <w:r w:rsidRPr="00B90444">
        <w:rPr>
          <w:rFonts w:ascii="Tahoma" w:eastAsia="Times New Roman" w:hAnsi="Tahoma" w:cs="Tahoma"/>
          <w:color w:val="000000"/>
          <w:sz w:val="21"/>
          <w:szCs w:val="21"/>
          <w:lang w:eastAsia="ru-RU"/>
        </w:rPr>
        <w:t> товаров, экспорт и (или) импорт которых подлежит лицензированию,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Комиссии таможенного союза.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Лицензирование экспорта и (или) импорта товаров не должно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09" w:name="SUB380200"/>
      <w:bookmarkEnd w:id="209"/>
      <w:r w:rsidRPr="00B90444">
        <w:rPr>
          <w:rFonts w:ascii="Tahoma" w:eastAsia="Times New Roman" w:hAnsi="Tahoma" w:cs="Tahoma"/>
          <w:color w:val="000000"/>
          <w:sz w:val="21"/>
          <w:szCs w:val="21"/>
          <w:lang w:eastAsia="ru-RU"/>
        </w:rPr>
        <w:t>2. Лицензия выдается на каждый товар, классифицируемый в соответствии с </w:t>
      </w:r>
      <w:hyperlink r:id="rId420" w:history="1">
        <w:r w:rsidRPr="00B90444">
          <w:rPr>
            <w:rFonts w:ascii="Tahoma" w:eastAsia="Times New Roman" w:hAnsi="Tahoma" w:cs="Tahoma"/>
            <w:color w:val="0000FF"/>
            <w:sz w:val="21"/>
            <w:szCs w:val="21"/>
            <w:u w:val="single"/>
            <w:lang w:eastAsia="ru-RU"/>
          </w:rPr>
          <w:t>Единой Товарной номенклатурой внешнеэкономической деятельности</w:t>
        </w:r>
      </w:hyperlink>
      <w:r w:rsidRPr="00B90444">
        <w:rPr>
          <w:rFonts w:ascii="Tahoma" w:eastAsia="Times New Roman" w:hAnsi="Tahoma" w:cs="Tahoma"/>
          <w:color w:val="000000"/>
          <w:sz w:val="21"/>
          <w:szCs w:val="21"/>
          <w:lang w:eastAsia="ru-RU"/>
        </w:rPr>
        <w:t>, в отношении которого введено лицензирование.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Лицензиар выдает следующие виды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разовые;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генеральные;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исключительные.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Выдача генеральных и исключительных лицензий осуществляется лицензиаром в случаях, предусмотренных решением Комиссии таможенного союза.</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10" w:name="SUB380300"/>
      <w:bookmarkEnd w:id="210"/>
      <w:r w:rsidRPr="00B90444">
        <w:rPr>
          <w:rFonts w:ascii="Tahoma" w:eastAsia="Times New Roman" w:hAnsi="Tahoma" w:cs="Tahoma"/>
          <w:i/>
          <w:iCs/>
          <w:color w:val="FF0000"/>
          <w:sz w:val="21"/>
          <w:szCs w:val="21"/>
          <w:lang w:eastAsia="ru-RU"/>
        </w:rPr>
        <w:t>Пункт 3 изложен в редакции </w:t>
      </w:r>
      <w:hyperlink r:id="rId421"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422"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Владельцы генеральных и исключительных лицензий обязаны ежеквартально до пятнадцатого числа месяца, следующего за отчетным кварталом, представлять в уполномоченный орган отчет о ходе исполнения лицензии в форме электронного документа.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Владельцы разовых лицензий в течение пятнадцати календарных дней по истечении срока действия лицензии обязаны предоставлять в уполномоченный орган информацию об исполнении лицензии в форме электронного документа.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11" w:name="SUB380400"/>
      <w:bookmarkEnd w:id="211"/>
      <w:r w:rsidRPr="00B90444">
        <w:rPr>
          <w:rFonts w:ascii="Tahoma" w:eastAsia="Times New Roman" w:hAnsi="Tahoma" w:cs="Tahoma"/>
          <w:color w:val="000000"/>
          <w:sz w:val="21"/>
          <w:szCs w:val="21"/>
          <w:lang w:eastAsia="ru-RU"/>
        </w:rPr>
        <w:t xml:space="preserve">4. Период действия разовой лицензии не может превышать один год </w:t>
      </w:r>
      <w:proofErr w:type="gramStart"/>
      <w:r w:rsidRPr="00B90444">
        <w:rPr>
          <w:rFonts w:ascii="Tahoma" w:eastAsia="Times New Roman" w:hAnsi="Tahoma" w:cs="Tahoma"/>
          <w:color w:val="000000"/>
          <w:sz w:val="21"/>
          <w:szCs w:val="21"/>
          <w:lang w:eastAsia="ru-RU"/>
        </w:rPr>
        <w:t>с даты начала</w:t>
      </w:r>
      <w:proofErr w:type="gramEnd"/>
      <w:r w:rsidRPr="00B90444">
        <w:rPr>
          <w:rFonts w:ascii="Tahoma" w:eastAsia="Times New Roman" w:hAnsi="Tahoma" w:cs="Tahoma"/>
          <w:color w:val="000000"/>
          <w:sz w:val="21"/>
          <w:szCs w:val="21"/>
          <w:lang w:eastAsia="ru-RU"/>
        </w:rPr>
        <w:t xml:space="preserve">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Срок действия генеральной лицензии не может превышать один год </w:t>
      </w:r>
      <w:proofErr w:type="gramStart"/>
      <w:r w:rsidRPr="00B90444">
        <w:rPr>
          <w:rFonts w:ascii="Tahoma" w:eastAsia="Times New Roman" w:hAnsi="Tahoma" w:cs="Tahoma"/>
          <w:color w:val="000000"/>
          <w:sz w:val="21"/>
          <w:szCs w:val="21"/>
          <w:lang w:eastAsia="ru-RU"/>
        </w:rPr>
        <w:t>с даты начала</w:t>
      </w:r>
      <w:proofErr w:type="gramEnd"/>
      <w:r w:rsidRPr="00B90444">
        <w:rPr>
          <w:rFonts w:ascii="Tahoma" w:eastAsia="Times New Roman" w:hAnsi="Tahoma" w:cs="Tahoma"/>
          <w:color w:val="000000"/>
          <w:sz w:val="21"/>
          <w:szCs w:val="21"/>
          <w:lang w:eastAsia="ru-RU"/>
        </w:rPr>
        <w:t xml:space="preserve">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Комиссии таможенного союза.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Срок действия исключительной лицензии устанавливается решением Комиссии таможенного союза в каждом конкретном случае.</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12" w:name="SUB390000"/>
      <w:bookmarkEnd w:id="212"/>
      <w:r w:rsidRPr="00B90444">
        <w:rPr>
          <w:rFonts w:ascii="Tahoma" w:eastAsia="Times New Roman" w:hAnsi="Tahoma" w:cs="Tahoma"/>
          <w:b/>
          <w:bCs/>
          <w:color w:val="055BC2"/>
          <w:kern w:val="36"/>
          <w:sz w:val="27"/>
          <w:szCs w:val="27"/>
          <w:lang w:eastAsia="ru-RU"/>
        </w:rPr>
        <w:t>Статья 39.</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shd w:val="clear" w:color="auto" w:fill="FFFFFF"/>
          <w:lang w:eastAsia="ru-RU"/>
        </w:rPr>
        <w:t>Исключена в соответствии с </w:t>
      </w:r>
      <w:hyperlink r:id="rId423" w:history="1">
        <w:r w:rsidRPr="00B90444">
          <w:rPr>
            <w:rFonts w:ascii="Tahoma" w:eastAsia="Times New Roman" w:hAnsi="Tahoma" w:cs="Tahoma"/>
            <w:color w:val="0000FF"/>
            <w:sz w:val="21"/>
            <w:szCs w:val="21"/>
            <w:u w:val="single"/>
            <w:shd w:val="clear" w:color="auto" w:fill="FFFFFF"/>
            <w:lang w:eastAsia="ru-RU"/>
          </w:rPr>
          <w:t>Законом</w:t>
        </w:r>
      </w:hyperlink>
      <w:r w:rsidRPr="00B90444">
        <w:rPr>
          <w:rFonts w:ascii="Tahoma" w:eastAsia="Times New Roman" w:hAnsi="Tahoma" w:cs="Tahoma"/>
          <w:color w:val="000000"/>
          <w:sz w:val="21"/>
          <w:szCs w:val="21"/>
          <w:shd w:val="clear" w:color="auto" w:fill="FFFFFF"/>
          <w:lang w:eastAsia="ru-RU"/>
        </w:rPr>
        <w:t> РК от 26.01.11 г. № 400-IV </w:t>
      </w:r>
      <w:r w:rsidRPr="00B90444">
        <w:rPr>
          <w:rFonts w:ascii="Tahoma" w:eastAsia="Times New Roman" w:hAnsi="Tahoma" w:cs="Tahoma"/>
          <w:i/>
          <w:iCs/>
          <w:color w:val="FF0000"/>
          <w:sz w:val="21"/>
          <w:szCs w:val="21"/>
          <w:shd w:val="clear" w:color="auto" w:fill="FFFFFF"/>
          <w:lang w:eastAsia="ru-RU"/>
        </w:rPr>
        <w:t>(введены в действие по истечении тридцати календарных дней после его первого официального </w:t>
      </w:r>
      <w:hyperlink r:id="rId424"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опубликования</w:t>
        </w:r>
      </w:hyperlink>
      <w:r w:rsidRPr="00B90444">
        <w:rPr>
          <w:rFonts w:ascii="Tahoma" w:eastAsia="Times New Roman" w:hAnsi="Tahoma" w:cs="Tahoma"/>
          <w:i/>
          <w:iCs/>
          <w:color w:val="FF0000"/>
          <w:sz w:val="21"/>
          <w:szCs w:val="21"/>
          <w:shd w:val="clear" w:color="auto" w:fill="FFFFFF"/>
          <w:lang w:eastAsia="ru-RU"/>
        </w:rPr>
        <w:t>) (</w:t>
      </w:r>
      <w:hyperlink r:id="rId425"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см. стар</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р</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ед.</w:t>
        </w:r>
      </w:hyperlink>
      <w:r w:rsidRPr="00B90444">
        <w:rPr>
          <w:rFonts w:ascii="Tahoma" w:eastAsia="Times New Roman" w:hAnsi="Tahoma" w:cs="Tahoma"/>
          <w:i/>
          <w:iCs/>
          <w:color w:val="FF0000"/>
          <w:sz w:val="21"/>
          <w:szCs w:val="21"/>
          <w:shd w:val="clear" w:color="auto" w:fill="FFFFFF"/>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13" w:name="SUB400000"/>
      <w:bookmarkEnd w:id="213"/>
      <w:r w:rsidRPr="00B90444">
        <w:rPr>
          <w:rFonts w:ascii="Tahoma" w:eastAsia="Times New Roman" w:hAnsi="Tahoma" w:cs="Tahoma"/>
          <w:b/>
          <w:bCs/>
          <w:color w:val="055BC2"/>
          <w:kern w:val="36"/>
          <w:sz w:val="27"/>
          <w:szCs w:val="27"/>
          <w:lang w:eastAsia="ru-RU"/>
        </w:rPr>
        <w:t>Статья 40.</w:t>
      </w:r>
    </w:p>
    <w:p w:rsidR="00B90444" w:rsidRPr="00B90444" w:rsidRDefault="00B90444" w:rsidP="00B90444">
      <w:pPr>
        <w:spacing w:after="0" w:line="240" w:lineRule="auto"/>
        <w:rPr>
          <w:rFonts w:ascii="Times New Roman" w:eastAsia="Times New Roman" w:hAnsi="Times New Roman" w:cs="Times New Roman"/>
          <w:sz w:val="24"/>
          <w:szCs w:val="24"/>
          <w:lang w:eastAsia="ru-RU"/>
        </w:rPr>
      </w:pPr>
      <w:r w:rsidRPr="00B90444">
        <w:rPr>
          <w:rFonts w:ascii="Tahoma" w:eastAsia="Times New Roman" w:hAnsi="Tahoma" w:cs="Tahoma"/>
          <w:color w:val="000000"/>
          <w:sz w:val="21"/>
          <w:szCs w:val="21"/>
          <w:shd w:val="clear" w:color="auto" w:fill="FFFFFF"/>
          <w:lang w:eastAsia="ru-RU"/>
        </w:rPr>
        <w:t>Исключена в соответствии с </w:t>
      </w:r>
      <w:hyperlink r:id="rId426" w:history="1">
        <w:r w:rsidRPr="00B90444">
          <w:rPr>
            <w:rFonts w:ascii="Tahoma" w:eastAsia="Times New Roman" w:hAnsi="Tahoma" w:cs="Tahoma"/>
            <w:color w:val="0000FF"/>
            <w:sz w:val="21"/>
            <w:szCs w:val="21"/>
            <w:u w:val="single"/>
            <w:shd w:val="clear" w:color="auto" w:fill="FFFFFF"/>
            <w:lang w:eastAsia="ru-RU"/>
          </w:rPr>
          <w:t>Законом</w:t>
        </w:r>
      </w:hyperlink>
      <w:r w:rsidRPr="00B90444">
        <w:rPr>
          <w:rFonts w:ascii="Tahoma" w:eastAsia="Times New Roman" w:hAnsi="Tahoma" w:cs="Tahoma"/>
          <w:color w:val="000000"/>
          <w:sz w:val="21"/>
          <w:szCs w:val="21"/>
          <w:shd w:val="clear" w:color="auto" w:fill="FFFFFF"/>
          <w:lang w:eastAsia="ru-RU"/>
        </w:rPr>
        <w:t> РК от 26.01.11 г. № 400-IV </w:t>
      </w:r>
      <w:r w:rsidRPr="00B90444">
        <w:rPr>
          <w:rFonts w:ascii="Tahoma" w:eastAsia="Times New Roman" w:hAnsi="Tahoma" w:cs="Tahoma"/>
          <w:i/>
          <w:iCs/>
          <w:color w:val="FF0000"/>
          <w:sz w:val="21"/>
          <w:szCs w:val="21"/>
          <w:shd w:val="clear" w:color="auto" w:fill="FFFFFF"/>
          <w:lang w:eastAsia="ru-RU"/>
        </w:rPr>
        <w:t>(введены в действие по истечении тридцати календарных дней после его первого официального </w:t>
      </w:r>
      <w:hyperlink r:id="rId427"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опубликования</w:t>
        </w:r>
      </w:hyperlink>
      <w:r w:rsidRPr="00B90444">
        <w:rPr>
          <w:rFonts w:ascii="Tahoma" w:eastAsia="Times New Roman" w:hAnsi="Tahoma" w:cs="Tahoma"/>
          <w:i/>
          <w:iCs/>
          <w:color w:val="FF0000"/>
          <w:sz w:val="21"/>
          <w:szCs w:val="21"/>
          <w:shd w:val="clear" w:color="auto" w:fill="FFFFFF"/>
          <w:lang w:eastAsia="ru-RU"/>
        </w:rPr>
        <w:t>) (</w:t>
      </w:r>
      <w:hyperlink r:id="rId428" w:history="1">
        <w:r w:rsidRPr="00B90444">
          <w:rPr>
            <w:rFonts w:ascii="Tahoma" w:eastAsia="Times New Roman" w:hAnsi="Tahoma" w:cs="Tahoma"/>
            <w:i/>
            <w:iCs/>
            <w:color w:val="0000FF"/>
            <w:sz w:val="21"/>
            <w:szCs w:val="21"/>
            <w:u w:val="single"/>
            <w:bdr w:val="none" w:sz="0" w:space="0" w:color="auto" w:frame="1"/>
            <w:shd w:val="clear" w:color="auto" w:fill="FFFFFF"/>
            <w:lang w:eastAsia="ru-RU"/>
          </w:rPr>
          <w:t>см. стар</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shd w:val="clear" w:color="auto" w:fill="FFFFFF"/>
            <w:lang w:eastAsia="ru-RU"/>
          </w:rPr>
          <w:t>р</w:t>
        </w:r>
        <w:proofErr w:type="gramEnd"/>
        <w:r w:rsidRPr="00B90444">
          <w:rPr>
            <w:rFonts w:ascii="Tahoma" w:eastAsia="Times New Roman" w:hAnsi="Tahoma" w:cs="Tahoma"/>
            <w:i/>
            <w:iCs/>
            <w:color w:val="0000FF"/>
            <w:sz w:val="21"/>
            <w:szCs w:val="21"/>
            <w:u w:val="single"/>
            <w:bdr w:val="none" w:sz="0" w:space="0" w:color="auto" w:frame="1"/>
            <w:shd w:val="clear" w:color="auto" w:fill="FFFFFF"/>
            <w:lang w:eastAsia="ru-RU"/>
          </w:rPr>
          <w:t>ед.</w:t>
        </w:r>
      </w:hyperlink>
      <w:r w:rsidRPr="00B90444">
        <w:rPr>
          <w:rFonts w:ascii="Tahoma" w:eastAsia="Times New Roman" w:hAnsi="Tahoma" w:cs="Tahoma"/>
          <w:i/>
          <w:iCs/>
          <w:color w:val="FF0000"/>
          <w:sz w:val="21"/>
          <w:szCs w:val="21"/>
          <w:shd w:val="clear" w:color="auto" w:fill="FFFFFF"/>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14" w:name="SUB410000"/>
      <w:bookmarkEnd w:id="214"/>
      <w:r w:rsidRPr="00B90444">
        <w:rPr>
          <w:rFonts w:ascii="Tahoma" w:eastAsia="Times New Roman" w:hAnsi="Tahoma" w:cs="Tahoma"/>
          <w:i/>
          <w:iCs/>
          <w:color w:val="FF0000"/>
          <w:sz w:val="21"/>
          <w:szCs w:val="21"/>
          <w:lang w:eastAsia="ru-RU"/>
        </w:rPr>
        <w:lastRenderedPageBreak/>
        <w:t>В статью 41 внесены изменения в соответствии с </w:t>
      </w:r>
      <w:hyperlink r:id="rId42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26.01.11 г. № 400-IV (введены в действие по истечении тридцати календарных дней после его первого официального </w:t>
      </w:r>
      <w:hyperlink r:id="rId430"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43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41. Автоматическое лицензирование импорта отдельных товаров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 автоматическом лицензировании импорта отдельных товаров одобрение заявления дается во всех случаях. При этом любое лицо, которое выполняет юридические требования страны импортера для осуществления импортных операций, равным образом обладает правом на обращение и получение лицензии на импорт. Заявление на получение лицензии может подаваться в любой рабочий день до таможенной очистки товаров. Лицензия выдается в течение десяти рабочих дней при представлении заявления на получение лицензии и необходимых документов в надлежащей и полной форме.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Перечень товаров, подлежащих автоматическому лицензированию импорта, утверждается Правительством Республики Казахстан.</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15" w:name="SUB420000"/>
      <w:bookmarkEnd w:id="215"/>
      <w:r w:rsidRPr="00B90444">
        <w:rPr>
          <w:rFonts w:ascii="Tahoma" w:eastAsia="Times New Roman" w:hAnsi="Tahoma" w:cs="Tahoma"/>
          <w:b/>
          <w:bCs/>
          <w:color w:val="055BC2"/>
          <w:kern w:val="36"/>
          <w:sz w:val="27"/>
          <w:szCs w:val="27"/>
          <w:lang w:eastAsia="ru-RU"/>
        </w:rPr>
        <w:t>Глава 5. Условия и порядок выдачи лицензии</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и (или) приложения к лицензии</w:t>
      </w:r>
    </w:p>
    <w:p w:rsidR="00B90444" w:rsidRPr="00B90444" w:rsidRDefault="00B90444" w:rsidP="00B90444">
      <w:pPr>
        <w:shd w:val="clear" w:color="auto" w:fill="FFFFFF"/>
        <w:spacing w:before="150" w:after="150" w:line="312" w:lineRule="atLeast"/>
        <w:jc w:val="center"/>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В статью 42 внесены изменения в соответствии с </w:t>
      </w:r>
      <w:hyperlink r:id="rId43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04.07.09 г. № 167-IV (введен в действие по истечении тридцати календарных дней после его первого официального </w:t>
      </w:r>
      <w:hyperlink r:id="rId433"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43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43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11.07.09 г. № 183-IV (введен в действие по истечении трех месяцев после его первого официального </w:t>
      </w:r>
      <w:hyperlink r:id="rId436"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437"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43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15.07.10 г. № 337-IV; </w:t>
      </w:r>
      <w:hyperlink r:id="rId439" w:history="1">
        <w:r w:rsidRPr="00B90444">
          <w:rPr>
            <w:rFonts w:ascii="Tahoma" w:eastAsia="Times New Roman" w:hAnsi="Tahoma" w:cs="Tahoma"/>
            <w:i/>
            <w:iCs/>
            <w:color w:val="0000FF"/>
            <w:sz w:val="21"/>
            <w:szCs w:val="21"/>
            <w:u w:val="single"/>
            <w:bdr w:val="none" w:sz="0" w:space="0" w:color="auto" w:frame="1"/>
            <w:lang w:eastAsia="ru-RU"/>
          </w:rPr>
          <w:t>3аконом</w:t>
        </w:r>
      </w:hyperlink>
      <w:r w:rsidRPr="00B90444">
        <w:rPr>
          <w:rFonts w:ascii="Tahoma" w:eastAsia="Times New Roman" w:hAnsi="Tahoma" w:cs="Tahoma"/>
          <w:i/>
          <w:iCs/>
          <w:color w:val="FF0000"/>
          <w:sz w:val="21"/>
          <w:szCs w:val="21"/>
          <w:lang w:eastAsia="ru-RU"/>
        </w:rPr>
        <w:t> РК от 06.01.11 г. № 378-IV (</w:t>
      </w:r>
      <w:hyperlink r:id="rId44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изложена в редакции </w:t>
      </w:r>
      <w:hyperlink r:id="rId441" w:history="1">
        <w:r w:rsidRPr="00B90444">
          <w:rPr>
            <w:rFonts w:ascii="Tahoma" w:eastAsia="Times New Roman" w:hAnsi="Tahoma" w:cs="Tahoma"/>
            <w:i/>
            <w:iCs/>
            <w:color w:val="0000FF"/>
            <w:sz w:val="21"/>
            <w:szCs w:val="21"/>
            <w:u w:val="single"/>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442" w:history="1">
        <w:r w:rsidRPr="00B90444">
          <w:rPr>
            <w:rFonts w:ascii="Tahoma" w:eastAsia="Times New Roman" w:hAnsi="Tahoma" w:cs="Tahoma"/>
            <w:b/>
            <w:bCs/>
            <w:i/>
            <w:iCs/>
            <w:color w:val="0000FF"/>
            <w:sz w:val="21"/>
            <w:szCs w:val="21"/>
            <w:u w:val="single"/>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443" w:history="1">
        <w:r w:rsidRPr="00B90444">
          <w:rPr>
            <w:rFonts w:ascii="Tahoma" w:eastAsia="Times New Roman" w:hAnsi="Tahoma" w:cs="Tahoma"/>
            <w:i/>
            <w:iCs/>
            <w:color w:val="0000FF"/>
            <w:sz w:val="21"/>
            <w:szCs w:val="21"/>
            <w:u w:val="single"/>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42. Условия выдачи лицензии и (или) приложения к лицензии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Пункт 1 изложен в редакции </w:t>
      </w:r>
      <w:hyperlink r:id="rId444"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44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Лицензия и (или) приложение к лицензии выдаются по месту регистрации физического или юридического лица, если лицензиаром являются местный исполнительный орган или территориальные органы центрального государственного органа.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Организации, осуществляющие прием заявлений и документов и выдачу лицензий и (или) приложений к лицензиям, за исключением лицензий и (или) приложений к ним на право занятия деятельностью в финансовой сфере и деятельностью, связанной с концентрацией финансовых ресурсов, выдаваемых Национальным Банком Республики Казахстан, </w:t>
      </w:r>
      <w:hyperlink r:id="rId446" w:history="1">
        <w:r w:rsidRPr="00B90444">
          <w:rPr>
            <w:rFonts w:ascii="Tahoma" w:eastAsia="Times New Roman" w:hAnsi="Tahoma" w:cs="Tahoma"/>
            <w:color w:val="0000FF"/>
            <w:sz w:val="21"/>
            <w:szCs w:val="21"/>
            <w:u w:val="single"/>
            <w:lang w:eastAsia="ru-RU"/>
          </w:rPr>
          <w:t>определяются Правительством Республики Казахстан</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16" w:name="SUB420200"/>
      <w:bookmarkEnd w:id="216"/>
      <w:r w:rsidRPr="00B90444">
        <w:rPr>
          <w:rFonts w:ascii="Tahoma" w:eastAsia="Times New Roman" w:hAnsi="Tahoma" w:cs="Tahoma"/>
          <w:i/>
          <w:iCs/>
          <w:color w:val="FF0000"/>
          <w:sz w:val="21"/>
          <w:szCs w:val="21"/>
          <w:lang w:eastAsia="ru-RU"/>
        </w:rPr>
        <w:t>Пункт 2 изложен в редакции </w:t>
      </w:r>
      <w:hyperlink r:id="rId447"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44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Для получения лицензии и (или) приложения к лицензии (в случае наличия подвидов деятельности) представляются следующие документы: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заявление;</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17" w:name="SUB420202"/>
      <w:bookmarkEnd w:id="217"/>
      <w:r w:rsidRPr="00B90444">
        <w:rPr>
          <w:rFonts w:ascii="Tahoma" w:eastAsia="Times New Roman" w:hAnsi="Tahoma" w:cs="Tahoma"/>
          <w:i/>
          <w:iCs/>
          <w:color w:val="FF0000"/>
          <w:sz w:val="21"/>
          <w:szCs w:val="21"/>
          <w:lang w:eastAsia="ru-RU"/>
        </w:rPr>
        <w:t>Подпункт 2 изложен в редакции </w:t>
      </w:r>
      <w:hyperlink r:id="rId449"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24.12.12 г. № 60-V (</w:t>
      </w:r>
      <w:hyperlink r:id="rId45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заявителя - для юридического лица;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18" w:name="SUB420203"/>
      <w:bookmarkEnd w:id="218"/>
      <w:r w:rsidRPr="00B90444">
        <w:rPr>
          <w:rFonts w:ascii="Tahoma" w:eastAsia="Times New Roman" w:hAnsi="Tahoma" w:cs="Tahoma"/>
          <w:color w:val="000000"/>
          <w:sz w:val="21"/>
          <w:szCs w:val="21"/>
          <w:lang w:eastAsia="ru-RU"/>
        </w:rPr>
        <w:t>3) копия документа, удостоверяющего личность, - для физического лица;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19" w:name="SUB420204"/>
      <w:bookmarkEnd w:id="219"/>
      <w:r w:rsidRPr="00B90444">
        <w:rPr>
          <w:rFonts w:ascii="Tahoma" w:eastAsia="Times New Roman" w:hAnsi="Tahoma" w:cs="Tahoma"/>
          <w:color w:val="000000"/>
          <w:sz w:val="21"/>
          <w:szCs w:val="21"/>
          <w:lang w:eastAsia="ru-RU"/>
        </w:rPr>
        <w:lastRenderedPageBreak/>
        <w:t>4)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20" w:name="SUB420205"/>
      <w:bookmarkEnd w:id="220"/>
      <w:r w:rsidRPr="00B90444">
        <w:rPr>
          <w:rFonts w:ascii="Tahoma" w:eastAsia="Times New Roman" w:hAnsi="Tahoma" w:cs="Tahoma"/>
          <w:color w:val="000000"/>
          <w:sz w:val="21"/>
          <w:szCs w:val="21"/>
          <w:lang w:eastAsia="ru-RU"/>
        </w:rPr>
        <w:t>5)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21" w:name="SUB420206"/>
      <w:bookmarkEnd w:id="221"/>
      <w:r w:rsidRPr="00B90444">
        <w:rPr>
          <w:rFonts w:ascii="Tahoma" w:eastAsia="Times New Roman" w:hAnsi="Tahoma" w:cs="Tahoma"/>
          <w:color w:val="000000"/>
          <w:sz w:val="21"/>
          <w:szCs w:val="21"/>
          <w:lang w:eastAsia="ru-RU"/>
        </w:rPr>
        <w:t>6)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22" w:name="SUB420207"/>
      <w:bookmarkEnd w:id="222"/>
      <w:r w:rsidRPr="00B90444">
        <w:rPr>
          <w:rFonts w:ascii="Tahoma" w:eastAsia="Times New Roman" w:hAnsi="Tahoma" w:cs="Tahoma"/>
          <w:color w:val="000000"/>
          <w:sz w:val="21"/>
          <w:szCs w:val="21"/>
          <w:lang w:eastAsia="ru-RU"/>
        </w:rPr>
        <w:t>7) сведения и документы в соответствии с квалификационными требованиями.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Требование подпункта 2) части первой настоящего пункта в части представления копии устава (нотариально засвидетельствованной в случае непредставления оригиналов для сверки) распространяется на юридические лица, осуществляющие деятельность в финансовой сфере и деятельность, связанную с концентрацией финансовых ресурсов.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Представление документов, предусмотренных подпунктами 2), 3), 4) и 5) части первой настоящего пункта, не требуется при наличии возможности получения информации, содержащейся в них, из государственных информационных систем и (или) из формы сведений.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 подаче документов через веб-портал «электронного правительства» или центр обслуживания населения документы представляются в электронной форме.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 этом в случае наличия требования в законодательстве Республики Казахстан о представлении нотариально засвидетельствованной копии документа или оригинала документа для сверки такие документы представляются в виде электронной копии документа, удостоверенной электронной цифровой подписью работника центра обслуживания населения.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Ответственность за достоверность удостоверенных документов несет заявитель или лицензиат, представивший их.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в соответствии с законами Республики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23" w:name="SUB42020100"/>
      <w:bookmarkEnd w:id="223"/>
      <w:r w:rsidRPr="00B90444">
        <w:rPr>
          <w:rFonts w:ascii="Tahoma" w:eastAsia="Times New Roman" w:hAnsi="Tahoma" w:cs="Tahoma"/>
          <w:i/>
          <w:iCs/>
          <w:color w:val="FF0000"/>
          <w:sz w:val="21"/>
          <w:szCs w:val="21"/>
          <w:lang w:eastAsia="ru-RU"/>
        </w:rPr>
        <w:t>Статья 42 дополнена пунктом 2-1 в соответствии с </w:t>
      </w:r>
      <w:hyperlink r:id="rId451"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21.06.13 г. № 106-V (введены в действие с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2-1. Действие </w:t>
      </w:r>
      <w:hyperlink r:id="rId452" w:history="1">
        <w:r w:rsidRPr="00B90444">
          <w:rPr>
            <w:rFonts w:ascii="Tahoma" w:eastAsia="Times New Roman" w:hAnsi="Tahoma" w:cs="Tahoma"/>
            <w:color w:val="0000FF"/>
            <w:sz w:val="21"/>
            <w:szCs w:val="21"/>
            <w:u w:val="single"/>
            <w:lang w:eastAsia="ru-RU"/>
          </w:rPr>
          <w:t>пункта 2</w:t>
        </w:r>
      </w:hyperlink>
      <w:r w:rsidRPr="00B90444">
        <w:rPr>
          <w:rFonts w:ascii="Tahoma" w:eastAsia="Times New Roman" w:hAnsi="Tahoma" w:cs="Tahoma"/>
          <w:color w:val="000000"/>
          <w:sz w:val="21"/>
          <w:szCs w:val="21"/>
          <w:lang w:eastAsia="ru-RU"/>
        </w:rPr>
        <w:t> настоящей статьи не распространяется на случаи получения лицензии в порядке, предусмотренном </w:t>
      </w:r>
      <w:hyperlink r:id="rId453" w:history="1">
        <w:r w:rsidRPr="00B90444">
          <w:rPr>
            <w:rFonts w:ascii="Tahoma" w:eastAsia="Times New Roman" w:hAnsi="Tahoma" w:cs="Tahoma"/>
            <w:color w:val="0000FF"/>
            <w:sz w:val="21"/>
            <w:szCs w:val="21"/>
            <w:u w:val="single"/>
            <w:lang w:eastAsia="ru-RU"/>
          </w:rPr>
          <w:t>статьей 73</w:t>
        </w:r>
      </w:hyperlink>
      <w:r w:rsidRPr="00B90444">
        <w:rPr>
          <w:rFonts w:ascii="Tahoma" w:eastAsia="Times New Roman" w:hAnsi="Tahoma" w:cs="Tahoma"/>
          <w:color w:val="000000"/>
          <w:sz w:val="21"/>
          <w:szCs w:val="21"/>
          <w:lang w:eastAsia="ru-RU"/>
        </w:rPr>
        <w:t> Закона Республики Казахстан «О пенсионном обеспечении в Республике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24" w:name="SUB420300"/>
      <w:bookmarkEnd w:id="224"/>
      <w:r w:rsidRPr="00B90444">
        <w:rPr>
          <w:rFonts w:ascii="Tahoma" w:eastAsia="Times New Roman" w:hAnsi="Tahoma" w:cs="Tahoma"/>
          <w:i/>
          <w:iCs/>
          <w:color w:val="FF0000"/>
          <w:sz w:val="21"/>
          <w:szCs w:val="21"/>
          <w:lang w:eastAsia="ru-RU"/>
        </w:rPr>
        <w:t>Пункт 3 изложен в редакции </w:t>
      </w:r>
      <w:hyperlink r:id="rId454"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45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Для получения приложения к лицензии в рамках вида деятельности, на который имеется лицензия, необходимы следующие документы:</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заявление;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25" w:name="SUB420302"/>
      <w:bookmarkEnd w:id="225"/>
      <w:r w:rsidRPr="00B90444">
        <w:rPr>
          <w:rFonts w:ascii="Tahoma" w:eastAsia="Times New Roman" w:hAnsi="Tahoma" w:cs="Tahoma"/>
          <w:color w:val="000000"/>
          <w:sz w:val="21"/>
          <w:szCs w:val="21"/>
          <w:lang w:eastAsia="ru-RU"/>
        </w:rPr>
        <w:t>2) сведения и документы в соответствии с квалификационными требованиями к подвиду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26" w:name="SUB420400"/>
      <w:bookmarkEnd w:id="226"/>
      <w:r w:rsidRPr="00B90444">
        <w:rPr>
          <w:rFonts w:ascii="Tahoma" w:eastAsia="Times New Roman" w:hAnsi="Tahoma" w:cs="Tahoma"/>
          <w:color w:val="000000"/>
          <w:sz w:val="21"/>
          <w:szCs w:val="21"/>
          <w:lang w:eastAsia="ru-RU"/>
        </w:rPr>
        <w:t>4. Лицензиар в течение двух рабочих дней с момента получения документов заявителя (лицензиата) обязан проверить полноту представленных документов. В случае установления факта неполноты представленных документов лицензиар в указанные сроки дает письменный мотивированный отказ в дальнейшем рассмотрении заявления.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27" w:name="SUB420500"/>
      <w:bookmarkEnd w:id="227"/>
      <w:r w:rsidRPr="00B90444">
        <w:rPr>
          <w:rFonts w:ascii="Tahoma" w:eastAsia="Times New Roman" w:hAnsi="Tahoma" w:cs="Tahoma"/>
          <w:color w:val="000000"/>
          <w:sz w:val="21"/>
          <w:szCs w:val="21"/>
          <w:lang w:eastAsia="ru-RU"/>
        </w:rPr>
        <w:t xml:space="preserve">5. </w:t>
      </w:r>
      <w:proofErr w:type="gramStart"/>
      <w:r w:rsidRPr="00B90444">
        <w:rPr>
          <w:rFonts w:ascii="Tahoma" w:eastAsia="Times New Roman" w:hAnsi="Tahoma" w:cs="Tahoma"/>
          <w:color w:val="000000"/>
          <w:sz w:val="21"/>
          <w:szCs w:val="21"/>
          <w:lang w:eastAsia="ru-RU"/>
        </w:rPr>
        <w:t>Для получения согласований государственных органов на предмет соответствия заявителя требованиям законодательства Республики Казахстан лицензиар в течение двух рабочих дней со дня регистрации документов заявителя на получение</w:t>
      </w:r>
      <w:proofErr w:type="gramEnd"/>
      <w:r w:rsidRPr="00B90444">
        <w:rPr>
          <w:rFonts w:ascii="Tahoma" w:eastAsia="Times New Roman" w:hAnsi="Tahoma" w:cs="Tahoma"/>
          <w:color w:val="000000"/>
          <w:sz w:val="21"/>
          <w:szCs w:val="21"/>
          <w:lang w:eastAsia="ru-RU"/>
        </w:rPr>
        <w:t xml:space="preserve"> лицензии и (или) приложения к лицензии </w:t>
      </w:r>
      <w:r w:rsidRPr="00B90444">
        <w:rPr>
          <w:rFonts w:ascii="Tahoma" w:eastAsia="Times New Roman" w:hAnsi="Tahoma" w:cs="Tahoma"/>
          <w:color w:val="000000"/>
          <w:sz w:val="21"/>
          <w:szCs w:val="21"/>
          <w:lang w:eastAsia="ru-RU"/>
        </w:rPr>
        <w:lastRenderedPageBreak/>
        <w:t>направляет запрос в соответствующие государственные органы по месту осуществления заявителем лицензируемого вида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случае непредставления государственными органами ответа в установленные настоящим Законом сроки выдача лицензии считается согласованной.</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28" w:name="SUB420600"/>
      <w:bookmarkEnd w:id="228"/>
      <w:r w:rsidRPr="00B90444">
        <w:rPr>
          <w:rFonts w:ascii="Tahoma" w:eastAsia="Times New Roman" w:hAnsi="Tahoma" w:cs="Tahoma"/>
          <w:i/>
          <w:iCs/>
          <w:color w:val="FF0000"/>
          <w:sz w:val="21"/>
          <w:szCs w:val="21"/>
          <w:lang w:eastAsia="ru-RU"/>
        </w:rPr>
        <w:t>В пункт 6 внесены изменения в соответствии с </w:t>
      </w:r>
      <w:hyperlink r:id="rId45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05.07.12 г. № 30-V (</w:t>
      </w:r>
      <w:hyperlink r:id="rId45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6. Порядок и условия выдачи, отказа в выдаче, приостановления, прекращения действия лицензий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в соответствии с законами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Условия и порядок выдачи лицензий на право занятия деятельностью в сфере игорного бизнеса определяются </w:t>
      </w:r>
      <w:hyperlink r:id="rId458"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Республики Казахстан «Об игорном бизнесе».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Условия и порядок выдачи лицензий на деятельность по организации строительства жилых зданий за счет привлечения денег дольщиков </w:t>
      </w:r>
      <w:proofErr w:type="spellStart"/>
      <w:r w:rsidRPr="00B90444">
        <w:rPr>
          <w:rFonts w:ascii="Tahoma" w:eastAsia="Times New Roman" w:hAnsi="Tahoma" w:cs="Tahoma"/>
          <w:color w:val="000000"/>
          <w:sz w:val="21"/>
          <w:szCs w:val="21"/>
          <w:lang w:eastAsia="ru-RU"/>
        </w:rPr>
        <w:t>определяются</w:t>
      </w:r>
      <w:hyperlink r:id="rId459" w:history="1">
        <w:r w:rsidRPr="00B90444">
          <w:rPr>
            <w:rFonts w:ascii="Tahoma" w:eastAsia="Times New Roman" w:hAnsi="Tahoma" w:cs="Tahoma"/>
            <w:color w:val="0000FF"/>
            <w:sz w:val="21"/>
            <w:szCs w:val="21"/>
            <w:u w:val="single"/>
            <w:lang w:eastAsia="ru-RU"/>
          </w:rPr>
          <w:t>Законом</w:t>
        </w:r>
        <w:proofErr w:type="spellEnd"/>
      </w:hyperlink>
      <w:r w:rsidRPr="00B90444">
        <w:rPr>
          <w:rFonts w:ascii="Tahoma" w:eastAsia="Times New Roman" w:hAnsi="Tahoma" w:cs="Tahoma"/>
          <w:color w:val="000000"/>
          <w:sz w:val="21"/>
          <w:szCs w:val="21"/>
          <w:lang w:eastAsia="ru-RU"/>
        </w:rPr>
        <w:t> Республики Казахстан «О долевом участии в жилищном строительстве».</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Особые условия выдачи лицензии на право занятия деятельностью в сфере архитектуры, градостроительства и строительства определяются </w:t>
      </w:r>
      <w:proofErr w:type="spellStart"/>
      <w:r w:rsidRPr="00B90444">
        <w:rPr>
          <w:rFonts w:ascii="Tahoma" w:eastAsia="Times New Roman" w:hAnsi="Tahoma" w:cs="Tahoma"/>
          <w:color w:val="000000"/>
          <w:sz w:val="21"/>
          <w:szCs w:val="21"/>
          <w:lang w:eastAsia="ru-RU"/>
        </w:rPr>
        <w:fldChar w:fldCharType="begin"/>
      </w:r>
      <w:r w:rsidRPr="00B90444">
        <w:rPr>
          <w:rFonts w:ascii="Tahoma" w:eastAsia="Times New Roman" w:hAnsi="Tahoma" w:cs="Tahoma"/>
          <w:color w:val="000000"/>
          <w:sz w:val="21"/>
          <w:szCs w:val="21"/>
          <w:lang w:eastAsia="ru-RU"/>
        </w:rPr>
        <w:instrText xml:space="preserve"> HYPERLINK "http://online.zakon.kz/Document/?link_id=1000097931" </w:instrText>
      </w:r>
      <w:r w:rsidRPr="00B90444">
        <w:rPr>
          <w:rFonts w:ascii="Tahoma" w:eastAsia="Times New Roman" w:hAnsi="Tahoma" w:cs="Tahoma"/>
          <w:color w:val="000000"/>
          <w:sz w:val="21"/>
          <w:szCs w:val="21"/>
          <w:lang w:eastAsia="ru-RU"/>
        </w:rPr>
        <w:fldChar w:fldCharType="separate"/>
      </w:r>
      <w:r w:rsidRPr="00B90444">
        <w:rPr>
          <w:rFonts w:ascii="Tahoma" w:eastAsia="Times New Roman" w:hAnsi="Tahoma" w:cs="Tahoma"/>
          <w:color w:val="0000FF"/>
          <w:sz w:val="21"/>
          <w:szCs w:val="21"/>
          <w:u w:val="single"/>
          <w:lang w:eastAsia="ru-RU"/>
        </w:rPr>
        <w:t>Законом</w:t>
      </w:r>
      <w:r w:rsidRPr="00B90444">
        <w:rPr>
          <w:rFonts w:ascii="Tahoma" w:eastAsia="Times New Roman" w:hAnsi="Tahoma" w:cs="Tahoma"/>
          <w:color w:val="000000"/>
          <w:sz w:val="21"/>
          <w:szCs w:val="21"/>
          <w:lang w:eastAsia="ru-RU"/>
        </w:rPr>
        <w:fldChar w:fldCharType="end"/>
      </w:r>
      <w:r w:rsidRPr="00B90444">
        <w:rPr>
          <w:rFonts w:ascii="Tahoma" w:eastAsia="Times New Roman" w:hAnsi="Tahoma" w:cs="Tahoma"/>
          <w:color w:val="000000"/>
          <w:sz w:val="21"/>
          <w:szCs w:val="21"/>
          <w:lang w:eastAsia="ru-RU"/>
        </w:rPr>
        <w:t>Республики</w:t>
      </w:r>
      <w:proofErr w:type="spellEnd"/>
      <w:r w:rsidRPr="00B90444">
        <w:rPr>
          <w:rFonts w:ascii="Tahoma" w:eastAsia="Times New Roman" w:hAnsi="Tahoma" w:cs="Tahoma"/>
          <w:color w:val="000000"/>
          <w:sz w:val="21"/>
          <w:szCs w:val="21"/>
          <w:lang w:eastAsia="ru-RU"/>
        </w:rPr>
        <w:t xml:space="preserve"> Казахстан «Об архитектурной, градостроительной и строительной деятельности в Республике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29" w:name="SUB420700"/>
      <w:bookmarkEnd w:id="229"/>
      <w:r w:rsidRPr="00B90444">
        <w:rPr>
          <w:rFonts w:ascii="Tahoma" w:eastAsia="Times New Roman" w:hAnsi="Tahoma" w:cs="Tahoma"/>
          <w:i/>
          <w:iCs/>
          <w:color w:val="FF0000"/>
          <w:sz w:val="21"/>
          <w:szCs w:val="21"/>
          <w:lang w:eastAsia="ru-RU"/>
        </w:rPr>
        <w:t>Пункт 7 изложен в редакции </w:t>
      </w:r>
      <w:hyperlink r:id="rId460"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46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7. Все документы, представленные соответствующему лицензиару или в центр обслуживания населения для выдачи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30" w:name="SUB430000"/>
      <w:bookmarkEnd w:id="230"/>
      <w:r w:rsidRPr="00B90444">
        <w:rPr>
          <w:rFonts w:ascii="Tahoma" w:eastAsia="Times New Roman" w:hAnsi="Tahoma" w:cs="Tahoma"/>
          <w:i/>
          <w:iCs/>
          <w:color w:val="FF0000"/>
          <w:sz w:val="21"/>
          <w:szCs w:val="21"/>
          <w:lang w:eastAsia="ru-RU"/>
        </w:rPr>
        <w:t>Статья 43 изложена в редакции </w:t>
      </w:r>
      <w:hyperlink r:id="rId462"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xml:space="preserve"> РК от 15.07.11 г. № 461-IV (введен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463"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46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внесены изменения в соответствии с </w:t>
      </w:r>
      <w:hyperlink r:id="rId46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 (</w:t>
      </w:r>
      <w:hyperlink r:id="rId466"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43. Сроки рассмотрения заявлений о выдаче лицензии и (или) приложения к лицензии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Пункт 1 изложен в редакции </w:t>
      </w:r>
      <w:hyperlink r:id="rId467"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21.06.13 г. № 107-V (</w:t>
      </w:r>
      <w:hyperlink r:id="rId46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1. </w:t>
      </w:r>
      <w:proofErr w:type="gramStart"/>
      <w:r w:rsidRPr="00B90444">
        <w:rPr>
          <w:rFonts w:ascii="Tahoma" w:eastAsia="Times New Roman" w:hAnsi="Tahoma" w:cs="Tahoma"/>
          <w:color w:val="000000"/>
          <w:sz w:val="21"/>
          <w:szCs w:val="21"/>
          <w:lang w:eastAsia="ru-RU"/>
        </w:rPr>
        <w:t>Лицензия и (или) приложение к лицензии выдаются лицензиаром не позднее пятнадцати рабочих дней, за исключением лицензиаров в сфере использования атомной энергии, финансовой сфере и деятельности, связанной с концентрацией финансовых ресурсов, импорта и экспорта продукции, подлежащей экспортному контролю, которые выдают лицензию и (или) приложение к лицензии не позднее тридцати рабочих дней со дня представления заявления с соответствующими документами, установленными настоящим Законом</w:t>
      </w:r>
      <w:proofErr w:type="gram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31" w:name="SUB430200"/>
      <w:bookmarkEnd w:id="231"/>
      <w:r w:rsidRPr="00B90444">
        <w:rPr>
          <w:rFonts w:ascii="Tahoma" w:eastAsia="Times New Roman" w:hAnsi="Tahoma" w:cs="Tahoma"/>
          <w:color w:val="000000"/>
          <w:sz w:val="21"/>
          <w:szCs w:val="21"/>
          <w:lang w:eastAsia="ru-RU"/>
        </w:rPr>
        <w:t>2. В случае</w:t>
      </w:r>
      <w:proofErr w:type="gramStart"/>
      <w:r w:rsidRPr="00B90444">
        <w:rPr>
          <w:rFonts w:ascii="Tahoma" w:eastAsia="Times New Roman" w:hAnsi="Tahoma" w:cs="Tahoma"/>
          <w:color w:val="000000"/>
          <w:sz w:val="21"/>
          <w:szCs w:val="21"/>
          <w:lang w:eastAsia="ru-RU"/>
        </w:rPr>
        <w:t>,</w:t>
      </w:r>
      <w:proofErr w:type="gramEnd"/>
      <w:r w:rsidRPr="00B90444">
        <w:rPr>
          <w:rFonts w:ascii="Tahoma" w:eastAsia="Times New Roman" w:hAnsi="Tahoma" w:cs="Tahoma"/>
          <w:color w:val="000000"/>
          <w:sz w:val="21"/>
          <w:szCs w:val="21"/>
          <w:lang w:eastAsia="ru-RU"/>
        </w:rPr>
        <w:t xml:space="preserve"> если лицензиар в установленные настоящим Законом сроки не выдал заявителю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Лицензиар не позднее пяти рабочих дней с момента истечения срока выдачи лицензии и (или) приложения к лицензии обязан выдать заявителю соответствующую лицензию и (или) приложение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В случае невыдачи лицензиаром лицензии и (или) приложения к лицензии по истечении пяти рабочих дней лицензия и (или) приложение к лицензии считаются полученными. Подтверждением законности осуществления лицензируемого вида деятельности до получения лицензии является полученное заявителем уведомление о приеме заявления.</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32" w:name="SUB440000"/>
      <w:bookmarkEnd w:id="232"/>
      <w:r w:rsidRPr="00B90444">
        <w:rPr>
          <w:rFonts w:ascii="Tahoma" w:eastAsia="Times New Roman" w:hAnsi="Tahoma" w:cs="Tahoma"/>
          <w:i/>
          <w:iCs/>
          <w:color w:val="FF0000"/>
          <w:sz w:val="21"/>
          <w:szCs w:val="21"/>
          <w:lang w:eastAsia="ru-RU"/>
        </w:rPr>
        <w:t>В статью 44 внесены изменения в соответствии с </w:t>
      </w:r>
      <w:hyperlink r:id="rId46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10.12.08 г. № 101-IV (введен в действие с 1 января 2009 года) (</w:t>
      </w:r>
      <w:hyperlink r:id="rId47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proofErr w:type="spellStart"/>
      <w:r w:rsidRPr="00B90444">
        <w:rPr>
          <w:rFonts w:ascii="Tahoma" w:eastAsia="Times New Roman" w:hAnsi="Tahoma" w:cs="Tahoma"/>
          <w:i/>
          <w:iCs/>
          <w:color w:val="000000"/>
          <w:sz w:val="21"/>
          <w:szCs w:val="21"/>
          <w:bdr w:val="none" w:sz="0" w:space="0" w:color="auto" w:frame="1"/>
          <w:lang w:eastAsia="ru-RU"/>
        </w:rPr>
        <w:fldChar w:fldCharType="begin"/>
      </w:r>
      <w:r w:rsidRPr="00B90444">
        <w:rPr>
          <w:rFonts w:ascii="Tahoma" w:eastAsia="Times New Roman" w:hAnsi="Tahoma" w:cs="Tahoma"/>
          <w:i/>
          <w:iCs/>
          <w:color w:val="000000"/>
          <w:sz w:val="21"/>
          <w:szCs w:val="21"/>
          <w:bdr w:val="none" w:sz="0" w:space="0" w:color="auto" w:frame="1"/>
          <w:lang w:eastAsia="ru-RU"/>
        </w:rPr>
        <w:instrText xml:space="preserve"> HYPERLINK "http://online.zakon.kz/Document/?link_id=1001238297" </w:instrText>
      </w:r>
      <w:r w:rsidRPr="00B90444">
        <w:rPr>
          <w:rFonts w:ascii="Tahoma" w:eastAsia="Times New Roman" w:hAnsi="Tahoma" w:cs="Tahoma"/>
          <w:i/>
          <w:iCs/>
          <w:color w:val="000000"/>
          <w:sz w:val="21"/>
          <w:szCs w:val="21"/>
          <w:bdr w:val="none" w:sz="0" w:space="0" w:color="auto" w:frame="1"/>
          <w:lang w:eastAsia="ru-RU"/>
        </w:rPr>
        <w:fldChar w:fldCharType="separate"/>
      </w:r>
      <w:r w:rsidRPr="00B90444">
        <w:rPr>
          <w:rFonts w:ascii="Tahoma" w:eastAsia="Times New Roman" w:hAnsi="Tahoma" w:cs="Tahoma"/>
          <w:i/>
          <w:iCs/>
          <w:color w:val="0000FF"/>
          <w:sz w:val="21"/>
          <w:szCs w:val="21"/>
          <w:u w:val="single"/>
          <w:bdr w:val="none" w:sz="0" w:space="0" w:color="auto" w:frame="1"/>
          <w:lang w:eastAsia="ru-RU"/>
        </w:rPr>
        <w:t>Законом</w:t>
      </w:r>
      <w:r w:rsidRPr="00B90444">
        <w:rPr>
          <w:rFonts w:ascii="Tahoma" w:eastAsia="Times New Roman" w:hAnsi="Tahoma" w:cs="Tahoma"/>
          <w:i/>
          <w:iCs/>
          <w:color w:val="000000"/>
          <w:sz w:val="21"/>
          <w:szCs w:val="21"/>
          <w:bdr w:val="none" w:sz="0" w:space="0" w:color="auto" w:frame="1"/>
          <w:lang w:eastAsia="ru-RU"/>
        </w:rPr>
        <w:fldChar w:fldCharType="end"/>
      </w:r>
      <w:r w:rsidRPr="00B90444">
        <w:rPr>
          <w:rFonts w:ascii="Tahoma" w:eastAsia="Times New Roman" w:hAnsi="Tahoma" w:cs="Tahoma"/>
          <w:i/>
          <w:iCs/>
          <w:color w:val="FF0000"/>
          <w:sz w:val="21"/>
          <w:szCs w:val="21"/>
          <w:lang w:eastAsia="ru-RU"/>
        </w:rPr>
        <w:t>РК</w:t>
      </w:r>
      <w:proofErr w:type="spellEnd"/>
      <w:r w:rsidRPr="00B90444">
        <w:rPr>
          <w:rFonts w:ascii="Tahoma" w:eastAsia="Times New Roman" w:hAnsi="Tahoma" w:cs="Tahoma"/>
          <w:i/>
          <w:iCs/>
          <w:color w:val="FF0000"/>
          <w:sz w:val="21"/>
          <w:szCs w:val="21"/>
          <w:lang w:eastAsia="ru-RU"/>
        </w:rPr>
        <w:t xml:space="preserve"> от 16.11.09 г. № 200-IV (введен в действие с 1 января 2010 г.) (</w:t>
      </w:r>
      <w:hyperlink r:id="rId471"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47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06.03.13 г. № 81-V (</w:t>
      </w:r>
      <w:hyperlink r:id="rId473"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44. Лицензионный сбор за право занятия отдельными видами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Лицензионный сбор за право занятия отдельными видами деятельности взимается при выдаче (переоформлении) лицензий (дубликата лицензий) в соответствии с </w:t>
      </w:r>
      <w:hyperlink r:id="rId474" w:history="1">
        <w:r w:rsidRPr="00B90444">
          <w:rPr>
            <w:rFonts w:ascii="Tahoma" w:eastAsia="Times New Roman" w:hAnsi="Tahoma" w:cs="Tahoma"/>
            <w:color w:val="0000FF"/>
            <w:sz w:val="21"/>
            <w:szCs w:val="21"/>
            <w:u w:val="single"/>
            <w:lang w:eastAsia="ru-RU"/>
          </w:rPr>
          <w:t>Налоговым кодексом</w:t>
        </w:r>
      </w:hyperlink>
      <w:r w:rsidRPr="00B90444">
        <w:rPr>
          <w:rFonts w:ascii="Tahoma" w:eastAsia="Times New Roman" w:hAnsi="Tahoma" w:cs="Tahoma"/>
          <w:color w:val="000000"/>
          <w:sz w:val="21"/>
          <w:szCs w:val="21"/>
          <w:lang w:eastAsia="ru-RU"/>
        </w:rPr>
        <w:t>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Ставки лицензионного сбора за право занятия отдельными видами деятельности устанавливаются </w:t>
      </w:r>
      <w:hyperlink r:id="rId475" w:history="1">
        <w:r w:rsidRPr="00B90444">
          <w:rPr>
            <w:rFonts w:ascii="Tahoma" w:eastAsia="Times New Roman" w:hAnsi="Tahoma" w:cs="Tahoma"/>
            <w:color w:val="0000FF"/>
            <w:sz w:val="21"/>
            <w:szCs w:val="21"/>
            <w:u w:val="single"/>
            <w:lang w:eastAsia="ru-RU"/>
          </w:rPr>
          <w:t>Налоговым кодексом</w:t>
        </w:r>
      </w:hyperlink>
      <w:r w:rsidRPr="00B90444">
        <w:rPr>
          <w:rFonts w:ascii="Tahoma" w:eastAsia="Times New Roman" w:hAnsi="Tahoma" w:cs="Tahoma"/>
          <w:color w:val="000000"/>
          <w:sz w:val="21"/>
          <w:szCs w:val="21"/>
          <w:lang w:eastAsia="ru-RU"/>
        </w:rPr>
        <w:t>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 выдаче приложений к лицензии (дубликатов приложений к лицензии) лицензионный сбор не взимается.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 выдаче лицензий и (или) приложений к лицензии в случаях, предусмотренных </w:t>
      </w:r>
      <w:hyperlink r:id="rId476" w:history="1">
        <w:r w:rsidRPr="00B90444">
          <w:rPr>
            <w:rFonts w:ascii="Tahoma" w:eastAsia="Times New Roman" w:hAnsi="Tahoma" w:cs="Tahoma"/>
            <w:color w:val="0000FF"/>
            <w:sz w:val="21"/>
            <w:szCs w:val="21"/>
            <w:u w:val="single"/>
            <w:lang w:eastAsia="ru-RU"/>
          </w:rPr>
          <w:t>статьей 47-1</w:t>
        </w:r>
      </w:hyperlink>
      <w:r w:rsidRPr="00B90444">
        <w:rPr>
          <w:rFonts w:ascii="Tahoma" w:eastAsia="Times New Roman" w:hAnsi="Tahoma" w:cs="Tahoma"/>
          <w:color w:val="000000"/>
          <w:sz w:val="21"/>
          <w:szCs w:val="21"/>
          <w:lang w:eastAsia="ru-RU"/>
        </w:rPr>
        <w:t> настоящего Закона, лицензионный сбор не взимается.</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33" w:name="SUB450000"/>
      <w:bookmarkEnd w:id="233"/>
      <w:r w:rsidRPr="00B90444">
        <w:rPr>
          <w:rFonts w:ascii="Tahoma" w:eastAsia="Times New Roman" w:hAnsi="Tahoma" w:cs="Tahoma"/>
          <w:b/>
          <w:bCs/>
          <w:color w:val="055BC2"/>
          <w:kern w:val="36"/>
          <w:sz w:val="27"/>
          <w:szCs w:val="27"/>
          <w:lang w:eastAsia="ru-RU"/>
        </w:rPr>
        <w:t>Статья 45. Отказ в выдаче лицензии и (или) приложения к лицензии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В пункт 1 внесены изменения в соответствии с </w:t>
      </w:r>
      <w:hyperlink r:id="rId47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04.07.09 г. № 167-IV (введен в действие по истечении тридцати календарных дней после его первого официального </w:t>
      </w:r>
      <w:hyperlink r:id="rId478"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479"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w:t>
      </w:r>
      <w:hyperlink r:id="rId480"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481"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482" w:history="1">
        <w:r w:rsidRPr="00B90444">
          <w:rPr>
            <w:rFonts w:ascii="Tahoma" w:eastAsia="Times New Roman" w:hAnsi="Tahoma" w:cs="Tahoma"/>
            <w:i/>
            <w:iCs/>
            <w:color w:val="0000FF"/>
            <w:sz w:val="21"/>
            <w:szCs w:val="21"/>
            <w:u w:val="single"/>
            <w:bdr w:val="none" w:sz="0" w:space="0" w:color="auto" w:frame="1"/>
            <w:lang w:eastAsia="ru-RU"/>
          </w:rPr>
          <w:t>см. стар. ред.</w:t>
        </w:r>
      </w:hyperlink>
      <w:r w:rsidRPr="00B90444">
        <w:rPr>
          <w:rFonts w:ascii="Tahoma" w:eastAsia="Times New Roman" w:hAnsi="Tahoma" w:cs="Tahoma"/>
          <w:i/>
          <w:iCs/>
          <w:color w:val="FF0000"/>
          <w:sz w:val="21"/>
          <w:szCs w:val="21"/>
          <w:lang w:eastAsia="ru-RU"/>
        </w:rPr>
        <w:t>); </w:t>
      </w:r>
      <w:hyperlink r:id="rId48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05.07.12 г. № 30-V (</w:t>
      </w:r>
      <w:hyperlink r:id="rId484"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Отказ в выдаче лицензии и (или) приложения к лицензии осуществляется в случаях, если: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занятие видом деятельности запрещено законами Республики Казахстан для данной категории субъектов;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34" w:name="SUB450102"/>
      <w:bookmarkEnd w:id="234"/>
      <w:r w:rsidRPr="00B90444">
        <w:rPr>
          <w:rFonts w:ascii="Tahoma" w:eastAsia="Times New Roman" w:hAnsi="Tahoma" w:cs="Tahoma"/>
          <w:color w:val="000000"/>
          <w:sz w:val="21"/>
          <w:szCs w:val="21"/>
          <w:lang w:eastAsia="ru-RU"/>
        </w:rPr>
        <w:t>2) Исключен в соответствии с </w:t>
      </w:r>
      <w:hyperlink r:id="rId485"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РК от 15.07.11 г. № 461-IV </w:t>
      </w:r>
      <w:r w:rsidRPr="00B90444">
        <w:rPr>
          <w:rFonts w:ascii="Tahoma" w:eastAsia="Times New Roman" w:hAnsi="Tahoma" w:cs="Tahoma"/>
          <w:i/>
          <w:iCs/>
          <w:color w:val="FF0000"/>
          <w:sz w:val="21"/>
          <w:szCs w:val="21"/>
          <w:lang w:eastAsia="ru-RU"/>
        </w:rPr>
        <w:t xml:space="preserve">(введен в действие по истечении шести месяцев после его первого </w:t>
      </w:r>
      <w:proofErr w:type="spellStart"/>
      <w:r w:rsidRPr="00B90444">
        <w:rPr>
          <w:rFonts w:ascii="Tahoma" w:eastAsia="Times New Roman" w:hAnsi="Tahoma" w:cs="Tahoma"/>
          <w:i/>
          <w:iCs/>
          <w:color w:val="FF0000"/>
          <w:sz w:val="21"/>
          <w:szCs w:val="21"/>
          <w:lang w:eastAsia="ru-RU"/>
        </w:rPr>
        <w:t>официального</w:t>
      </w:r>
      <w:hyperlink r:id="rId486" w:history="1">
        <w:r w:rsidRPr="00B90444">
          <w:rPr>
            <w:rFonts w:ascii="Tahoma" w:eastAsia="Times New Roman" w:hAnsi="Tahoma" w:cs="Tahoma"/>
            <w:i/>
            <w:iCs/>
            <w:color w:val="0000FF"/>
            <w:sz w:val="21"/>
            <w:szCs w:val="21"/>
            <w:u w:val="single"/>
            <w:bdr w:val="none" w:sz="0" w:space="0" w:color="auto" w:frame="1"/>
            <w:lang w:eastAsia="ru-RU"/>
          </w:rPr>
          <w:t>опубликования</w:t>
        </w:r>
        <w:proofErr w:type="spellEnd"/>
      </w:hyperlink>
      <w:r w:rsidRPr="00B90444">
        <w:rPr>
          <w:rFonts w:ascii="Tahoma" w:eastAsia="Times New Roman" w:hAnsi="Tahoma" w:cs="Tahoma"/>
          <w:i/>
          <w:iCs/>
          <w:color w:val="FF0000"/>
          <w:sz w:val="21"/>
          <w:szCs w:val="21"/>
          <w:lang w:eastAsia="ru-RU"/>
        </w:rPr>
        <w:t>) (</w:t>
      </w:r>
      <w:hyperlink r:id="rId487"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35" w:name="SUB450103"/>
      <w:bookmarkEnd w:id="235"/>
      <w:r w:rsidRPr="00B90444">
        <w:rPr>
          <w:rFonts w:ascii="Tahoma" w:eastAsia="Times New Roman" w:hAnsi="Tahoma" w:cs="Tahoma"/>
          <w:color w:val="000000"/>
          <w:sz w:val="21"/>
          <w:szCs w:val="21"/>
          <w:lang w:eastAsia="ru-RU"/>
        </w:rPr>
        <w:t>3) не внесен лицензионный сбор за право занятия отдельными видами деятельности в случае подачи заявления на выдачу лицензии на вид деятельности;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36" w:name="SUB450104"/>
      <w:bookmarkEnd w:id="236"/>
      <w:r w:rsidRPr="00B90444">
        <w:rPr>
          <w:rFonts w:ascii="Tahoma" w:eastAsia="Times New Roman" w:hAnsi="Tahoma" w:cs="Tahoma"/>
          <w:color w:val="000000"/>
          <w:sz w:val="21"/>
          <w:szCs w:val="21"/>
          <w:lang w:eastAsia="ru-RU"/>
        </w:rPr>
        <w:t>4) заявитель не соответствует квалификационным требованиям;</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37" w:name="SUB45010401"/>
      <w:bookmarkEnd w:id="237"/>
      <w:r w:rsidRPr="00B90444">
        <w:rPr>
          <w:rFonts w:ascii="Tahoma" w:eastAsia="Times New Roman" w:hAnsi="Tahoma" w:cs="Tahoma"/>
          <w:i/>
          <w:iCs/>
          <w:color w:val="FF0000"/>
          <w:sz w:val="21"/>
          <w:szCs w:val="21"/>
          <w:lang w:eastAsia="ru-RU"/>
        </w:rPr>
        <w:t>Пункт 1 дополнен подпунктом 4-1 в соответствии с </w:t>
      </w:r>
      <w:hyperlink r:id="rId48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489"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4-1) не согласована выдача лицензии заявителю согласующим государственным органом;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38" w:name="SUB450105"/>
      <w:bookmarkEnd w:id="238"/>
      <w:r w:rsidRPr="00B90444">
        <w:rPr>
          <w:rFonts w:ascii="Tahoma" w:eastAsia="Times New Roman" w:hAnsi="Tahoma" w:cs="Tahoma"/>
          <w:color w:val="000000"/>
          <w:sz w:val="21"/>
          <w:szCs w:val="21"/>
          <w:lang w:eastAsia="ru-RU"/>
        </w:rPr>
        <w:t>5) в отношении заявителя имеется вступивший в законную силу приговор суда, запрещающий ему заниматься отдельным видом деятельности;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Пункт 1 дополнен подпунктом 6 в соответствии с </w:t>
      </w:r>
      <w:hyperlink r:id="rId490"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02.04.10 г. № 262-IV (введен в действие по истечении шести месяцев после его первого официального </w:t>
      </w:r>
      <w:hyperlink r:id="rId491"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6) судом на </w:t>
      </w:r>
      <w:hyperlink r:id="rId492" w:history="1">
        <w:r w:rsidRPr="00B90444">
          <w:rPr>
            <w:rFonts w:ascii="Tahoma" w:eastAsia="Times New Roman" w:hAnsi="Tahoma" w:cs="Tahoma"/>
            <w:color w:val="0000FF"/>
            <w:sz w:val="21"/>
            <w:szCs w:val="21"/>
            <w:u w:val="single"/>
            <w:lang w:eastAsia="ru-RU"/>
          </w:rPr>
          <w:t>основании представления судебного исполнителя запрещено</w:t>
        </w:r>
      </w:hyperlink>
      <w:r w:rsidRPr="00B90444">
        <w:rPr>
          <w:rFonts w:ascii="Tahoma" w:eastAsia="Times New Roman" w:hAnsi="Tahoma" w:cs="Tahoma"/>
          <w:color w:val="000000"/>
          <w:sz w:val="21"/>
          <w:szCs w:val="21"/>
          <w:lang w:eastAsia="ru-RU"/>
        </w:rPr>
        <w:t> заявителю получать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Дополнительные требования для отказа в выдаче лицензий на занятие деятельностью в финансовой сфере и деятельностью, связанной с концентрацией финансовых ресурсов, могут </w:t>
      </w:r>
      <w:r w:rsidRPr="00B90444">
        <w:rPr>
          <w:rFonts w:ascii="Tahoma" w:eastAsia="Times New Roman" w:hAnsi="Tahoma" w:cs="Tahoma"/>
          <w:color w:val="000000"/>
          <w:sz w:val="21"/>
          <w:szCs w:val="21"/>
          <w:lang w:eastAsia="ru-RU"/>
        </w:rPr>
        <w:lastRenderedPageBreak/>
        <w:t>устанавливаться Национальным Банком Республики Казахстан в соответствии с законами Республики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39" w:name="SUB45010100"/>
      <w:bookmarkEnd w:id="239"/>
      <w:r w:rsidRPr="00B90444">
        <w:rPr>
          <w:rFonts w:ascii="Tahoma" w:eastAsia="Times New Roman" w:hAnsi="Tahoma" w:cs="Tahoma"/>
          <w:i/>
          <w:iCs/>
          <w:color w:val="FF0000"/>
          <w:sz w:val="21"/>
          <w:szCs w:val="21"/>
          <w:lang w:eastAsia="ru-RU"/>
        </w:rPr>
        <w:t>Статья дополнена пунктом 1-1 в соответствии с </w:t>
      </w:r>
      <w:hyperlink r:id="rId49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21.06.13 г. № 106-V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1-1. Действие пункта 1 настоящей статьи не распространяется на случаи получения лицензии в порядке, предусмотренном </w:t>
      </w:r>
      <w:hyperlink r:id="rId494" w:history="1">
        <w:r w:rsidRPr="00B90444">
          <w:rPr>
            <w:rFonts w:ascii="Tahoma" w:eastAsia="Times New Roman" w:hAnsi="Tahoma" w:cs="Tahoma"/>
            <w:color w:val="0000FF"/>
            <w:sz w:val="21"/>
            <w:szCs w:val="21"/>
            <w:u w:val="single"/>
            <w:lang w:eastAsia="ru-RU"/>
          </w:rPr>
          <w:t>статьей 73</w:t>
        </w:r>
      </w:hyperlink>
      <w:r w:rsidRPr="00B90444">
        <w:rPr>
          <w:rFonts w:ascii="Tahoma" w:eastAsia="Times New Roman" w:hAnsi="Tahoma" w:cs="Tahoma"/>
          <w:color w:val="000000"/>
          <w:sz w:val="21"/>
          <w:szCs w:val="21"/>
          <w:lang w:eastAsia="ru-RU"/>
        </w:rPr>
        <w:t> Закона Республики Казахстан «О пенсионном обеспечении в Республике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40" w:name="SUB450200"/>
      <w:bookmarkEnd w:id="240"/>
      <w:r w:rsidRPr="00B90444">
        <w:rPr>
          <w:rFonts w:ascii="Tahoma" w:eastAsia="Times New Roman" w:hAnsi="Tahoma" w:cs="Tahoma"/>
          <w:i/>
          <w:iCs/>
          <w:color w:val="FF0000"/>
          <w:sz w:val="21"/>
          <w:szCs w:val="21"/>
          <w:lang w:eastAsia="ru-RU"/>
        </w:rPr>
        <w:t>В пункт 2 внесены изменения в соответствии с </w:t>
      </w:r>
      <w:hyperlink r:id="rId495"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10.07.12 г. № 36-V (</w:t>
      </w:r>
      <w:hyperlink r:id="rId49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При отказе в выдаче лицензии лицензиаром заявителю дается мотивированный ответ в сроки, установленные для выдачи лицензии и (или) приложения к лицензии.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41" w:name="SUB460000"/>
      <w:bookmarkEnd w:id="241"/>
      <w:r w:rsidRPr="00B90444">
        <w:rPr>
          <w:rFonts w:ascii="Tahoma" w:eastAsia="Times New Roman" w:hAnsi="Tahoma" w:cs="Tahoma"/>
          <w:b/>
          <w:bCs/>
          <w:color w:val="055BC2"/>
          <w:kern w:val="36"/>
          <w:sz w:val="27"/>
          <w:szCs w:val="27"/>
          <w:lang w:eastAsia="ru-RU"/>
        </w:rPr>
        <w:t>Статья 46. Обжалование отказа в выдаче лицензии и (или)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Если лицензия и (или) приложение к лицензии не выданы в установленный настоящим Законом срок или отказ в выдаче лицензии и (или) приложения к лицензии представляется заявителю необоснованным, он вправе обжаловать эти действия в порядке, установленном </w:t>
      </w:r>
      <w:hyperlink r:id="rId497" w:history="1">
        <w:r w:rsidRPr="00B90444">
          <w:rPr>
            <w:rFonts w:ascii="Tahoma" w:eastAsia="Times New Roman" w:hAnsi="Tahoma" w:cs="Tahoma"/>
            <w:color w:val="0000FF"/>
            <w:sz w:val="21"/>
            <w:szCs w:val="21"/>
            <w:u w:val="single"/>
            <w:lang w:eastAsia="ru-RU"/>
          </w:rPr>
          <w:t>законодательством Республики Казахстан</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42" w:name="SUB470000"/>
      <w:bookmarkEnd w:id="242"/>
      <w:r w:rsidRPr="00B90444">
        <w:rPr>
          <w:rFonts w:ascii="Tahoma" w:eastAsia="Times New Roman" w:hAnsi="Tahoma" w:cs="Tahoma"/>
          <w:b/>
          <w:bCs/>
          <w:color w:val="055BC2"/>
          <w:kern w:val="36"/>
          <w:sz w:val="27"/>
          <w:szCs w:val="27"/>
          <w:lang w:eastAsia="ru-RU"/>
        </w:rPr>
        <w:t>Глава 6. Переоформление, выдача дубликатов, прекращение и приостановление действия</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лицензии и (или) приложения к лицензии</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В статью 47 внесены изменения в соответствии с </w:t>
      </w:r>
      <w:hyperlink r:id="rId498"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11.07.09 г. № 185-IV (введен в действие по истечении тридцати календарных дней после первого официального </w:t>
      </w:r>
      <w:hyperlink r:id="rId499"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500"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 изложена в редакции </w:t>
      </w:r>
      <w:hyperlink r:id="rId501" w:history="1">
        <w:r w:rsidRPr="00B90444">
          <w:rPr>
            <w:rFonts w:ascii="Tahoma" w:eastAsia="Times New Roman" w:hAnsi="Tahoma" w:cs="Tahoma"/>
            <w:i/>
            <w:iCs/>
            <w:color w:val="0000FF"/>
            <w:sz w:val="21"/>
            <w:szCs w:val="21"/>
            <w:u w:val="single"/>
            <w:lang w:eastAsia="ru-RU"/>
          </w:rPr>
          <w:t>Закона</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502" w:history="1">
        <w:r w:rsidRPr="00B90444">
          <w:rPr>
            <w:rFonts w:ascii="Tahoma" w:eastAsia="Times New Roman" w:hAnsi="Tahoma" w:cs="Tahoma"/>
            <w:b/>
            <w:bCs/>
            <w:i/>
            <w:iCs/>
            <w:color w:val="0000FF"/>
            <w:sz w:val="21"/>
            <w:szCs w:val="21"/>
            <w:u w:val="single"/>
            <w:lang w:eastAsia="ru-RU"/>
          </w:rPr>
          <w:t>опубликования</w:t>
        </w:r>
      </w:hyperlink>
      <w:r w:rsidRPr="00B90444">
        <w:rPr>
          <w:rFonts w:ascii="Tahoma" w:eastAsia="Times New Roman" w:hAnsi="Tahoma" w:cs="Tahoma"/>
          <w:i/>
          <w:iCs/>
          <w:color w:val="FF0000"/>
          <w:sz w:val="21"/>
          <w:szCs w:val="21"/>
          <w:lang w:eastAsia="ru-RU"/>
        </w:rPr>
        <w:t>) (</w:t>
      </w:r>
      <w:hyperlink r:id="rId503" w:history="1">
        <w:r w:rsidRPr="00B90444">
          <w:rPr>
            <w:rFonts w:ascii="Tahoma" w:eastAsia="Times New Roman" w:hAnsi="Tahoma" w:cs="Tahoma"/>
            <w:i/>
            <w:iCs/>
            <w:color w:val="0000FF"/>
            <w:sz w:val="21"/>
            <w:szCs w:val="21"/>
            <w:u w:val="single"/>
            <w:lang w:eastAsia="ru-RU"/>
          </w:rPr>
          <w:t>см. стар. ред.</w:t>
        </w:r>
      </w:hyperlink>
      <w:r w:rsidRPr="00B90444">
        <w:rPr>
          <w:rFonts w:ascii="Tahoma" w:eastAsia="Times New Roman" w:hAnsi="Tahoma" w:cs="Tahoma"/>
          <w:i/>
          <w:iCs/>
          <w:color w:val="FF0000"/>
          <w:sz w:val="21"/>
          <w:szCs w:val="21"/>
          <w:lang w:eastAsia="ru-RU"/>
        </w:rPr>
        <w:t>); </w:t>
      </w:r>
      <w:hyperlink r:id="rId504"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505"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47. Переоформление и выдача дубликатов лицензии и (или) приложения к лицензии, а также перевод в электронный формат</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При утере, порче лицензии и (или) приложения к лицензии лицензиат имеет право на получение дубликатов лицензии и (или)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Если лицензия была выдана на бумажном носителе, лицензиат вправе по заявлению перевести ее в электронный формат без получения дубликата.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Утерянные, испорченные бланки лицензии и (или) приложения к лицензии считаются недействительными со дня подачи лицензиатом письменного заявления лицензиару.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Лицензиар в течение двух рабочих дней со дня подачи заявления производит выдачу дубликатов лицензии и (или) приложения к лицензии с присвоением нового номера и надписью «Дубликат» в правом верхнем углу.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Дубликаты лицензий и (или) приложений к лицензиям оформляются в электронной форме с соблюдением положений </w:t>
      </w:r>
      <w:hyperlink r:id="rId506" w:history="1">
        <w:r w:rsidRPr="00B90444">
          <w:rPr>
            <w:rFonts w:ascii="Tahoma" w:eastAsia="Times New Roman" w:hAnsi="Tahoma" w:cs="Tahoma"/>
            <w:color w:val="0000FF"/>
            <w:sz w:val="21"/>
            <w:szCs w:val="21"/>
            <w:u w:val="single"/>
            <w:lang w:eastAsia="ru-RU"/>
          </w:rPr>
          <w:t>статьи 10</w:t>
        </w:r>
      </w:hyperlink>
      <w:r w:rsidRPr="00B90444">
        <w:rPr>
          <w:rFonts w:ascii="Tahoma" w:eastAsia="Times New Roman" w:hAnsi="Tahoma" w:cs="Tahoma"/>
          <w:color w:val="000000"/>
          <w:sz w:val="21"/>
          <w:szCs w:val="21"/>
          <w:lang w:eastAsia="ru-RU"/>
        </w:rPr>
        <w:t> настоящего Закона.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43" w:name="SUB470200"/>
      <w:bookmarkEnd w:id="243"/>
      <w:r w:rsidRPr="00B90444">
        <w:rPr>
          <w:rFonts w:ascii="Tahoma" w:eastAsia="Times New Roman" w:hAnsi="Tahoma" w:cs="Tahoma"/>
          <w:color w:val="000000"/>
          <w:sz w:val="21"/>
          <w:szCs w:val="21"/>
          <w:lang w:eastAsia="ru-RU"/>
        </w:rPr>
        <w:t>2. Лицензия и (или) приложение к лицензии подлежат переоформлению в следующих случаях: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изменения фамилии, имени, отчества (при его наличии) физического лица;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при перерегистрации индивидуального предпринимателя, изменении его наименования и адреса;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3) при реорганизации юридического лица в форме слияния, присоединения, выделения или преобразования;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4) изменения наименования и (или) юридического адреса юридического лица.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случае изменения наименования вида и (или) подвида деятельности лицензиат имеет право подать заявление о переоформлении лицензии с подтверждением уплаты в бюджет лицензионного сбора за право занятия отдельными видами деятельности при переоформлении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Заявление о переоформлении подается лицензиатом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случае неоплаты лицензионного сбора лицензиар отказывает в переоформлении лицензии и (или)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случае исключения из лицензируемого вида деятельности одной или более банковских операций, одного или более классов в страховой деятельности лицензиат обязан в течение тридцати календарных дней подать заявление о переоформлении лицензии с приложением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xml:space="preserve">В случае изменения наименования вида деятельности физическое или юридическое лицо, осуществляющее деятельность в финансовой сфере и деятельность, связанную с концентрацией финансовых ресурсов, если такое изменение не повлекло изменения существа лицензируемого </w:t>
      </w:r>
      <w:proofErr w:type="gramStart"/>
      <w:r w:rsidRPr="00B90444">
        <w:rPr>
          <w:rFonts w:ascii="Tahoma" w:eastAsia="Times New Roman" w:hAnsi="Tahoma" w:cs="Tahoma"/>
          <w:color w:val="000000"/>
          <w:sz w:val="21"/>
          <w:szCs w:val="21"/>
          <w:lang w:eastAsia="ru-RU"/>
        </w:rPr>
        <w:t>вида</w:t>
      </w:r>
      <w:proofErr w:type="gramEnd"/>
      <w:r w:rsidRPr="00B90444">
        <w:rPr>
          <w:rFonts w:ascii="Tahoma" w:eastAsia="Times New Roman" w:hAnsi="Tahoma" w:cs="Tahoma"/>
          <w:color w:val="000000"/>
          <w:sz w:val="21"/>
          <w:szCs w:val="21"/>
          <w:lang w:eastAsia="ru-RU"/>
        </w:rPr>
        <w:t xml:space="preserve"> деятельности, обязано в течение тридцати календарных дней подать заявление о переоформлении лицензии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Переоформленные лицензии и (или) приложения к лицензиям оформляются в электронной форме с соблюдением положений </w:t>
      </w:r>
      <w:hyperlink r:id="rId507" w:history="1">
        <w:r w:rsidRPr="00B90444">
          <w:rPr>
            <w:rFonts w:ascii="Tahoma" w:eastAsia="Times New Roman" w:hAnsi="Tahoma" w:cs="Tahoma"/>
            <w:color w:val="0000FF"/>
            <w:sz w:val="21"/>
            <w:szCs w:val="21"/>
            <w:u w:val="single"/>
            <w:lang w:eastAsia="ru-RU"/>
          </w:rPr>
          <w:t>статьи 10</w:t>
        </w:r>
      </w:hyperlink>
      <w:r w:rsidRPr="00B90444">
        <w:rPr>
          <w:rFonts w:ascii="Tahoma" w:eastAsia="Times New Roman" w:hAnsi="Tahoma" w:cs="Tahoma"/>
          <w:color w:val="000000"/>
          <w:sz w:val="21"/>
          <w:szCs w:val="21"/>
          <w:lang w:eastAsia="ru-RU"/>
        </w:rPr>
        <w:t> настоящего Закона.</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w:t>
      </w:r>
      <w:hyperlink r:id="rId508" w:history="1">
        <w:r w:rsidRPr="00B90444">
          <w:rPr>
            <w:rFonts w:ascii="Tahoma" w:eastAsia="Times New Roman" w:hAnsi="Tahoma" w:cs="Tahoma"/>
            <w:i/>
            <w:iCs/>
            <w:color w:val="0000FF"/>
            <w:sz w:val="21"/>
            <w:szCs w:val="21"/>
            <w:u w:val="single"/>
            <w:bdr w:val="none" w:sz="0" w:space="0" w:color="auto" w:frame="1"/>
            <w:lang w:eastAsia="ru-RU"/>
          </w:rPr>
          <w:t>Письмо</w:t>
        </w:r>
      </w:hyperlink>
      <w:r w:rsidRPr="00B90444">
        <w:rPr>
          <w:rFonts w:ascii="Tahoma" w:eastAsia="Times New Roman" w:hAnsi="Tahoma" w:cs="Tahoma"/>
          <w:i/>
          <w:iCs/>
          <w:color w:val="FF0000"/>
          <w:sz w:val="21"/>
          <w:szCs w:val="21"/>
          <w:lang w:eastAsia="ru-RU"/>
        </w:rPr>
        <w:t> Комитета фармацевтического контроля Министерство здравоохранения РК от 25 мая 2009 года № 13-1-1309 «Переименование улиц и смены номеров домов не являются основаниями для переоформления лицензий»</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44" w:name="SUB47010000"/>
      <w:bookmarkEnd w:id="244"/>
      <w:r w:rsidRPr="00B90444">
        <w:rPr>
          <w:rFonts w:ascii="Tahoma" w:eastAsia="Times New Roman" w:hAnsi="Tahoma" w:cs="Tahoma"/>
          <w:i/>
          <w:iCs/>
          <w:color w:val="FF0000"/>
          <w:sz w:val="21"/>
          <w:szCs w:val="21"/>
          <w:lang w:eastAsia="ru-RU"/>
        </w:rPr>
        <w:t>Закон дополнен статьей 47-1 в соответствии с </w:t>
      </w:r>
      <w:hyperlink r:id="rId509"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06.03.13 г. № 81-V</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47-1. Исправление ошибок в выданных лицензиях</w:t>
      </w:r>
    </w:p>
    <w:p w:rsidR="00B90444" w:rsidRPr="00B90444" w:rsidRDefault="00B90444" w:rsidP="00B90444">
      <w:pPr>
        <w:shd w:val="clear" w:color="auto" w:fill="FFFFFF"/>
        <w:spacing w:before="150" w:after="150" w:line="312" w:lineRule="atLeast"/>
        <w:ind w:firstLine="426"/>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В случае обнаружения ошибок в выданной лицензии и (или) приложении к лицензии лицензиат вправе подать заявление в произвольной форме об их исправлении.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Лицензиар в течение десяти рабочих дней со дня подачи лицензиатом соответствующего заявления вносит необходимые изменения в реестр лицензий и выдает лицензию и (или) приложение к лицензии с соответствующими исправлениями.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45" w:name="SUB480000"/>
      <w:bookmarkEnd w:id="245"/>
      <w:r w:rsidRPr="00B90444">
        <w:rPr>
          <w:rFonts w:ascii="Tahoma" w:eastAsia="Times New Roman" w:hAnsi="Tahoma" w:cs="Tahoma"/>
          <w:b/>
          <w:bCs/>
          <w:color w:val="055BC2"/>
          <w:kern w:val="36"/>
          <w:sz w:val="27"/>
          <w:szCs w:val="27"/>
          <w:lang w:eastAsia="ru-RU"/>
        </w:rPr>
        <w:t>Статья 48. Прекращение действия лицензии и (или) приложения к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Лицензия и (или) приложение к лицензии прекращают свое действие в случаях: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1) истечения срока, на который выдана лицензия;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46" w:name="SUB480102"/>
      <w:bookmarkEnd w:id="246"/>
      <w:r w:rsidRPr="00B90444">
        <w:rPr>
          <w:rFonts w:ascii="Tahoma" w:eastAsia="Times New Roman" w:hAnsi="Tahoma" w:cs="Tahoma"/>
          <w:color w:val="000000"/>
          <w:sz w:val="21"/>
          <w:szCs w:val="21"/>
          <w:lang w:eastAsia="ru-RU"/>
        </w:rPr>
        <w:t>2) совершения действий (операций) в полном объеме, на осуществление которых выдана лицензия;</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47" w:name="SUB480103"/>
      <w:bookmarkEnd w:id="247"/>
      <w:r w:rsidRPr="00B90444">
        <w:rPr>
          <w:rFonts w:ascii="Tahoma" w:eastAsia="Times New Roman" w:hAnsi="Tahoma" w:cs="Tahoma"/>
          <w:color w:val="000000"/>
          <w:sz w:val="21"/>
          <w:szCs w:val="21"/>
          <w:lang w:eastAsia="ru-RU"/>
        </w:rPr>
        <w:t>3) лишения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48" w:name="SUB480104"/>
      <w:bookmarkEnd w:id="248"/>
      <w:r w:rsidRPr="00B90444">
        <w:rPr>
          <w:rFonts w:ascii="Tahoma" w:eastAsia="Times New Roman" w:hAnsi="Tahoma" w:cs="Tahoma"/>
          <w:color w:val="000000"/>
          <w:sz w:val="21"/>
          <w:szCs w:val="21"/>
          <w:lang w:eastAsia="ru-RU"/>
        </w:rPr>
        <w:t>4) прекращения деятельности физического лица, ликвидации юридического лица, реорганизации юридического лица, за исключением реорганизации в форме слияния, присоединения, выделения или преобразования;</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49" w:name="SUB480105"/>
      <w:bookmarkEnd w:id="249"/>
      <w:r w:rsidRPr="00B90444">
        <w:rPr>
          <w:rFonts w:ascii="Tahoma" w:eastAsia="Times New Roman" w:hAnsi="Tahoma" w:cs="Tahoma"/>
          <w:i/>
          <w:iCs/>
          <w:color w:val="FF0000"/>
          <w:sz w:val="21"/>
          <w:szCs w:val="21"/>
          <w:lang w:eastAsia="ru-RU"/>
        </w:rPr>
        <w:t>Подпункт 5 изложен в редакции </w:t>
      </w:r>
      <w:hyperlink r:id="rId510"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511"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5) добровольного возврата лицензии и (или) приложения к лицензии лицензиару;</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50" w:name="SUB480106"/>
      <w:bookmarkEnd w:id="250"/>
      <w:r w:rsidRPr="00B90444">
        <w:rPr>
          <w:rFonts w:ascii="Tahoma" w:eastAsia="Times New Roman" w:hAnsi="Tahoma" w:cs="Tahoma"/>
          <w:color w:val="000000"/>
          <w:sz w:val="21"/>
          <w:szCs w:val="21"/>
          <w:lang w:eastAsia="ru-RU"/>
        </w:rPr>
        <w:lastRenderedPageBreak/>
        <w:t xml:space="preserve">6) исключения отдельного вида деятельности и (или) подвида деятельности из перечня </w:t>
      </w:r>
      <w:proofErr w:type="gramStart"/>
      <w:r w:rsidRPr="00B90444">
        <w:rPr>
          <w:rFonts w:ascii="Tahoma" w:eastAsia="Times New Roman" w:hAnsi="Tahoma" w:cs="Tahoma"/>
          <w:color w:val="000000"/>
          <w:sz w:val="21"/>
          <w:szCs w:val="21"/>
          <w:lang w:eastAsia="ru-RU"/>
        </w:rPr>
        <w:t>лицензируемых</w:t>
      </w:r>
      <w:proofErr w:type="gramEnd"/>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Пункт дополнен подпунктом 7 в соответствии с </w:t>
      </w:r>
      <w:hyperlink r:id="rId512"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13.02.09 г. № 135-IV</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7) исключения лицензиата из числа субъектов, подлежащих лицензированию;</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Пункт дополнен подпунктом 8 в соответствии с </w:t>
      </w:r>
      <w:hyperlink r:id="rId513"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20.01.10 г. № 241-IV</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8) в иных случаях, предусмотренных </w:t>
      </w:r>
      <w:hyperlink r:id="rId514" w:history="1">
        <w:r w:rsidRPr="00B90444">
          <w:rPr>
            <w:rFonts w:ascii="Tahoma" w:eastAsia="Times New Roman" w:hAnsi="Tahoma" w:cs="Tahoma"/>
            <w:color w:val="0000FF"/>
            <w:sz w:val="21"/>
            <w:szCs w:val="21"/>
            <w:u w:val="single"/>
            <w:lang w:eastAsia="ru-RU"/>
          </w:rPr>
          <w:t>законами</w:t>
        </w:r>
      </w:hyperlink>
      <w:r w:rsidRPr="00B90444">
        <w:rPr>
          <w:rFonts w:ascii="Tahoma" w:eastAsia="Times New Roman" w:hAnsi="Tahoma" w:cs="Tahoma"/>
          <w:color w:val="000000"/>
          <w:sz w:val="21"/>
          <w:szCs w:val="21"/>
          <w:lang w:eastAsia="ru-RU"/>
        </w:rPr>
        <w:t> Республики Казахстан.</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51" w:name="SUB480200"/>
      <w:bookmarkEnd w:id="251"/>
      <w:r w:rsidRPr="00B90444">
        <w:rPr>
          <w:rFonts w:ascii="Tahoma" w:eastAsia="Times New Roman" w:hAnsi="Tahoma" w:cs="Tahoma"/>
          <w:i/>
          <w:iCs/>
          <w:color w:val="FF0000"/>
          <w:sz w:val="21"/>
          <w:szCs w:val="21"/>
          <w:lang w:eastAsia="ru-RU"/>
        </w:rPr>
        <w:t>Пункт 2 изложен в редакции </w:t>
      </w:r>
      <w:hyperlink r:id="rId515"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516"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2. При прекращении действия лицензии и (или) приложения к лицензии, за исключением прекращения действия лицензии по основаниям, предусмотренным подпунктами 6) и 7) пункта 1 настоящей статьи, лицензиат обязан в течение десяти рабочих дней вернуть лицензию и (или) приложение к лицензии лицензиару.</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52" w:name="SUB490000"/>
      <w:bookmarkEnd w:id="252"/>
      <w:r w:rsidRPr="00B90444">
        <w:rPr>
          <w:rFonts w:ascii="Tahoma" w:eastAsia="Times New Roman" w:hAnsi="Tahoma" w:cs="Tahoma"/>
          <w:i/>
          <w:iCs/>
          <w:color w:val="FF0000"/>
          <w:sz w:val="21"/>
          <w:szCs w:val="21"/>
          <w:lang w:eastAsia="ru-RU"/>
        </w:rPr>
        <w:t>В статью 49 внесены изменения в соответствии с </w:t>
      </w:r>
      <w:hyperlink r:id="rId517"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20.01.10 г. № 241-IV (</w:t>
      </w:r>
      <w:hyperlink r:id="rId51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49. Приостановление действия, лишение лицензии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Приостановление действия, лишение лицензии осуществляются в порядке, предусмотренном </w:t>
      </w:r>
      <w:hyperlink r:id="rId519" w:history="1">
        <w:r w:rsidRPr="00B90444">
          <w:rPr>
            <w:rFonts w:ascii="Tahoma" w:eastAsia="Times New Roman" w:hAnsi="Tahoma" w:cs="Tahoma"/>
            <w:color w:val="0000FF"/>
            <w:sz w:val="21"/>
            <w:szCs w:val="21"/>
            <w:u w:val="single"/>
            <w:lang w:eastAsia="ru-RU"/>
          </w:rPr>
          <w:t>законами</w:t>
        </w:r>
      </w:hyperlink>
      <w:r w:rsidRPr="00B90444">
        <w:rPr>
          <w:rFonts w:ascii="Tahoma" w:eastAsia="Times New Roman" w:hAnsi="Tahoma" w:cs="Tahoma"/>
          <w:color w:val="000000"/>
          <w:sz w:val="21"/>
          <w:szCs w:val="21"/>
          <w:lang w:eastAsia="ru-RU"/>
        </w:rPr>
        <w:t> Республики Казахстан.</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bookmarkStart w:id="253" w:name="SUB49010000"/>
      <w:bookmarkEnd w:id="253"/>
      <w:r w:rsidRPr="00B90444">
        <w:rPr>
          <w:rFonts w:ascii="Tahoma" w:eastAsia="Times New Roman" w:hAnsi="Tahoma" w:cs="Tahoma"/>
          <w:i/>
          <w:iCs/>
          <w:color w:val="FF0000"/>
          <w:sz w:val="21"/>
          <w:szCs w:val="21"/>
          <w:lang w:eastAsia="ru-RU"/>
        </w:rPr>
        <w:t>Глава 6 дополнена подпунктом статьей 49-1 в соответствии с </w:t>
      </w:r>
      <w:hyperlink r:id="rId520"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521"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изложена в редакции </w:t>
      </w:r>
      <w:hyperlink r:id="rId522" w:history="1">
        <w:r w:rsidRPr="00B90444">
          <w:rPr>
            <w:rFonts w:ascii="Tahoma" w:eastAsia="Times New Roman" w:hAnsi="Tahoma" w:cs="Tahoma"/>
            <w:i/>
            <w:iCs/>
            <w:color w:val="0000FF"/>
            <w:sz w:val="21"/>
            <w:szCs w:val="21"/>
            <w:u w:val="single"/>
            <w:bdr w:val="none" w:sz="0" w:space="0" w:color="auto" w:frame="1"/>
            <w:lang w:eastAsia="ru-RU"/>
          </w:rPr>
          <w:t>Закона</w:t>
        </w:r>
      </w:hyperlink>
      <w:r w:rsidRPr="00B90444">
        <w:rPr>
          <w:rFonts w:ascii="Tahoma" w:eastAsia="Times New Roman" w:hAnsi="Tahoma" w:cs="Tahoma"/>
          <w:i/>
          <w:iCs/>
          <w:color w:val="FF0000"/>
          <w:sz w:val="21"/>
          <w:szCs w:val="21"/>
          <w:lang w:eastAsia="ru-RU"/>
        </w:rPr>
        <w:t> РК от 10.07.12 г. № 36-V (</w:t>
      </w:r>
      <w:hyperlink r:id="rId523"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49-1. Лицензионный контроль</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54" w:name="SUB49010100"/>
      <w:bookmarkEnd w:id="254"/>
      <w:r w:rsidRPr="00B90444">
        <w:rPr>
          <w:rFonts w:ascii="Tahoma" w:eastAsia="Times New Roman" w:hAnsi="Tahoma" w:cs="Tahoma"/>
          <w:color w:val="000000"/>
          <w:sz w:val="21"/>
          <w:szCs w:val="21"/>
          <w:lang w:eastAsia="ru-RU"/>
        </w:rPr>
        <w:t>1. Лицензионный контроль осуществляется в форме проверки и иных формах.</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55" w:name="SUB49010200"/>
      <w:bookmarkEnd w:id="255"/>
      <w:r w:rsidRPr="00B90444">
        <w:rPr>
          <w:rFonts w:ascii="Tahoma" w:eastAsia="Times New Roman" w:hAnsi="Tahoma" w:cs="Tahoma"/>
          <w:color w:val="000000"/>
          <w:sz w:val="21"/>
          <w:szCs w:val="21"/>
          <w:lang w:eastAsia="ru-RU"/>
        </w:rPr>
        <w:t>2. Проверка соблюдения лицензиатами законодательства Республики Казахстан о лицензировании после выдачи лицензии и (или) приложения к лицензии осуществляется в соответствии с </w:t>
      </w:r>
      <w:hyperlink r:id="rId524" w:history="1">
        <w:r w:rsidRPr="00B90444">
          <w:rPr>
            <w:rFonts w:ascii="Tahoma" w:eastAsia="Times New Roman" w:hAnsi="Tahoma" w:cs="Tahoma"/>
            <w:color w:val="0000FF"/>
            <w:sz w:val="21"/>
            <w:szCs w:val="21"/>
            <w:u w:val="single"/>
            <w:lang w:eastAsia="ru-RU"/>
          </w:rPr>
          <w:t>Законом</w:t>
        </w:r>
      </w:hyperlink>
      <w:r w:rsidRPr="00B90444">
        <w:rPr>
          <w:rFonts w:ascii="Tahoma" w:eastAsia="Times New Roman" w:hAnsi="Tahoma" w:cs="Tahoma"/>
          <w:color w:val="000000"/>
          <w:sz w:val="21"/>
          <w:szCs w:val="21"/>
          <w:lang w:eastAsia="ru-RU"/>
        </w:rPr>
        <w:t> Республики Казахстан «О государственном контроле и надзоре в Республике Казахстан». Иные формы контроля осуществляются в соответствии с законами Республики Казахстан.</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56" w:name="SUB49010300"/>
      <w:bookmarkEnd w:id="256"/>
      <w:r w:rsidRPr="00B90444">
        <w:rPr>
          <w:rFonts w:ascii="Tahoma" w:eastAsia="Times New Roman" w:hAnsi="Tahoma" w:cs="Tahoma"/>
          <w:color w:val="000000"/>
          <w:sz w:val="21"/>
          <w:szCs w:val="21"/>
          <w:lang w:eastAsia="ru-RU"/>
        </w:rPr>
        <w:t>3. Проверка соответствия заявителя или лицензиата квалификационным требованиям до выдачи лицензии и (или) приложения к лицензии осуществляется в порядке иной формы контроля с посещением проверяемого субъекта, по результатам которого принимается решение о соответствии или несоответствии заявителя или лицензиата квалификационным требованиям.</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Проверке подлежат квалификационные требования, которые не подтверждаются представлением документов, а также достоверность представленных документов.</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w:t>
      </w:r>
      <w:hyperlink r:id="rId525" w:history="1">
        <w:r w:rsidRPr="00B90444">
          <w:rPr>
            <w:rFonts w:ascii="Tahoma" w:eastAsia="Times New Roman" w:hAnsi="Tahoma" w:cs="Tahoma"/>
            <w:i/>
            <w:iCs/>
            <w:color w:val="0000FF"/>
            <w:sz w:val="21"/>
            <w:szCs w:val="21"/>
            <w:u w:val="single"/>
            <w:bdr w:val="none" w:sz="0" w:space="0" w:color="auto" w:frame="1"/>
            <w:lang w:eastAsia="ru-RU"/>
          </w:rPr>
          <w:t>Инструкцию</w:t>
        </w:r>
      </w:hyperlink>
      <w:r w:rsidRPr="00B90444">
        <w:rPr>
          <w:rFonts w:ascii="Tahoma" w:eastAsia="Times New Roman" w:hAnsi="Tahoma" w:cs="Tahoma"/>
          <w:i/>
          <w:iCs/>
          <w:color w:val="FF0000"/>
          <w:sz w:val="21"/>
          <w:szCs w:val="21"/>
          <w:lang w:eastAsia="ru-RU"/>
        </w:rPr>
        <w:t> по установлению соответствия заявителя предъявляемым требованиям в области охраны окружающей среды</w:t>
      </w:r>
    </w:p>
    <w:p w:rsidR="00B90444" w:rsidRPr="00B90444" w:rsidRDefault="00B90444" w:rsidP="00B90444">
      <w:pPr>
        <w:shd w:val="clear" w:color="auto" w:fill="FFFFFF"/>
        <w:spacing w:before="150" w:after="15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57" w:name="SUB500000"/>
      <w:bookmarkEnd w:id="257"/>
      <w:r w:rsidRPr="00B90444">
        <w:rPr>
          <w:rFonts w:ascii="Tahoma" w:eastAsia="Times New Roman" w:hAnsi="Tahoma" w:cs="Tahoma"/>
          <w:b/>
          <w:bCs/>
          <w:color w:val="055BC2"/>
          <w:kern w:val="36"/>
          <w:sz w:val="27"/>
          <w:szCs w:val="27"/>
          <w:lang w:eastAsia="ru-RU"/>
        </w:rPr>
        <w:t>Глава 7. Заключительные положения</w:t>
      </w:r>
    </w:p>
    <w:p w:rsidR="00B90444" w:rsidRPr="00B90444" w:rsidRDefault="00B90444" w:rsidP="00B90444">
      <w:pPr>
        <w:shd w:val="clear" w:color="auto" w:fill="FFFFFF"/>
        <w:spacing w:before="150" w:after="150" w:line="312" w:lineRule="atLeast"/>
        <w:jc w:val="center"/>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В статью 50 внесены изменения в соответствии с </w:t>
      </w:r>
      <w:hyperlink r:id="rId526" w:history="1">
        <w:r w:rsidRPr="00B90444">
          <w:rPr>
            <w:rFonts w:ascii="Tahoma" w:eastAsia="Times New Roman" w:hAnsi="Tahoma" w:cs="Tahoma"/>
            <w:i/>
            <w:iCs/>
            <w:color w:val="0000FF"/>
            <w:sz w:val="21"/>
            <w:szCs w:val="21"/>
            <w:u w:val="single"/>
            <w:bdr w:val="none" w:sz="0" w:space="0" w:color="auto" w:frame="1"/>
            <w:lang w:eastAsia="ru-RU"/>
          </w:rPr>
          <w:t>Законом</w:t>
        </w:r>
      </w:hyperlink>
      <w:r w:rsidRPr="00B90444">
        <w:rPr>
          <w:rFonts w:ascii="Tahoma" w:eastAsia="Times New Roman" w:hAnsi="Tahoma" w:cs="Tahoma"/>
          <w:i/>
          <w:iCs/>
          <w:color w:val="FF0000"/>
          <w:sz w:val="21"/>
          <w:szCs w:val="21"/>
          <w:lang w:eastAsia="ru-RU"/>
        </w:rPr>
        <w:t> РК от 15.07.11 г. № 461-IV (введен в действие по истечении шести месяцев после его первого официального </w:t>
      </w:r>
      <w:hyperlink r:id="rId527" w:history="1">
        <w:r w:rsidRPr="00B90444">
          <w:rPr>
            <w:rFonts w:ascii="Tahoma" w:eastAsia="Times New Roman" w:hAnsi="Tahoma" w:cs="Tahoma"/>
            <w:i/>
            <w:iCs/>
            <w:color w:val="0000FF"/>
            <w:sz w:val="21"/>
            <w:szCs w:val="21"/>
            <w:u w:val="single"/>
            <w:bdr w:val="none" w:sz="0" w:space="0" w:color="auto" w:frame="1"/>
            <w:lang w:eastAsia="ru-RU"/>
          </w:rPr>
          <w:t>опубликования</w:t>
        </w:r>
      </w:hyperlink>
      <w:r w:rsidRPr="00B90444">
        <w:rPr>
          <w:rFonts w:ascii="Tahoma" w:eastAsia="Times New Roman" w:hAnsi="Tahoma" w:cs="Tahoma"/>
          <w:i/>
          <w:iCs/>
          <w:color w:val="FF0000"/>
          <w:sz w:val="21"/>
          <w:szCs w:val="21"/>
          <w:lang w:eastAsia="ru-RU"/>
        </w:rPr>
        <w:t>) (</w:t>
      </w:r>
      <w:hyperlink r:id="rId528" w:history="1">
        <w:r w:rsidRPr="00B90444">
          <w:rPr>
            <w:rFonts w:ascii="Tahoma" w:eastAsia="Times New Roman" w:hAnsi="Tahoma" w:cs="Tahoma"/>
            <w:i/>
            <w:iCs/>
            <w:color w:val="0000FF"/>
            <w:sz w:val="21"/>
            <w:szCs w:val="21"/>
            <w:u w:val="single"/>
            <w:bdr w:val="none" w:sz="0" w:space="0" w:color="auto" w:frame="1"/>
            <w:lang w:eastAsia="ru-RU"/>
          </w:rPr>
          <w:t>см. стар</w:t>
        </w:r>
        <w:proofErr w:type="gramStart"/>
        <w:r w:rsidRPr="00B90444">
          <w:rPr>
            <w:rFonts w:ascii="Tahoma" w:eastAsia="Times New Roman" w:hAnsi="Tahoma" w:cs="Tahoma"/>
            <w:i/>
            <w:iCs/>
            <w:color w:val="0000FF"/>
            <w:sz w:val="21"/>
            <w:szCs w:val="21"/>
            <w:u w:val="single"/>
            <w:bdr w:val="none" w:sz="0" w:space="0" w:color="auto" w:frame="1"/>
            <w:lang w:eastAsia="ru-RU"/>
          </w:rPr>
          <w:t>.</w:t>
        </w:r>
        <w:proofErr w:type="gramEnd"/>
        <w:r w:rsidRPr="00B90444">
          <w:rPr>
            <w:rFonts w:ascii="Tahoma" w:eastAsia="Times New Roman" w:hAnsi="Tahoma" w:cs="Tahoma"/>
            <w:i/>
            <w:iCs/>
            <w:color w:val="0000FF"/>
            <w:sz w:val="21"/>
            <w:szCs w:val="21"/>
            <w:u w:val="single"/>
            <w:bdr w:val="none" w:sz="0" w:space="0" w:color="auto" w:frame="1"/>
            <w:lang w:eastAsia="ru-RU"/>
          </w:rPr>
          <w:t xml:space="preserve"> </w:t>
        </w:r>
        <w:proofErr w:type="gramStart"/>
        <w:r w:rsidRPr="00B90444">
          <w:rPr>
            <w:rFonts w:ascii="Tahoma" w:eastAsia="Times New Roman" w:hAnsi="Tahoma" w:cs="Tahoma"/>
            <w:i/>
            <w:iCs/>
            <w:color w:val="0000FF"/>
            <w:sz w:val="21"/>
            <w:szCs w:val="21"/>
            <w:u w:val="single"/>
            <w:bdr w:val="none" w:sz="0" w:space="0" w:color="auto" w:frame="1"/>
            <w:lang w:eastAsia="ru-RU"/>
          </w:rPr>
          <w:t>р</w:t>
        </w:r>
        <w:proofErr w:type="gramEnd"/>
        <w:r w:rsidRPr="00B90444">
          <w:rPr>
            <w:rFonts w:ascii="Tahoma" w:eastAsia="Times New Roman" w:hAnsi="Tahoma" w:cs="Tahoma"/>
            <w:i/>
            <w:iCs/>
            <w:color w:val="0000FF"/>
            <w:sz w:val="21"/>
            <w:szCs w:val="21"/>
            <w:u w:val="single"/>
            <w:bdr w:val="none" w:sz="0" w:space="0" w:color="auto" w:frame="1"/>
            <w:lang w:eastAsia="ru-RU"/>
          </w:rPr>
          <w:t>ед.</w:t>
        </w:r>
      </w:hyperlink>
      <w:r w:rsidRPr="00B90444">
        <w:rPr>
          <w:rFonts w:ascii="Tahoma" w:eastAsia="Times New Roman" w:hAnsi="Tahoma" w:cs="Tahoma"/>
          <w:i/>
          <w:iCs/>
          <w:color w:val="FF0000"/>
          <w:sz w:val="21"/>
          <w:szCs w:val="21"/>
          <w:lang w:eastAsia="ru-RU"/>
        </w:rPr>
        <w:t>)</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r w:rsidRPr="00B90444">
        <w:rPr>
          <w:rFonts w:ascii="Tahoma" w:eastAsia="Times New Roman" w:hAnsi="Tahoma" w:cs="Tahoma"/>
          <w:b/>
          <w:bCs/>
          <w:color w:val="055BC2"/>
          <w:kern w:val="36"/>
          <w:sz w:val="27"/>
          <w:szCs w:val="27"/>
          <w:lang w:eastAsia="ru-RU"/>
        </w:rPr>
        <w:t>Статья 50. Возмещение убытков</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lastRenderedPageBreak/>
        <w:t>Возмещение убытков, вызванных необоснованным отказом в выдаче лицензии или нарушением прав лицензиата, осуществляется в порядке, установленном законодательством Республики Казахстан.</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58" w:name="SUB510000"/>
      <w:bookmarkEnd w:id="258"/>
      <w:r w:rsidRPr="00B90444">
        <w:rPr>
          <w:rFonts w:ascii="Tahoma" w:eastAsia="Times New Roman" w:hAnsi="Tahoma" w:cs="Tahoma"/>
          <w:b/>
          <w:bCs/>
          <w:color w:val="055BC2"/>
          <w:kern w:val="36"/>
          <w:sz w:val="27"/>
          <w:szCs w:val="27"/>
          <w:lang w:eastAsia="ru-RU"/>
        </w:rPr>
        <w:t>Статья 51. Нарушение законодательства Республики Казахстан о лицензировании</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Нарушение законодательства Республики Казахстан о лицензировании влечет ответственность, установленную </w:t>
      </w:r>
      <w:hyperlink r:id="rId529" w:history="1">
        <w:r w:rsidRPr="00B90444">
          <w:rPr>
            <w:rFonts w:ascii="Tahoma" w:eastAsia="Times New Roman" w:hAnsi="Tahoma" w:cs="Tahoma"/>
            <w:color w:val="0000FF"/>
            <w:sz w:val="21"/>
            <w:szCs w:val="21"/>
            <w:u w:val="single"/>
            <w:lang w:eastAsia="ru-RU"/>
          </w:rPr>
          <w:t>законами Республики Казахстан</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240" w:lineRule="auto"/>
        <w:jc w:val="center"/>
        <w:outlineLvl w:val="0"/>
        <w:rPr>
          <w:rFonts w:ascii="Tahoma" w:eastAsia="Times New Roman" w:hAnsi="Tahoma" w:cs="Tahoma"/>
          <w:b/>
          <w:bCs/>
          <w:color w:val="055BC2"/>
          <w:kern w:val="36"/>
          <w:sz w:val="27"/>
          <w:szCs w:val="27"/>
          <w:lang w:eastAsia="ru-RU"/>
        </w:rPr>
      </w:pPr>
      <w:bookmarkStart w:id="259" w:name="SUB520000"/>
      <w:bookmarkEnd w:id="259"/>
      <w:r w:rsidRPr="00B90444">
        <w:rPr>
          <w:rFonts w:ascii="Tahoma" w:eastAsia="Times New Roman" w:hAnsi="Tahoma" w:cs="Tahoma"/>
          <w:b/>
          <w:bCs/>
          <w:color w:val="055BC2"/>
          <w:kern w:val="36"/>
          <w:sz w:val="27"/>
          <w:szCs w:val="27"/>
          <w:lang w:eastAsia="ru-RU"/>
        </w:rPr>
        <w:t>Статья 52. Порядок введения в действие настоящего Закона</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60" w:name="SUB520100"/>
      <w:bookmarkEnd w:id="260"/>
      <w:r w:rsidRPr="00B90444">
        <w:rPr>
          <w:rFonts w:ascii="Tahoma" w:eastAsia="Times New Roman" w:hAnsi="Tahoma" w:cs="Tahoma"/>
          <w:color w:val="000000"/>
          <w:sz w:val="21"/>
          <w:szCs w:val="21"/>
          <w:lang w:eastAsia="ru-RU"/>
        </w:rPr>
        <w:t>1. Настоящий Закон вводится в действие по истечении шести месяцев со дня его официального </w:t>
      </w:r>
      <w:hyperlink r:id="rId530" w:history="1">
        <w:r w:rsidRPr="00B90444">
          <w:rPr>
            <w:rFonts w:ascii="Tahoma" w:eastAsia="Times New Roman" w:hAnsi="Tahoma" w:cs="Tahoma"/>
            <w:color w:val="0000FF"/>
            <w:sz w:val="21"/>
            <w:szCs w:val="21"/>
            <w:u w:val="single"/>
            <w:lang w:eastAsia="ru-RU"/>
          </w:rPr>
          <w:t>опубликования</w:t>
        </w:r>
      </w:hyperlink>
      <w:r w:rsidRPr="00B90444">
        <w:rPr>
          <w:rFonts w:ascii="Tahoma" w:eastAsia="Times New Roman" w:hAnsi="Tahoma" w:cs="Tahoma"/>
          <w:color w:val="000000"/>
          <w:sz w:val="21"/>
          <w:szCs w:val="21"/>
          <w:lang w:eastAsia="ru-RU"/>
        </w:rPr>
        <w:t>.</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bookmarkStart w:id="261" w:name="SUB520200"/>
      <w:bookmarkEnd w:id="261"/>
      <w:r w:rsidRPr="00B90444">
        <w:rPr>
          <w:rFonts w:ascii="Tahoma" w:eastAsia="Times New Roman" w:hAnsi="Tahoma" w:cs="Tahoma"/>
          <w:color w:val="000000"/>
          <w:sz w:val="21"/>
          <w:szCs w:val="21"/>
          <w:lang w:eastAsia="ru-RU"/>
        </w:rPr>
        <w:t xml:space="preserve">2. </w:t>
      </w:r>
      <w:proofErr w:type="gramStart"/>
      <w:r w:rsidRPr="00B90444">
        <w:rPr>
          <w:rFonts w:ascii="Tahoma" w:eastAsia="Times New Roman" w:hAnsi="Tahoma" w:cs="Tahoma"/>
          <w:color w:val="000000"/>
          <w:sz w:val="21"/>
          <w:szCs w:val="21"/>
          <w:lang w:eastAsia="ru-RU"/>
        </w:rPr>
        <w:t>Признать утратившим силу </w:t>
      </w:r>
      <w:hyperlink r:id="rId531" w:history="1">
        <w:r w:rsidRPr="00B90444">
          <w:rPr>
            <w:rFonts w:ascii="Tahoma" w:eastAsia="Times New Roman" w:hAnsi="Tahoma" w:cs="Tahoma"/>
            <w:color w:val="0000FF"/>
            <w:sz w:val="21"/>
            <w:szCs w:val="21"/>
            <w:u w:val="single"/>
            <w:lang w:eastAsia="ru-RU"/>
          </w:rPr>
          <w:t>Закон</w:t>
        </w:r>
      </w:hyperlink>
      <w:r w:rsidRPr="00B90444">
        <w:rPr>
          <w:rFonts w:ascii="Tahoma" w:eastAsia="Times New Roman" w:hAnsi="Tahoma" w:cs="Tahoma"/>
          <w:color w:val="000000"/>
          <w:sz w:val="21"/>
          <w:szCs w:val="21"/>
          <w:lang w:eastAsia="ru-RU"/>
        </w:rPr>
        <w:t> Республики Казахстан от 17 апреля 1995 г. «О лицензировании» (Ведомости Верховного Совета Республики Казахстан, 1995 г., № 3-4, ст. 37; № 12, ст. 88; № 14, ст. 93; № 15-16, ст. 109; № 24, ст. 162; Ведомости Парламента Республики Казахстан, 1996 г., № 8-9, ст. 236; 1997 г., № 1-2, ст. 8; № 7, ст. 80;</w:t>
      </w:r>
      <w:proofErr w:type="gramEnd"/>
      <w:r w:rsidRPr="00B90444">
        <w:rPr>
          <w:rFonts w:ascii="Tahoma" w:eastAsia="Times New Roman" w:hAnsi="Tahoma" w:cs="Tahoma"/>
          <w:color w:val="000000"/>
          <w:sz w:val="21"/>
          <w:szCs w:val="21"/>
          <w:lang w:eastAsia="ru-RU"/>
        </w:rPr>
        <w:t xml:space="preserve"> № </w:t>
      </w:r>
      <w:proofErr w:type="gramStart"/>
      <w:r w:rsidRPr="00B90444">
        <w:rPr>
          <w:rFonts w:ascii="Tahoma" w:eastAsia="Times New Roman" w:hAnsi="Tahoma" w:cs="Tahoma"/>
          <w:color w:val="000000"/>
          <w:sz w:val="21"/>
          <w:szCs w:val="21"/>
          <w:lang w:eastAsia="ru-RU"/>
        </w:rPr>
        <w:t>11, ст. 144, 149; № 12, ст. 184; № 13-14, ст. 195, 205; № 22, ст. 333; 1998 г., № 14, ст. 201; № 16, ст. 219; № 17-18, ст. 222, 224, 225; № 23, ст. 416; № 24, ст. 452; 1999 г., № 20, ст. 721, 727; № 21, ст. 787; № 22, ст. 791; № 23, ст. 931; № 24, ст. 1066;</w:t>
      </w:r>
      <w:proofErr w:type="gramEnd"/>
      <w:r w:rsidRPr="00B90444">
        <w:rPr>
          <w:rFonts w:ascii="Tahoma" w:eastAsia="Times New Roman" w:hAnsi="Tahoma" w:cs="Tahoma"/>
          <w:color w:val="000000"/>
          <w:sz w:val="21"/>
          <w:szCs w:val="21"/>
          <w:lang w:eastAsia="ru-RU"/>
        </w:rPr>
        <w:t xml:space="preserve"> </w:t>
      </w:r>
      <w:proofErr w:type="gramStart"/>
      <w:r w:rsidRPr="00B90444">
        <w:rPr>
          <w:rFonts w:ascii="Tahoma" w:eastAsia="Times New Roman" w:hAnsi="Tahoma" w:cs="Tahoma"/>
          <w:color w:val="000000"/>
          <w:sz w:val="21"/>
          <w:szCs w:val="21"/>
          <w:lang w:eastAsia="ru-RU"/>
        </w:rPr>
        <w:t>2000 г., № 10, ст. 248; № 22, ст. 408; 2001 г., № 1, ст. 7; № 8, ст. 52, 54; № 13-14, ст. 173, 176; № 23, ст. 321; № 24, ст. 338; 2002 г., № 2, ст. 17; № 15, ст. 151; № 19-20, ст. 165; 2003 г., № 1-2, ст. 2; № 4, ст. 25; № 6, ст. 34; № 10, ст. 50, 51;</w:t>
      </w:r>
      <w:proofErr w:type="gramEnd"/>
      <w:r w:rsidRPr="00B90444">
        <w:rPr>
          <w:rFonts w:ascii="Tahoma" w:eastAsia="Times New Roman" w:hAnsi="Tahoma" w:cs="Tahoma"/>
          <w:color w:val="000000"/>
          <w:sz w:val="21"/>
          <w:szCs w:val="21"/>
          <w:lang w:eastAsia="ru-RU"/>
        </w:rPr>
        <w:t xml:space="preserve"> № </w:t>
      </w:r>
      <w:proofErr w:type="gramStart"/>
      <w:r w:rsidRPr="00B90444">
        <w:rPr>
          <w:rFonts w:ascii="Tahoma" w:eastAsia="Times New Roman" w:hAnsi="Tahoma" w:cs="Tahoma"/>
          <w:color w:val="000000"/>
          <w:sz w:val="21"/>
          <w:szCs w:val="21"/>
          <w:lang w:eastAsia="ru-RU"/>
        </w:rPr>
        <w:t>11, ст. 69; № 14, ст. 107; № 15, ст. 124, 128, 139; 2004 г., № 2, ст. 9; № 5, ст. 27; № 10, ст. 54; № 14, ст. 82; № 15, ст. 86; № 16, ст. 91; № 17, ст. 98; 2005 г., № 7-8, ст. 23; № 11, ст. 37; № 14, ст. 55, 58; № 23, ст. 104; 2006 г., № 8, ст. 45;</w:t>
      </w:r>
      <w:proofErr w:type="gramEnd"/>
      <w:r w:rsidRPr="00B90444">
        <w:rPr>
          <w:rFonts w:ascii="Tahoma" w:eastAsia="Times New Roman" w:hAnsi="Tahoma" w:cs="Tahoma"/>
          <w:color w:val="000000"/>
          <w:sz w:val="21"/>
          <w:szCs w:val="21"/>
          <w:lang w:eastAsia="ru-RU"/>
        </w:rPr>
        <w:t xml:space="preserve"> № </w:t>
      </w:r>
      <w:proofErr w:type="gramStart"/>
      <w:r w:rsidRPr="00B90444">
        <w:rPr>
          <w:rFonts w:ascii="Tahoma" w:eastAsia="Times New Roman" w:hAnsi="Tahoma" w:cs="Tahoma"/>
          <w:color w:val="000000"/>
          <w:sz w:val="21"/>
          <w:szCs w:val="21"/>
          <w:lang w:eastAsia="ru-RU"/>
        </w:rPr>
        <w:t>13, ст. 85; № 15, ст. 92; № 16, ст. 97, 102).</w:t>
      </w:r>
      <w:proofErr w:type="gramEnd"/>
    </w:p>
    <w:p w:rsidR="00B90444" w:rsidRPr="00B90444" w:rsidRDefault="00B90444" w:rsidP="00B90444">
      <w:pPr>
        <w:shd w:val="clear" w:color="auto" w:fill="FFFFFF"/>
        <w:spacing w:before="150" w:after="150" w:line="312" w:lineRule="atLeast"/>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jc w:val="both"/>
        <w:rPr>
          <w:rFonts w:ascii="Tahoma" w:eastAsia="Times New Roman" w:hAnsi="Tahoma" w:cs="Tahoma"/>
          <w:color w:val="000000"/>
          <w:sz w:val="21"/>
          <w:szCs w:val="21"/>
          <w:lang w:eastAsia="ru-RU"/>
        </w:rPr>
      </w:pPr>
      <w:r w:rsidRPr="00B90444">
        <w:rPr>
          <w:rFonts w:ascii="Tahoma" w:eastAsia="Times New Roman" w:hAnsi="Tahoma" w:cs="Tahoma"/>
          <w:i/>
          <w:iCs/>
          <w:color w:val="FF0000"/>
          <w:sz w:val="21"/>
          <w:szCs w:val="21"/>
          <w:lang w:eastAsia="ru-RU"/>
        </w:rPr>
        <w:t>См.: </w:t>
      </w:r>
      <w:hyperlink r:id="rId532" w:history="1">
        <w:r w:rsidRPr="00B90444">
          <w:rPr>
            <w:rFonts w:ascii="Tahoma" w:eastAsia="Times New Roman" w:hAnsi="Tahoma" w:cs="Tahoma"/>
            <w:i/>
            <w:iCs/>
            <w:color w:val="0000FF"/>
            <w:sz w:val="21"/>
            <w:szCs w:val="21"/>
            <w:u w:val="single"/>
            <w:bdr w:val="none" w:sz="0" w:space="0" w:color="auto" w:frame="1"/>
            <w:lang w:eastAsia="ru-RU"/>
          </w:rPr>
          <w:t>Письмо</w:t>
        </w:r>
      </w:hyperlink>
      <w:r w:rsidRPr="00B90444">
        <w:rPr>
          <w:rFonts w:ascii="Tahoma" w:eastAsia="Times New Roman" w:hAnsi="Tahoma" w:cs="Tahoma"/>
          <w:i/>
          <w:iCs/>
          <w:color w:val="FF0000"/>
          <w:sz w:val="21"/>
          <w:szCs w:val="21"/>
          <w:lang w:eastAsia="ru-RU"/>
        </w:rPr>
        <w:t> Правительства РК от 4 мая 2007 года № 13-9/1939 «Ответ на депутатский запрос С. Киселева относительно официального опубликования и введения в действие Закона РК «О лицензировании»</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before="150" w:after="15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ind w:firstLine="567"/>
        <w:rPr>
          <w:rFonts w:ascii="Tahoma" w:eastAsia="Times New Roman" w:hAnsi="Tahoma" w:cs="Tahoma"/>
          <w:color w:val="000000"/>
          <w:sz w:val="21"/>
          <w:szCs w:val="21"/>
          <w:lang w:eastAsia="ru-RU"/>
        </w:rPr>
      </w:pPr>
      <w:r w:rsidRPr="00B90444">
        <w:rPr>
          <w:rFonts w:ascii="Tahoma" w:eastAsia="Times New Roman" w:hAnsi="Tahoma" w:cs="Tahoma"/>
          <w:b/>
          <w:bCs/>
          <w:color w:val="000000"/>
          <w:sz w:val="21"/>
          <w:szCs w:val="21"/>
          <w:lang w:eastAsia="ru-RU"/>
        </w:rPr>
        <w:t>Президент</w:t>
      </w:r>
    </w:p>
    <w:p w:rsidR="00B90444" w:rsidRPr="00B90444" w:rsidRDefault="00B90444" w:rsidP="00B90444">
      <w:pPr>
        <w:shd w:val="clear" w:color="auto" w:fill="FFFFFF"/>
        <w:spacing w:after="0" w:line="312" w:lineRule="atLeast"/>
        <w:rPr>
          <w:rFonts w:ascii="Tahoma" w:eastAsia="Times New Roman" w:hAnsi="Tahoma" w:cs="Tahoma"/>
          <w:color w:val="000000"/>
          <w:sz w:val="21"/>
          <w:szCs w:val="21"/>
          <w:lang w:eastAsia="ru-RU"/>
        </w:rPr>
      </w:pPr>
      <w:r w:rsidRPr="00B90444">
        <w:rPr>
          <w:rFonts w:ascii="Tahoma" w:eastAsia="Times New Roman" w:hAnsi="Tahoma" w:cs="Tahoma"/>
          <w:b/>
          <w:bCs/>
          <w:color w:val="000000"/>
          <w:sz w:val="21"/>
          <w:szCs w:val="21"/>
          <w:lang w:eastAsia="ru-RU"/>
        </w:rPr>
        <w:t>Республики Казахстан</w:t>
      </w:r>
    </w:p>
    <w:p w:rsidR="00B90444" w:rsidRPr="00B90444" w:rsidRDefault="00B90444" w:rsidP="00B90444">
      <w:pPr>
        <w:shd w:val="clear" w:color="auto" w:fill="FFFFFF"/>
        <w:spacing w:before="150" w:after="150" w:line="312" w:lineRule="atLeast"/>
        <w:ind w:firstLine="567"/>
        <w:rPr>
          <w:rFonts w:ascii="Tahoma" w:eastAsia="Times New Roman" w:hAnsi="Tahoma" w:cs="Tahoma"/>
          <w:color w:val="000000"/>
          <w:sz w:val="21"/>
          <w:szCs w:val="21"/>
          <w:lang w:eastAsia="ru-RU"/>
        </w:rPr>
      </w:pPr>
      <w:r w:rsidRPr="00B90444">
        <w:rPr>
          <w:rFonts w:ascii="Tahoma" w:eastAsia="Times New Roman" w:hAnsi="Tahoma" w:cs="Tahoma"/>
          <w:color w:val="000000"/>
          <w:sz w:val="21"/>
          <w:szCs w:val="21"/>
          <w:lang w:eastAsia="ru-RU"/>
        </w:rPr>
        <w:t> </w:t>
      </w:r>
    </w:p>
    <w:p w:rsidR="00B90444" w:rsidRPr="00B90444" w:rsidRDefault="00B90444" w:rsidP="00B90444">
      <w:pPr>
        <w:shd w:val="clear" w:color="auto" w:fill="FFFFFF"/>
        <w:spacing w:after="0" w:line="312" w:lineRule="atLeast"/>
        <w:ind w:firstLine="400"/>
        <w:jc w:val="both"/>
        <w:rPr>
          <w:rFonts w:ascii="Tahoma" w:eastAsia="Times New Roman" w:hAnsi="Tahoma" w:cs="Tahoma"/>
          <w:color w:val="000000"/>
          <w:sz w:val="21"/>
          <w:szCs w:val="21"/>
          <w:lang w:eastAsia="ru-RU"/>
        </w:rPr>
      </w:pPr>
      <w:r w:rsidRPr="00B90444">
        <w:rPr>
          <w:rFonts w:ascii="Tahoma" w:eastAsia="Times New Roman" w:hAnsi="Tahoma" w:cs="Tahoma"/>
          <w:b/>
          <w:bCs/>
          <w:color w:val="000000"/>
          <w:sz w:val="21"/>
          <w:szCs w:val="21"/>
          <w:lang w:eastAsia="ru-RU"/>
        </w:rPr>
        <w:t>Н. НАЗАРБАЕВ</w:t>
      </w:r>
    </w:p>
    <w:p w:rsidR="0051090E" w:rsidRDefault="00B90444"/>
    <w:sectPr w:rsidR="0051090E" w:rsidSect="00B90444">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444"/>
    <w:rsid w:val="00803FD9"/>
    <w:rsid w:val="008049BD"/>
    <w:rsid w:val="00B90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04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4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0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90444"/>
  </w:style>
  <w:style w:type="character" w:customStyle="1" w:styleId="apple-converted-space">
    <w:name w:val="apple-converted-space"/>
    <w:basedOn w:val="a0"/>
    <w:rsid w:val="00B90444"/>
  </w:style>
  <w:style w:type="character" w:customStyle="1" w:styleId="s9">
    <w:name w:val="s9"/>
    <w:basedOn w:val="a0"/>
    <w:rsid w:val="00B90444"/>
  </w:style>
  <w:style w:type="character" w:styleId="a4">
    <w:name w:val="Hyperlink"/>
    <w:basedOn w:val="a0"/>
    <w:uiPriority w:val="99"/>
    <w:semiHidden/>
    <w:unhideWhenUsed/>
    <w:rsid w:val="00B90444"/>
    <w:rPr>
      <w:color w:val="0000FF"/>
      <w:u w:val="single"/>
    </w:rPr>
  </w:style>
  <w:style w:type="character" w:styleId="a5">
    <w:name w:val="FollowedHyperlink"/>
    <w:basedOn w:val="a0"/>
    <w:uiPriority w:val="99"/>
    <w:semiHidden/>
    <w:unhideWhenUsed/>
    <w:rsid w:val="00B90444"/>
    <w:rPr>
      <w:color w:val="800080"/>
      <w:u w:val="single"/>
    </w:rPr>
  </w:style>
  <w:style w:type="character" w:customStyle="1" w:styleId="s0">
    <w:name w:val="s0"/>
    <w:basedOn w:val="a0"/>
    <w:rsid w:val="00B904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04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4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0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90444"/>
  </w:style>
  <w:style w:type="character" w:customStyle="1" w:styleId="apple-converted-space">
    <w:name w:val="apple-converted-space"/>
    <w:basedOn w:val="a0"/>
    <w:rsid w:val="00B90444"/>
  </w:style>
  <w:style w:type="character" w:customStyle="1" w:styleId="s9">
    <w:name w:val="s9"/>
    <w:basedOn w:val="a0"/>
    <w:rsid w:val="00B90444"/>
  </w:style>
  <w:style w:type="character" w:styleId="a4">
    <w:name w:val="Hyperlink"/>
    <w:basedOn w:val="a0"/>
    <w:uiPriority w:val="99"/>
    <w:semiHidden/>
    <w:unhideWhenUsed/>
    <w:rsid w:val="00B90444"/>
    <w:rPr>
      <w:color w:val="0000FF"/>
      <w:u w:val="single"/>
    </w:rPr>
  </w:style>
  <w:style w:type="character" w:styleId="a5">
    <w:name w:val="FollowedHyperlink"/>
    <w:basedOn w:val="a0"/>
    <w:uiPriority w:val="99"/>
    <w:semiHidden/>
    <w:unhideWhenUsed/>
    <w:rsid w:val="00B90444"/>
    <w:rPr>
      <w:color w:val="800080"/>
      <w:u w:val="single"/>
    </w:rPr>
  </w:style>
  <w:style w:type="character" w:customStyle="1" w:styleId="s0">
    <w:name w:val="s0"/>
    <w:basedOn w:val="a0"/>
    <w:rsid w:val="00B90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3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link_id=1001536740" TargetMode="External"/><Relationship Id="rId299" Type="http://schemas.openxmlformats.org/officeDocument/2006/relationships/hyperlink" Target="http://online.zakon.kz/Document/?link_id=1001766087" TargetMode="External"/><Relationship Id="rId21" Type="http://schemas.openxmlformats.org/officeDocument/2006/relationships/hyperlink" Target="http://online.zakon.kz/Document/?link_id=1002251685" TargetMode="External"/><Relationship Id="rId63" Type="http://schemas.openxmlformats.org/officeDocument/2006/relationships/hyperlink" Target="http://online.zakon.kz/Document/?link_id=1002251685" TargetMode="External"/><Relationship Id="rId159" Type="http://schemas.openxmlformats.org/officeDocument/2006/relationships/hyperlink" Target="http://online.zakon.kz/Document/?link_id=1000578690" TargetMode="External"/><Relationship Id="rId324" Type="http://schemas.openxmlformats.org/officeDocument/2006/relationships/hyperlink" Target="http://online.zakon.kz/Document/?link_id=1000638292" TargetMode="External"/><Relationship Id="rId366" Type="http://schemas.openxmlformats.org/officeDocument/2006/relationships/hyperlink" Target="http://online.zakon.kz/Document/?link_id=1003561635" TargetMode="External"/><Relationship Id="rId531" Type="http://schemas.openxmlformats.org/officeDocument/2006/relationships/hyperlink" Target="http://online.zakon.kz/Document/?link_id=1000000048" TargetMode="External"/><Relationship Id="rId170" Type="http://schemas.openxmlformats.org/officeDocument/2006/relationships/hyperlink" Target="http://online.zakon.kz/Document/?link_id=1001303148" TargetMode="External"/><Relationship Id="rId226" Type="http://schemas.openxmlformats.org/officeDocument/2006/relationships/hyperlink" Target="http://online.zakon.kz/Document/?link_id=1002258904" TargetMode="External"/><Relationship Id="rId433" Type="http://schemas.openxmlformats.org/officeDocument/2006/relationships/hyperlink" Target="http://online.zakon.kz/Document/?link_id=1001122706" TargetMode="External"/><Relationship Id="rId268" Type="http://schemas.openxmlformats.org/officeDocument/2006/relationships/hyperlink" Target="http://online.zakon.kz/Document/?link_id=1002266374" TargetMode="External"/><Relationship Id="rId475" Type="http://schemas.openxmlformats.org/officeDocument/2006/relationships/hyperlink" Target="http://online.zakon.kz/Document/?link_id=1000995460" TargetMode="External"/><Relationship Id="rId32" Type="http://schemas.openxmlformats.org/officeDocument/2006/relationships/hyperlink" Target="http://online.zakon.kz/Document/?link_id=1001536722" TargetMode="External"/><Relationship Id="rId74" Type="http://schemas.openxmlformats.org/officeDocument/2006/relationships/hyperlink" Target="http://online.zakon.kz/Document/?link_id=1002019923" TargetMode="External"/><Relationship Id="rId128" Type="http://schemas.openxmlformats.org/officeDocument/2006/relationships/hyperlink" Target="http://online.zakon.kz/Document/?link_id=1001781469" TargetMode="External"/><Relationship Id="rId335" Type="http://schemas.openxmlformats.org/officeDocument/2006/relationships/hyperlink" Target="http://online.zakon.kz/Document/?link_id=1001150491" TargetMode="External"/><Relationship Id="rId377" Type="http://schemas.openxmlformats.org/officeDocument/2006/relationships/hyperlink" Target="http://online.zakon.kz/Document/?link_id=1001139521" TargetMode="External"/><Relationship Id="rId500" Type="http://schemas.openxmlformats.org/officeDocument/2006/relationships/hyperlink" Target="http://online.zakon.kz/Document/?link_id=1001150495" TargetMode="External"/><Relationship Id="rId5" Type="http://schemas.openxmlformats.org/officeDocument/2006/relationships/hyperlink" Target="http://online.zakon.kz/Document/?link_id=1000633064" TargetMode="External"/><Relationship Id="rId181" Type="http://schemas.openxmlformats.org/officeDocument/2006/relationships/hyperlink" Target="http://online.zakon.kz/Document/?link_id=1001075598" TargetMode="External"/><Relationship Id="rId237" Type="http://schemas.openxmlformats.org/officeDocument/2006/relationships/hyperlink" Target="http://online.zakon.kz/Document/?link_id=1003439681" TargetMode="External"/><Relationship Id="rId402" Type="http://schemas.openxmlformats.org/officeDocument/2006/relationships/hyperlink" Target="http://online.zakon.kz/Document/?link_id=1001054794" TargetMode="External"/><Relationship Id="rId279" Type="http://schemas.openxmlformats.org/officeDocument/2006/relationships/hyperlink" Target="http://online.zakon.kz/Document/?link_id=1002667495" TargetMode="External"/><Relationship Id="rId444" Type="http://schemas.openxmlformats.org/officeDocument/2006/relationships/hyperlink" Target="http://online.zakon.kz/Document/?link_id=1002548114" TargetMode="External"/><Relationship Id="rId486" Type="http://schemas.openxmlformats.org/officeDocument/2006/relationships/hyperlink" Target="http://online.zakon.kz/Document/?link_id=1002019923" TargetMode="External"/><Relationship Id="rId43" Type="http://schemas.openxmlformats.org/officeDocument/2006/relationships/hyperlink" Target="http://online.zakon.kz/Document/?link_id=1002547918" TargetMode="External"/><Relationship Id="rId139" Type="http://schemas.openxmlformats.org/officeDocument/2006/relationships/hyperlink" Target="http://online.zakon.kz/Document/?link_id=1001189122" TargetMode="External"/><Relationship Id="rId290" Type="http://schemas.openxmlformats.org/officeDocument/2006/relationships/hyperlink" Target="http://online.zakon.kz/Document/?link_id=1002553465" TargetMode="External"/><Relationship Id="rId304" Type="http://schemas.openxmlformats.org/officeDocument/2006/relationships/hyperlink" Target="http://online.zakon.kz/Document/?link_id=1002548074" TargetMode="External"/><Relationship Id="rId346" Type="http://schemas.openxmlformats.org/officeDocument/2006/relationships/hyperlink" Target="http://online.zakon.kz/Document/?link_id=1001526314" TargetMode="External"/><Relationship Id="rId388" Type="http://schemas.openxmlformats.org/officeDocument/2006/relationships/hyperlink" Target="http://online.zakon.kz/Document/?link_id=1002548084" TargetMode="External"/><Relationship Id="rId511" Type="http://schemas.openxmlformats.org/officeDocument/2006/relationships/hyperlink" Target="http://online.zakon.kz/Document/?link_id=1002548162" TargetMode="External"/><Relationship Id="rId85" Type="http://schemas.openxmlformats.org/officeDocument/2006/relationships/hyperlink" Target="http://online.zakon.kz/Document/?link_id=1002258874" TargetMode="External"/><Relationship Id="rId150" Type="http://schemas.openxmlformats.org/officeDocument/2006/relationships/hyperlink" Target="http://online.zakon.kz/Document/?link_id=1002589669" TargetMode="External"/><Relationship Id="rId192" Type="http://schemas.openxmlformats.org/officeDocument/2006/relationships/hyperlink" Target="http://online.zakon.kz/Document/?link_id=1003490679" TargetMode="External"/><Relationship Id="rId206" Type="http://schemas.openxmlformats.org/officeDocument/2006/relationships/hyperlink" Target="http://online.zakon.kz/Document/?link_id=1001102067" TargetMode="External"/><Relationship Id="rId413" Type="http://schemas.openxmlformats.org/officeDocument/2006/relationships/hyperlink" Target="http://online.zakon.kz/Document/?link_id=1002717551" TargetMode="External"/><Relationship Id="rId248" Type="http://schemas.openxmlformats.org/officeDocument/2006/relationships/hyperlink" Target="http://online.zakon.kz/Document/?link_id=1002690662" TargetMode="External"/><Relationship Id="rId455" Type="http://schemas.openxmlformats.org/officeDocument/2006/relationships/hyperlink" Target="http://online.zakon.kz/Document/?link_id=1002547552" TargetMode="External"/><Relationship Id="rId497" Type="http://schemas.openxmlformats.org/officeDocument/2006/relationships/hyperlink" Target="http://online.zakon.kz/Document/?link_id=1000000039" TargetMode="External"/><Relationship Id="rId12" Type="http://schemas.openxmlformats.org/officeDocument/2006/relationships/hyperlink" Target="http://online.zakon.kz/Document/?link_id=1000578696" TargetMode="External"/><Relationship Id="rId108" Type="http://schemas.openxmlformats.org/officeDocument/2006/relationships/hyperlink" Target="http://online.zakon.kz/Document/?link_id=1002019923" TargetMode="External"/><Relationship Id="rId315" Type="http://schemas.openxmlformats.org/officeDocument/2006/relationships/hyperlink" Target="http://online.zakon.kz/Document/?link_id=1002721912" TargetMode="External"/><Relationship Id="rId357" Type="http://schemas.openxmlformats.org/officeDocument/2006/relationships/hyperlink" Target="http://online.zakon.kz/Document/?link_id=1002407957" TargetMode="External"/><Relationship Id="rId522" Type="http://schemas.openxmlformats.org/officeDocument/2006/relationships/hyperlink" Target="http://online.zakon.kz/Document/?link_id=1002548163" TargetMode="External"/><Relationship Id="rId54" Type="http://schemas.openxmlformats.org/officeDocument/2006/relationships/hyperlink" Target="http://online.zakon.kz/Document/?link_id=1000341902" TargetMode="External"/><Relationship Id="rId96" Type="http://schemas.openxmlformats.org/officeDocument/2006/relationships/hyperlink" Target="http://online.zakon.kz/Document/?link_id=1002258879" TargetMode="External"/><Relationship Id="rId161" Type="http://schemas.openxmlformats.org/officeDocument/2006/relationships/hyperlink" Target="http://online.zakon.kz/Document/?link_id=1002019923" TargetMode="External"/><Relationship Id="rId217" Type="http://schemas.openxmlformats.org/officeDocument/2006/relationships/hyperlink" Target="http://online.zakon.kz/Document/?link_id=1001757396" TargetMode="External"/><Relationship Id="rId399" Type="http://schemas.openxmlformats.org/officeDocument/2006/relationships/hyperlink" Target="http://online.zakon.kz/Document/?link_id=1002787816" TargetMode="External"/><Relationship Id="rId259" Type="http://schemas.openxmlformats.org/officeDocument/2006/relationships/hyperlink" Target="http://online.zakon.kz/Document/?link_id=1002548062" TargetMode="External"/><Relationship Id="rId424" Type="http://schemas.openxmlformats.org/officeDocument/2006/relationships/hyperlink" Target="http://online.zakon.kz/Document/?link_id=1001808107" TargetMode="External"/><Relationship Id="rId466" Type="http://schemas.openxmlformats.org/officeDocument/2006/relationships/hyperlink" Target="http://online.zakon.kz/Document/?link_id=1002548133" TargetMode="External"/><Relationship Id="rId23" Type="http://schemas.openxmlformats.org/officeDocument/2006/relationships/hyperlink" Target="http://online.zakon.kz/Document/?link_id=1000000012" TargetMode="External"/><Relationship Id="rId119" Type="http://schemas.openxmlformats.org/officeDocument/2006/relationships/hyperlink" Target="http://online.zakon.kz/Document/?link_id=1002219995" TargetMode="External"/><Relationship Id="rId270" Type="http://schemas.openxmlformats.org/officeDocument/2006/relationships/hyperlink" Target="http://online.zakon.kz/Document/?link_id=1002716024" TargetMode="External"/><Relationship Id="rId326" Type="http://schemas.openxmlformats.org/officeDocument/2006/relationships/hyperlink" Target="http://online.zakon.kz/Document/?link_id=1002721208" TargetMode="External"/><Relationship Id="rId533" Type="http://schemas.openxmlformats.org/officeDocument/2006/relationships/fontTable" Target="fontTable.xml"/><Relationship Id="rId65" Type="http://schemas.openxmlformats.org/officeDocument/2006/relationships/hyperlink" Target="http://online.zakon.kz/Document/?link_id=1000000976" TargetMode="External"/><Relationship Id="rId130" Type="http://schemas.openxmlformats.org/officeDocument/2006/relationships/hyperlink" Target="http://online.zakon.kz/Document/?link_id=1002258883" TargetMode="External"/><Relationship Id="rId368" Type="http://schemas.openxmlformats.org/officeDocument/2006/relationships/hyperlink" Target="http://online.zakon.kz/Document/?link_id=1002407957" TargetMode="External"/><Relationship Id="rId172" Type="http://schemas.openxmlformats.org/officeDocument/2006/relationships/hyperlink" Target="http://online.zakon.kz/Document/?link_id=1001303169" TargetMode="External"/><Relationship Id="rId228" Type="http://schemas.openxmlformats.org/officeDocument/2006/relationships/hyperlink" Target="http://online.zakon.kz/Document/?link_id=1002258905" TargetMode="External"/><Relationship Id="rId435" Type="http://schemas.openxmlformats.org/officeDocument/2006/relationships/hyperlink" Target="http://online.zakon.kz/Document/?link_id=1001189128" TargetMode="External"/><Relationship Id="rId477" Type="http://schemas.openxmlformats.org/officeDocument/2006/relationships/hyperlink" Target="http://online.zakon.kz/Document/?link_id=1001124349" TargetMode="External"/><Relationship Id="rId281" Type="http://schemas.openxmlformats.org/officeDocument/2006/relationships/hyperlink" Target="http://online.zakon.kz/Document/?link_id=1002548065" TargetMode="External"/><Relationship Id="rId337" Type="http://schemas.openxmlformats.org/officeDocument/2006/relationships/hyperlink" Target="http://online.zakon.kz/Document/?link_id=1000969619" TargetMode="External"/><Relationship Id="rId502" Type="http://schemas.openxmlformats.org/officeDocument/2006/relationships/hyperlink" Target="http://online.zakon.kz/Document/?link_id=1002019923" TargetMode="External"/><Relationship Id="rId34" Type="http://schemas.openxmlformats.org/officeDocument/2006/relationships/hyperlink" Target="http://online.zakon.kz/Document/?link_id=1002019923" TargetMode="External"/><Relationship Id="rId76" Type="http://schemas.openxmlformats.org/officeDocument/2006/relationships/hyperlink" Target="http://online.zakon.kz/Document/?link_id=1002535662" TargetMode="External"/><Relationship Id="rId141" Type="http://schemas.openxmlformats.org/officeDocument/2006/relationships/hyperlink" Target="http://online.zakon.kz/Document/?link_id=1001808107" TargetMode="External"/><Relationship Id="rId379" Type="http://schemas.openxmlformats.org/officeDocument/2006/relationships/hyperlink" Target="http://online.zakon.kz/Document/?link_id=1001105765" TargetMode="External"/><Relationship Id="rId7" Type="http://schemas.openxmlformats.org/officeDocument/2006/relationships/hyperlink" Target="http://online.zakon.kz/Document/?link_id=1000578693" TargetMode="External"/><Relationship Id="rId183" Type="http://schemas.openxmlformats.org/officeDocument/2006/relationships/hyperlink" Target="http://online.zakon.kz/Document/?link_id=1001091316" TargetMode="External"/><Relationship Id="rId239" Type="http://schemas.openxmlformats.org/officeDocument/2006/relationships/hyperlink" Target="http://online.zakon.kz/Document/?link_id=1002258906" TargetMode="External"/><Relationship Id="rId390" Type="http://schemas.openxmlformats.org/officeDocument/2006/relationships/hyperlink" Target="http://online.zakon.kz/Document/?link_id=1002685293" TargetMode="External"/><Relationship Id="rId404" Type="http://schemas.openxmlformats.org/officeDocument/2006/relationships/hyperlink" Target="http://online.zakon.kz/Document/?link_id=1002019923" TargetMode="External"/><Relationship Id="rId446" Type="http://schemas.openxmlformats.org/officeDocument/2006/relationships/hyperlink" Target="http://online.zakon.kz/?m=f&amp;page=1&amp;sort=0&amp;cl='52643'" TargetMode="External"/><Relationship Id="rId250" Type="http://schemas.openxmlformats.org/officeDocument/2006/relationships/hyperlink" Target="http://online.zakon.kz/Document/?link_id=1002691464" TargetMode="External"/><Relationship Id="rId292" Type="http://schemas.openxmlformats.org/officeDocument/2006/relationships/hyperlink" Target="http://online.zakon.kz/Document/?link_id=1002789092" TargetMode="External"/><Relationship Id="rId306" Type="http://schemas.openxmlformats.org/officeDocument/2006/relationships/hyperlink" Target="http://online.zakon.kz/Document/?link_id=1002642877" TargetMode="External"/><Relationship Id="rId488" Type="http://schemas.openxmlformats.org/officeDocument/2006/relationships/hyperlink" Target="http://online.zakon.kz/Document/?link_id=1002258927" TargetMode="External"/><Relationship Id="rId45" Type="http://schemas.openxmlformats.org/officeDocument/2006/relationships/hyperlink" Target="http://online.zakon.kz/Document/?link_id=1002547918" TargetMode="External"/><Relationship Id="rId87" Type="http://schemas.openxmlformats.org/officeDocument/2006/relationships/hyperlink" Target="http://online.zakon.kz/Document/?link_id=1001781474" TargetMode="External"/><Relationship Id="rId110" Type="http://schemas.openxmlformats.org/officeDocument/2006/relationships/hyperlink" Target="http://online.zakon.kz/Document/?link_id=1000761943" TargetMode="External"/><Relationship Id="rId348" Type="http://schemas.openxmlformats.org/officeDocument/2006/relationships/hyperlink" Target="http://online.zakon.kz/Document/?link_id=1001313413" TargetMode="External"/><Relationship Id="rId513" Type="http://schemas.openxmlformats.org/officeDocument/2006/relationships/hyperlink" Target="http://online.zakon.kz/Document/?link_id=1001303179" TargetMode="External"/><Relationship Id="rId152" Type="http://schemas.openxmlformats.org/officeDocument/2006/relationships/hyperlink" Target="http://online.zakon.kz/Document/?link_id=1001122706" TargetMode="External"/><Relationship Id="rId194" Type="http://schemas.openxmlformats.org/officeDocument/2006/relationships/hyperlink" Target="http://online.zakon.kz/Document/?link_id=1002019923" TargetMode="External"/><Relationship Id="rId208" Type="http://schemas.openxmlformats.org/officeDocument/2006/relationships/hyperlink" Target="http://online.zakon.kz/Document/?link_id=1001130878" TargetMode="External"/><Relationship Id="rId415" Type="http://schemas.openxmlformats.org/officeDocument/2006/relationships/hyperlink" Target="http://online.zakon.kz/Document/?link_id=1001504387" TargetMode="External"/><Relationship Id="rId457" Type="http://schemas.openxmlformats.org/officeDocument/2006/relationships/hyperlink" Target="http://online.zakon.kz/Document/?link_id=1002535672" TargetMode="External"/><Relationship Id="rId261" Type="http://schemas.openxmlformats.org/officeDocument/2006/relationships/hyperlink" Target="http://online.zakon.kz/Document/?link_id=1000663194" TargetMode="External"/><Relationship Id="rId499" Type="http://schemas.openxmlformats.org/officeDocument/2006/relationships/hyperlink" Target="http://online.zakon.kz/Document/?link_id=1001117716" TargetMode="External"/><Relationship Id="rId14" Type="http://schemas.openxmlformats.org/officeDocument/2006/relationships/hyperlink" Target="http://online.zakon.kz/Document/?link_id=1000578697" TargetMode="External"/><Relationship Id="rId56" Type="http://schemas.openxmlformats.org/officeDocument/2006/relationships/hyperlink" Target="http://online.zakon.kz/Document/?link_id=1002019923" TargetMode="External"/><Relationship Id="rId317" Type="http://schemas.openxmlformats.org/officeDocument/2006/relationships/hyperlink" Target="http://online.zakon.kz/Document/?link_id=1002562928" TargetMode="External"/><Relationship Id="rId359" Type="http://schemas.openxmlformats.org/officeDocument/2006/relationships/hyperlink" Target="http://online.zakon.kz/Document/?link_id=1002251691" TargetMode="External"/><Relationship Id="rId524" Type="http://schemas.openxmlformats.org/officeDocument/2006/relationships/hyperlink" Target="http://online.zakon.kz/Document/?link_id=1001770812" TargetMode="External"/><Relationship Id="rId98" Type="http://schemas.openxmlformats.org/officeDocument/2006/relationships/hyperlink" Target="http://online.zakon.kz/Document/?link_id=1002547978" TargetMode="External"/><Relationship Id="rId121" Type="http://schemas.openxmlformats.org/officeDocument/2006/relationships/hyperlink" Target="http://online.zakon.kz/Document/?link_id=1002258883" TargetMode="External"/><Relationship Id="rId163" Type="http://schemas.openxmlformats.org/officeDocument/2006/relationships/hyperlink" Target="http://online.zakon.kz/Document/?link_id=1003557254" TargetMode="External"/><Relationship Id="rId219" Type="http://schemas.openxmlformats.org/officeDocument/2006/relationships/hyperlink" Target="http://online.zakon.kz/Document/?link_id=1002019923" TargetMode="External"/><Relationship Id="rId370" Type="http://schemas.openxmlformats.org/officeDocument/2006/relationships/hyperlink" Target="http://online.zakon.kz/Document/?link_id=1002407957" TargetMode="External"/><Relationship Id="rId426" Type="http://schemas.openxmlformats.org/officeDocument/2006/relationships/hyperlink" Target="http://online.zakon.kz/Document/?link_id=1001850226" TargetMode="External"/><Relationship Id="rId230" Type="http://schemas.openxmlformats.org/officeDocument/2006/relationships/hyperlink" Target="http://online.zakon.kz/Document/?link_id=1002548058" TargetMode="External"/><Relationship Id="rId251" Type="http://schemas.openxmlformats.org/officeDocument/2006/relationships/hyperlink" Target="http://online.zakon.kz/Document/?link_id=1002789020" TargetMode="External"/><Relationship Id="rId468" Type="http://schemas.openxmlformats.org/officeDocument/2006/relationships/hyperlink" Target="http://online.zakon.kz/Document/?link_id=1003623529" TargetMode="External"/><Relationship Id="rId489" Type="http://schemas.openxmlformats.org/officeDocument/2006/relationships/hyperlink" Target="http://online.zakon.kz/Document/?link_id=1002019923" TargetMode="External"/><Relationship Id="rId25" Type="http://schemas.openxmlformats.org/officeDocument/2006/relationships/hyperlink" Target="http://online.zakon.kz/Document/?link_id=1002547558" TargetMode="External"/><Relationship Id="rId46" Type="http://schemas.openxmlformats.org/officeDocument/2006/relationships/hyperlink" Target="http://online.zakon.kz/Document/?link_id=1002547558" TargetMode="External"/><Relationship Id="rId67" Type="http://schemas.openxmlformats.org/officeDocument/2006/relationships/hyperlink" Target="http://online.zakon.kz/Document/?link_id=1000006966" TargetMode="External"/><Relationship Id="rId272" Type="http://schemas.openxmlformats.org/officeDocument/2006/relationships/hyperlink" Target="http://online.zakon.kz/Document/?link_id=1002019923" TargetMode="External"/><Relationship Id="rId293" Type="http://schemas.openxmlformats.org/officeDocument/2006/relationships/hyperlink" Target="http://online.zakon.kz/Document/?link_id=1000929722" TargetMode="External"/><Relationship Id="rId307" Type="http://schemas.openxmlformats.org/officeDocument/2006/relationships/hyperlink" Target="http://online.zakon.kz/Document/?link_id=1002642879" TargetMode="External"/><Relationship Id="rId328" Type="http://schemas.openxmlformats.org/officeDocument/2006/relationships/hyperlink" Target="http://online.zakon.kz/Document/?link_id=1000970444" TargetMode="External"/><Relationship Id="rId349" Type="http://schemas.openxmlformats.org/officeDocument/2006/relationships/hyperlink" Target="http://online.zakon.kz/Document/?link_id=1001310560" TargetMode="External"/><Relationship Id="rId514" Type="http://schemas.openxmlformats.org/officeDocument/2006/relationships/hyperlink" Target="http://online.zakon.kz/Document/?link_id=1001303183" TargetMode="External"/><Relationship Id="rId88" Type="http://schemas.openxmlformats.org/officeDocument/2006/relationships/hyperlink" Target="http://online.zakon.kz/Document/?link_id=1002258872" TargetMode="External"/><Relationship Id="rId111" Type="http://schemas.openxmlformats.org/officeDocument/2006/relationships/hyperlink" Target="http://online.zakon.kz/Document/?link_id=1002548009" TargetMode="External"/><Relationship Id="rId132" Type="http://schemas.openxmlformats.org/officeDocument/2006/relationships/hyperlink" Target="http://online.zakon.kz/Document/?link_id=1002258888" TargetMode="External"/><Relationship Id="rId153" Type="http://schemas.openxmlformats.org/officeDocument/2006/relationships/hyperlink" Target="http://online.zakon.kz/Document/?link_id=1001124343" TargetMode="External"/><Relationship Id="rId174" Type="http://schemas.openxmlformats.org/officeDocument/2006/relationships/hyperlink" Target="http://online.zakon.kz/Document/?link_id=1001504393" TargetMode="External"/><Relationship Id="rId195" Type="http://schemas.openxmlformats.org/officeDocument/2006/relationships/hyperlink" Target="http://online.zakon.kz/Document/?link_id=1002258897" TargetMode="External"/><Relationship Id="rId209" Type="http://schemas.openxmlformats.org/officeDocument/2006/relationships/hyperlink" Target="http://online.zakon.kz/Document/?link_id=1002258896" TargetMode="External"/><Relationship Id="rId360" Type="http://schemas.openxmlformats.org/officeDocument/2006/relationships/hyperlink" Target="http://online.zakon.kz/Document/?link_id=1002238681" TargetMode="External"/><Relationship Id="rId381" Type="http://schemas.openxmlformats.org/officeDocument/2006/relationships/hyperlink" Target="http://online.zakon.kz/Document/?link_id=1002019923" TargetMode="External"/><Relationship Id="rId416" Type="http://schemas.openxmlformats.org/officeDocument/2006/relationships/hyperlink" Target="http://online.zakon.kz/Document/?link_id=1001850221" TargetMode="External"/><Relationship Id="rId220" Type="http://schemas.openxmlformats.org/officeDocument/2006/relationships/hyperlink" Target="http://online.zakon.kz/Document/?link_id=1002258902" TargetMode="External"/><Relationship Id="rId241" Type="http://schemas.openxmlformats.org/officeDocument/2006/relationships/hyperlink" Target="http://online.zakon.kz/Document/?link_id=1002258907" TargetMode="External"/><Relationship Id="rId437" Type="http://schemas.openxmlformats.org/officeDocument/2006/relationships/hyperlink" Target="http://online.zakon.kz/Document/?link_id=1001189119" TargetMode="External"/><Relationship Id="rId458" Type="http://schemas.openxmlformats.org/officeDocument/2006/relationships/hyperlink" Target="http://online.zakon.kz/Document/?link_id=1000571913" TargetMode="External"/><Relationship Id="rId479" Type="http://schemas.openxmlformats.org/officeDocument/2006/relationships/hyperlink" Target="http://online.zakon.kz/Document/?link_id=1001124350" TargetMode="External"/><Relationship Id="rId15" Type="http://schemas.openxmlformats.org/officeDocument/2006/relationships/hyperlink" Target="http://online.zakon.kz/Document/?link_id=1000631202" TargetMode="External"/><Relationship Id="rId36" Type="http://schemas.openxmlformats.org/officeDocument/2006/relationships/hyperlink" Target="http://online.zakon.kz/Document/?link_id=1001536727" TargetMode="External"/><Relationship Id="rId57" Type="http://schemas.openxmlformats.org/officeDocument/2006/relationships/hyperlink" Target="http://online.zakon.kz/Document/?link_id=1002258868" TargetMode="External"/><Relationship Id="rId262" Type="http://schemas.openxmlformats.org/officeDocument/2006/relationships/hyperlink" Target="http://online.zakon.kz/Document/?link_id=1000664596" TargetMode="External"/><Relationship Id="rId283" Type="http://schemas.openxmlformats.org/officeDocument/2006/relationships/hyperlink" Target="http://online.zakon.kz/Document/?link_id=1001139506" TargetMode="External"/><Relationship Id="rId318" Type="http://schemas.openxmlformats.org/officeDocument/2006/relationships/hyperlink" Target="http://online.zakon.kz/Document/?link_id=1002562955" TargetMode="External"/><Relationship Id="rId339" Type="http://schemas.openxmlformats.org/officeDocument/2006/relationships/hyperlink" Target="http://online.zakon.kz/Document/?link_id=1001522845" TargetMode="External"/><Relationship Id="rId490" Type="http://schemas.openxmlformats.org/officeDocument/2006/relationships/hyperlink" Target="http://online.zakon.kz/Document/?link_id=1001607508" TargetMode="External"/><Relationship Id="rId504" Type="http://schemas.openxmlformats.org/officeDocument/2006/relationships/hyperlink" Target="http://online.zakon.kz/Document/?link_id=1002548158" TargetMode="External"/><Relationship Id="rId525" Type="http://schemas.openxmlformats.org/officeDocument/2006/relationships/hyperlink" Target="http://online.zakon.kz/Document/?link_id=1002569211" TargetMode="External"/><Relationship Id="rId78" Type="http://schemas.openxmlformats.org/officeDocument/2006/relationships/hyperlink" Target="http://online.zakon.kz/Document/?link_id=1002708301" TargetMode="External"/><Relationship Id="rId99" Type="http://schemas.openxmlformats.org/officeDocument/2006/relationships/hyperlink" Target="http://online.zakon.kz/Document/?link_id=1002632617" TargetMode="External"/><Relationship Id="rId101" Type="http://schemas.openxmlformats.org/officeDocument/2006/relationships/hyperlink" Target="http://online.zakon.kz/Document/?link_id=1002091890" TargetMode="External"/><Relationship Id="rId122" Type="http://schemas.openxmlformats.org/officeDocument/2006/relationships/hyperlink" Target="http://online.zakon.kz/Document/?link_id=1002019923" TargetMode="External"/><Relationship Id="rId143" Type="http://schemas.openxmlformats.org/officeDocument/2006/relationships/hyperlink" Target="http://online.zakon.kz/Document/?link_id=1002258890" TargetMode="External"/><Relationship Id="rId164" Type="http://schemas.openxmlformats.org/officeDocument/2006/relationships/hyperlink" Target="http://online.zakon.kz/Document/?link_id=1003623525" TargetMode="External"/><Relationship Id="rId185" Type="http://schemas.openxmlformats.org/officeDocument/2006/relationships/hyperlink" Target="http://online.zakon.kz/Document/?link_id=1002019923" TargetMode="External"/><Relationship Id="rId350" Type="http://schemas.openxmlformats.org/officeDocument/2006/relationships/hyperlink" Target="http://online.zakon.kz/Document/?link_id=1001532490" TargetMode="External"/><Relationship Id="rId371" Type="http://schemas.openxmlformats.org/officeDocument/2006/relationships/hyperlink" Target="http://online.zakon.kz/Document/?link_id=1003552108" TargetMode="External"/><Relationship Id="rId406" Type="http://schemas.openxmlformats.org/officeDocument/2006/relationships/hyperlink" Target="http://online.zakon.kz/Document/?link_id=1002789748" TargetMode="External"/><Relationship Id="rId9" Type="http://schemas.openxmlformats.org/officeDocument/2006/relationships/hyperlink" Target="http://online.zakon.kz/Document/?link_id=1000578695" TargetMode="External"/><Relationship Id="rId210" Type="http://schemas.openxmlformats.org/officeDocument/2006/relationships/hyperlink" Target="http://online.zakon.kz/Document/?link_id=1002019923" TargetMode="External"/><Relationship Id="rId392" Type="http://schemas.openxmlformats.org/officeDocument/2006/relationships/hyperlink" Target="http://online.zakon.kz/Document/?link_id=1002019923" TargetMode="External"/><Relationship Id="rId427" Type="http://schemas.openxmlformats.org/officeDocument/2006/relationships/hyperlink" Target="http://online.zakon.kz/Document/?link_id=1001808107" TargetMode="External"/><Relationship Id="rId448" Type="http://schemas.openxmlformats.org/officeDocument/2006/relationships/hyperlink" Target="http://online.zakon.kz/Document/?link_id=1002547552" TargetMode="External"/><Relationship Id="rId469" Type="http://schemas.openxmlformats.org/officeDocument/2006/relationships/hyperlink" Target="http://online.zakon.kz/Document/?link_id=1000924923" TargetMode="External"/><Relationship Id="rId26" Type="http://schemas.openxmlformats.org/officeDocument/2006/relationships/hyperlink" Target="http://online.zakon.kz/Document/?link_id=1002547918" TargetMode="External"/><Relationship Id="rId231" Type="http://schemas.openxmlformats.org/officeDocument/2006/relationships/hyperlink" Target="http://online.zakon.kz/Document/?link_id=1003439716" TargetMode="External"/><Relationship Id="rId252" Type="http://schemas.openxmlformats.org/officeDocument/2006/relationships/hyperlink" Target="http://online.zakon.kz/Document/?link_id=1000914806" TargetMode="External"/><Relationship Id="rId273" Type="http://schemas.openxmlformats.org/officeDocument/2006/relationships/hyperlink" Target="http://online.zakon.kz/Document/?link_id=1002258913" TargetMode="External"/><Relationship Id="rId294" Type="http://schemas.openxmlformats.org/officeDocument/2006/relationships/hyperlink" Target="http://online.zakon.kz/Document/?link_id=1000929723" TargetMode="External"/><Relationship Id="rId308" Type="http://schemas.openxmlformats.org/officeDocument/2006/relationships/hyperlink" Target="http://online.zakon.kz/Document/?link_id=1000627717" TargetMode="External"/><Relationship Id="rId329" Type="http://schemas.openxmlformats.org/officeDocument/2006/relationships/hyperlink" Target="http://online.zakon.kz/Document/?link_id=1001150487" TargetMode="External"/><Relationship Id="rId480" Type="http://schemas.openxmlformats.org/officeDocument/2006/relationships/hyperlink" Target="http://online.zakon.kz/Document/?link_id=1002258927" TargetMode="External"/><Relationship Id="rId515" Type="http://schemas.openxmlformats.org/officeDocument/2006/relationships/hyperlink" Target="http://online.zakon.kz/Document/?link_id=1002548161" TargetMode="External"/><Relationship Id="rId47" Type="http://schemas.openxmlformats.org/officeDocument/2006/relationships/hyperlink" Target="http://online.zakon.kz/Document/?link_id=1000131038" TargetMode="External"/><Relationship Id="rId68" Type="http://schemas.openxmlformats.org/officeDocument/2006/relationships/hyperlink" Target="http://online.zakon.kz/Document/?link_id=1002547978" TargetMode="External"/><Relationship Id="rId89" Type="http://schemas.openxmlformats.org/officeDocument/2006/relationships/hyperlink" Target="http://online.zakon.kz/Document/?link_id=1002019923" TargetMode="External"/><Relationship Id="rId112" Type="http://schemas.openxmlformats.org/officeDocument/2006/relationships/hyperlink" Target="http://online.zakon.kz/Document/?link_id=1002258883" TargetMode="External"/><Relationship Id="rId133" Type="http://schemas.openxmlformats.org/officeDocument/2006/relationships/hyperlink" Target="http://online.zakon.kz/Document/?link_id=1000571919" TargetMode="External"/><Relationship Id="rId154" Type="http://schemas.openxmlformats.org/officeDocument/2006/relationships/hyperlink" Target="http://online.zakon.kz/Document/?link_id=1002535667" TargetMode="External"/><Relationship Id="rId175" Type="http://schemas.openxmlformats.org/officeDocument/2006/relationships/hyperlink" Target="http://online.zakon.kz/Document/?link_id=1001124344" TargetMode="External"/><Relationship Id="rId340" Type="http://schemas.openxmlformats.org/officeDocument/2006/relationships/hyperlink" Target="http://online.zakon.kz/Document/?link_id=1001526314" TargetMode="External"/><Relationship Id="rId361" Type="http://schemas.openxmlformats.org/officeDocument/2006/relationships/hyperlink" Target="http://online.zakon.kz/Document/?link_id=1002707231" TargetMode="External"/><Relationship Id="rId196" Type="http://schemas.openxmlformats.org/officeDocument/2006/relationships/hyperlink" Target="http://online.zakon.kz/Document/?link_id=1003617497" TargetMode="External"/><Relationship Id="rId200" Type="http://schemas.openxmlformats.org/officeDocument/2006/relationships/hyperlink" Target="http://online.zakon.kz/Document/?link_id=1003633832" TargetMode="External"/><Relationship Id="rId382" Type="http://schemas.openxmlformats.org/officeDocument/2006/relationships/hyperlink" Target="http://online.zakon.kz/Document/?link_id=1002258921" TargetMode="External"/><Relationship Id="rId417" Type="http://schemas.openxmlformats.org/officeDocument/2006/relationships/hyperlink" Target="http://online.zakon.kz/Document/?link_id=1001808107" TargetMode="External"/><Relationship Id="rId438" Type="http://schemas.openxmlformats.org/officeDocument/2006/relationships/hyperlink" Target="http://online.zakon.kz/Document/?link_id=1001536747" TargetMode="External"/><Relationship Id="rId459" Type="http://schemas.openxmlformats.org/officeDocument/2006/relationships/hyperlink" Target="http://online.zakon.kz/Document/?link_id=1000502741" TargetMode="External"/><Relationship Id="rId16" Type="http://schemas.openxmlformats.org/officeDocument/2006/relationships/hyperlink" Target="http://online.zakon.kz/Document/?link_id=1000631202" TargetMode="External"/><Relationship Id="rId221" Type="http://schemas.openxmlformats.org/officeDocument/2006/relationships/hyperlink" Target="http://online.zakon.kz/Document/?link_id=1002548044" TargetMode="External"/><Relationship Id="rId242" Type="http://schemas.openxmlformats.org/officeDocument/2006/relationships/hyperlink" Target="http://online.zakon.kz/Document/?link_id=1003511432" TargetMode="External"/><Relationship Id="rId263" Type="http://schemas.openxmlformats.org/officeDocument/2006/relationships/hyperlink" Target="http://online.zakon.kz/Document/?link_id=1002258911" TargetMode="External"/><Relationship Id="rId284" Type="http://schemas.openxmlformats.org/officeDocument/2006/relationships/hyperlink" Target="http://online.zakon.kz/Document/?link_id=1001303176" TargetMode="External"/><Relationship Id="rId319" Type="http://schemas.openxmlformats.org/officeDocument/2006/relationships/hyperlink" Target="http://online.zakon.kz/Document/?link_id=1002562958" TargetMode="External"/><Relationship Id="rId470" Type="http://schemas.openxmlformats.org/officeDocument/2006/relationships/hyperlink" Target="http://online.zakon.kz/Document/?link_id=1000924950" TargetMode="External"/><Relationship Id="rId491" Type="http://schemas.openxmlformats.org/officeDocument/2006/relationships/hyperlink" Target="http://online.zakon.kz/Document/?link_id=1001400383" TargetMode="External"/><Relationship Id="rId505" Type="http://schemas.openxmlformats.org/officeDocument/2006/relationships/hyperlink" Target="http://online.zakon.kz/Document/?link_id=1002547553" TargetMode="External"/><Relationship Id="rId526" Type="http://schemas.openxmlformats.org/officeDocument/2006/relationships/hyperlink" Target="http://online.zakon.kz/Document/?link_id=1002258932" TargetMode="External"/><Relationship Id="rId37" Type="http://schemas.openxmlformats.org/officeDocument/2006/relationships/hyperlink" Target="http://online.zakon.kz/Document/?link_id=1001536722" TargetMode="External"/><Relationship Id="rId58" Type="http://schemas.openxmlformats.org/officeDocument/2006/relationships/hyperlink" Target="http://online.zakon.kz/Document/?link_id=1001539422" TargetMode="External"/><Relationship Id="rId79" Type="http://schemas.openxmlformats.org/officeDocument/2006/relationships/hyperlink" Target="http://online.zakon.kz/Document/?link_id=1000633151" TargetMode="External"/><Relationship Id="rId102" Type="http://schemas.openxmlformats.org/officeDocument/2006/relationships/hyperlink" Target="http://online.zakon.kz/Document/?link_id=1001977153" TargetMode="External"/><Relationship Id="rId123" Type="http://schemas.openxmlformats.org/officeDocument/2006/relationships/hyperlink" Target="http://online.zakon.kz/Document/?link_id=1002227305" TargetMode="External"/><Relationship Id="rId144" Type="http://schemas.openxmlformats.org/officeDocument/2006/relationships/hyperlink" Target="http://online.zakon.kz/Document/?link_id=1002019923" TargetMode="External"/><Relationship Id="rId330" Type="http://schemas.openxmlformats.org/officeDocument/2006/relationships/hyperlink" Target="http://online.zakon.kz/Document/?link_id=1001117716" TargetMode="External"/><Relationship Id="rId90" Type="http://schemas.openxmlformats.org/officeDocument/2006/relationships/hyperlink" Target="http://online.zakon.kz/Document/?link_id=1002258877" TargetMode="External"/><Relationship Id="rId165" Type="http://schemas.openxmlformats.org/officeDocument/2006/relationships/hyperlink" Target="http://online.zakon.kz/Document/?link_id=1002258893" TargetMode="External"/><Relationship Id="rId186" Type="http://schemas.openxmlformats.org/officeDocument/2006/relationships/hyperlink" Target="http://online.zakon.kz/Document/?link_id=1002227288" TargetMode="External"/><Relationship Id="rId351" Type="http://schemas.openxmlformats.org/officeDocument/2006/relationships/hyperlink" Target="http://online.zakon.kz/Document/?link_id=1000635586" TargetMode="External"/><Relationship Id="rId372" Type="http://schemas.openxmlformats.org/officeDocument/2006/relationships/hyperlink" Target="http://online.zakon.kz/Document/?link_id=1003561636" TargetMode="External"/><Relationship Id="rId393" Type="http://schemas.openxmlformats.org/officeDocument/2006/relationships/hyperlink" Target="http://online.zakon.kz/Document/?link_id=1002258923" TargetMode="External"/><Relationship Id="rId407" Type="http://schemas.openxmlformats.org/officeDocument/2006/relationships/hyperlink" Target="http://online.zakon.kz/Document/?link_id=1001124347" TargetMode="External"/><Relationship Id="rId428" Type="http://schemas.openxmlformats.org/officeDocument/2006/relationships/hyperlink" Target="http://online.zakon.kz/Document/?link_id=1001850230" TargetMode="External"/><Relationship Id="rId449" Type="http://schemas.openxmlformats.org/officeDocument/2006/relationships/hyperlink" Target="http://online.zakon.kz/Document/?link_id=1002705328" TargetMode="External"/><Relationship Id="rId211" Type="http://schemas.openxmlformats.org/officeDocument/2006/relationships/hyperlink" Target="http://online.zakon.kz/Document/?link_id=1002258898" TargetMode="External"/><Relationship Id="rId232" Type="http://schemas.openxmlformats.org/officeDocument/2006/relationships/hyperlink" Target="http://online.zakon.kz/Document/?link_id=1003439729" TargetMode="External"/><Relationship Id="rId253" Type="http://schemas.openxmlformats.org/officeDocument/2006/relationships/hyperlink" Target="http://online.zakon.kz/Document/?link_id=1000913755" TargetMode="External"/><Relationship Id="rId274" Type="http://schemas.openxmlformats.org/officeDocument/2006/relationships/hyperlink" Target="http://online.zakon.kz/Document/?link_id=1002548064" TargetMode="External"/><Relationship Id="rId295" Type="http://schemas.openxmlformats.org/officeDocument/2006/relationships/hyperlink" Target="http://online.zakon.kz/Document/?link_id=1000929722" TargetMode="External"/><Relationship Id="rId309" Type="http://schemas.openxmlformats.org/officeDocument/2006/relationships/hyperlink" Target="http://online.zakon.kz/Document/?link_id=1000627717" TargetMode="External"/><Relationship Id="rId460" Type="http://schemas.openxmlformats.org/officeDocument/2006/relationships/hyperlink" Target="http://online.zakon.kz/Document/?link_id=1002548114" TargetMode="External"/><Relationship Id="rId481" Type="http://schemas.openxmlformats.org/officeDocument/2006/relationships/hyperlink" Target="http://online.zakon.kz/Document/?link_id=1002019923" TargetMode="External"/><Relationship Id="rId516" Type="http://schemas.openxmlformats.org/officeDocument/2006/relationships/hyperlink" Target="http://online.zakon.kz/Document/?link_id=1002548162" TargetMode="External"/><Relationship Id="rId27" Type="http://schemas.openxmlformats.org/officeDocument/2006/relationships/hyperlink" Target="http://online.zakon.kz/Document/?link_id=1002020330" TargetMode="External"/><Relationship Id="rId48" Type="http://schemas.openxmlformats.org/officeDocument/2006/relationships/hyperlink" Target="http://online.zakon.kz/Document/?link_id=1001536722" TargetMode="External"/><Relationship Id="rId69" Type="http://schemas.openxmlformats.org/officeDocument/2006/relationships/hyperlink" Target="http://online.zakon.kz/Document/?link_id=1002547979" TargetMode="External"/><Relationship Id="rId113" Type="http://schemas.openxmlformats.org/officeDocument/2006/relationships/hyperlink" Target="http://online.zakon.kz/Document/?link_id=1002019923" TargetMode="External"/><Relationship Id="rId134" Type="http://schemas.openxmlformats.org/officeDocument/2006/relationships/hyperlink" Target="http://online.zakon.kz/Document/?link_id=1001536740" TargetMode="External"/><Relationship Id="rId320" Type="http://schemas.openxmlformats.org/officeDocument/2006/relationships/hyperlink" Target="http://online.zakon.kz/Document/?link_id=1002562960" TargetMode="External"/><Relationship Id="rId80" Type="http://schemas.openxmlformats.org/officeDocument/2006/relationships/hyperlink" Target="http://online.zakon.kz/Document/?link_id=1000633027" TargetMode="External"/><Relationship Id="rId155" Type="http://schemas.openxmlformats.org/officeDocument/2006/relationships/hyperlink" Target="http://online.zakon.kz/Document/?link_id=1002535668" TargetMode="External"/><Relationship Id="rId176" Type="http://schemas.openxmlformats.org/officeDocument/2006/relationships/hyperlink" Target="http://online.zakon.kz/Document/?link_id=1001122706" TargetMode="External"/><Relationship Id="rId197" Type="http://schemas.openxmlformats.org/officeDocument/2006/relationships/hyperlink" Target="http://online.zakon.kz/Document/?link_id=1003633830" TargetMode="External"/><Relationship Id="rId341" Type="http://schemas.openxmlformats.org/officeDocument/2006/relationships/hyperlink" Target="http://online.zakon.kz/Document/?link_id=1000635586" TargetMode="External"/><Relationship Id="rId362" Type="http://schemas.openxmlformats.org/officeDocument/2006/relationships/hyperlink" Target="http://online.zakon.kz/Document/?link_id=1003552108" TargetMode="External"/><Relationship Id="rId383" Type="http://schemas.openxmlformats.org/officeDocument/2006/relationships/hyperlink" Target="http://online.zakon.kz/Document/?link_id=1003509512" TargetMode="External"/><Relationship Id="rId418" Type="http://schemas.openxmlformats.org/officeDocument/2006/relationships/hyperlink" Target="http://online.zakon.kz/Document/?link_id=1001850205" TargetMode="External"/><Relationship Id="rId439" Type="http://schemas.openxmlformats.org/officeDocument/2006/relationships/hyperlink" Target="http://online.zakon.kz/Document/?link_id=1001781469" TargetMode="External"/><Relationship Id="rId201" Type="http://schemas.openxmlformats.org/officeDocument/2006/relationships/hyperlink" Target="http://online.zakon.kz/Document/?link_id=1003633837" TargetMode="External"/><Relationship Id="rId222" Type="http://schemas.openxmlformats.org/officeDocument/2006/relationships/hyperlink" Target="http://online.zakon.kz/Document/?link_id=1002548056" TargetMode="External"/><Relationship Id="rId243" Type="http://schemas.openxmlformats.org/officeDocument/2006/relationships/hyperlink" Target="http://online.zakon.kz/Document/?link_id=1003497876" TargetMode="External"/><Relationship Id="rId264" Type="http://schemas.openxmlformats.org/officeDocument/2006/relationships/hyperlink" Target="http://online.zakon.kz/Document/?link_id=1002019923" TargetMode="External"/><Relationship Id="rId285" Type="http://schemas.openxmlformats.org/officeDocument/2006/relationships/hyperlink" Target="http://online.zakon.kz/Document/?link_id=1001303177" TargetMode="External"/><Relationship Id="rId450" Type="http://schemas.openxmlformats.org/officeDocument/2006/relationships/hyperlink" Target="http://online.zakon.kz/Document/?link_id=1002705321" TargetMode="External"/><Relationship Id="rId471" Type="http://schemas.openxmlformats.org/officeDocument/2006/relationships/hyperlink" Target="http://online.zakon.kz/Document/?link_id=1001238300" TargetMode="External"/><Relationship Id="rId506" Type="http://schemas.openxmlformats.org/officeDocument/2006/relationships/hyperlink" Target="http://online.zakon.kz/Document/?link_id=1000769254" TargetMode="External"/><Relationship Id="rId17" Type="http://schemas.openxmlformats.org/officeDocument/2006/relationships/hyperlink" Target="http://online.zakon.kz/Document/?link_id=1000645383" TargetMode="External"/><Relationship Id="rId38" Type="http://schemas.openxmlformats.org/officeDocument/2006/relationships/hyperlink" Target="http://online.zakon.kz/Document/?link_id=1002020330" TargetMode="External"/><Relationship Id="rId59" Type="http://schemas.openxmlformats.org/officeDocument/2006/relationships/hyperlink" Target="http://online.zakon.kz/Document/?link_id=1001536728" TargetMode="External"/><Relationship Id="rId103" Type="http://schemas.openxmlformats.org/officeDocument/2006/relationships/hyperlink" Target="http://online.zakon.kz/Document/?link_id=1002091899" TargetMode="External"/><Relationship Id="rId124" Type="http://schemas.openxmlformats.org/officeDocument/2006/relationships/hyperlink" Target="http://online.zakon.kz/Document/?link_id=1002219995" TargetMode="External"/><Relationship Id="rId310" Type="http://schemas.openxmlformats.org/officeDocument/2006/relationships/hyperlink" Target="http://online.zakon.kz/Document/?link_id=1002642012" TargetMode="External"/><Relationship Id="rId492" Type="http://schemas.openxmlformats.org/officeDocument/2006/relationships/hyperlink" Target="http://online.zakon.kz/Document/?link_id=1001399152" TargetMode="External"/><Relationship Id="rId527" Type="http://schemas.openxmlformats.org/officeDocument/2006/relationships/hyperlink" Target="http://online.zakon.kz/Document/?link_id=1002019923" TargetMode="External"/><Relationship Id="rId70" Type="http://schemas.openxmlformats.org/officeDocument/2006/relationships/hyperlink" Target="http://online.zakon.kz/Document/?link_id=1002547978" TargetMode="External"/><Relationship Id="rId91" Type="http://schemas.openxmlformats.org/officeDocument/2006/relationships/hyperlink" Target="http://online.zakon.kz/Document/?link_id=1002547978" TargetMode="External"/><Relationship Id="rId145" Type="http://schemas.openxmlformats.org/officeDocument/2006/relationships/hyperlink" Target="http://online.zakon.kz/Document/?link_id=1002258891" TargetMode="External"/><Relationship Id="rId166" Type="http://schemas.openxmlformats.org/officeDocument/2006/relationships/hyperlink" Target="http://online.zakon.kz/Document/?link_id=1002019923" TargetMode="External"/><Relationship Id="rId187" Type="http://schemas.openxmlformats.org/officeDocument/2006/relationships/hyperlink" Target="http://online.zakon.kz/Document/?link_id=1002548044" TargetMode="External"/><Relationship Id="rId331" Type="http://schemas.openxmlformats.org/officeDocument/2006/relationships/hyperlink" Target="http://online.zakon.kz/Document/?link_id=1001150474" TargetMode="External"/><Relationship Id="rId352" Type="http://schemas.openxmlformats.org/officeDocument/2006/relationships/hyperlink" Target="http://online.zakon.kz/Document/?link_id=1000635586" TargetMode="External"/><Relationship Id="rId373" Type="http://schemas.openxmlformats.org/officeDocument/2006/relationships/hyperlink" Target="http://online.zakon.kz/Document/?link_id=1002251689" TargetMode="External"/><Relationship Id="rId394" Type="http://schemas.openxmlformats.org/officeDocument/2006/relationships/hyperlink" Target="http://online.zakon.kz/Document/?link_id=1002483027" TargetMode="External"/><Relationship Id="rId408" Type="http://schemas.openxmlformats.org/officeDocument/2006/relationships/hyperlink" Target="http://online.zakon.kz/Document/?link_id=1001122706" TargetMode="External"/><Relationship Id="rId429" Type="http://schemas.openxmlformats.org/officeDocument/2006/relationships/hyperlink" Target="http://online.zakon.kz/Document/?link_id=1001850235" TargetMode="External"/><Relationship Id="rId1" Type="http://schemas.openxmlformats.org/officeDocument/2006/relationships/styles" Target="styles.xml"/><Relationship Id="rId212" Type="http://schemas.openxmlformats.org/officeDocument/2006/relationships/hyperlink" Target="http://online.zakon.kz/Document/?link_id=1002780447" TargetMode="External"/><Relationship Id="rId233" Type="http://schemas.openxmlformats.org/officeDocument/2006/relationships/hyperlink" Target="http://online.zakon.kz/Document/?link_id=1002325611" TargetMode="External"/><Relationship Id="rId254" Type="http://schemas.openxmlformats.org/officeDocument/2006/relationships/hyperlink" Target="http://online.zakon.kz/Document/?link_id=1000914826" TargetMode="External"/><Relationship Id="rId440" Type="http://schemas.openxmlformats.org/officeDocument/2006/relationships/hyperlink" Target="http://online.zakon.kz/Document/?link_id=1001781483" TargetMode="External"/><Relationship Id="rId28" Type="http://schemas.openxmlformats.org/officeDocument/2006/relationships/hyperlink" Target="http://online.zakon.kz/Document/?link_id=1002019923" TargetMode="External"/><Relationship Id="rId49" Type="http://schemas.openxmlformats.org/officeDocument/2006/relationships/hyperlink" Target="http://online.zakon.kz/Document/?link_id=1002258865" TargetMode="External"/><Relationship Id="rId114" Type="http://schemas.openxmlformats.org/officeDocument/2006/relationships/hyperlink" Target="http://online.zakon.kz/Document/?link_id=1002258884" TargetMode="External"/><Relationship Id="rId275" Type="http://schemas.openxmlformats.org/officeDocument/2006/relationships/hyperlink" Target="http://online.zakon.kz/Document/?link_id=1002548065" TargetMode="External"/><Relationship Id="rId296" Type="http://schemas.openxmlformats.org/officeDocument/2006/relationships/hyperlink" Target="http://online.zakon.kz/Document/?link_id=1001400602" TargetMode="External"/><Relationship Id="rId300" Type="http://schemas.openxmlformats.org/officeDocument/2006/relationships/hyperlink" Target="http://online.zakon.kz/Document/?link_id=1002115386" TargetMode="External"/><Relationship Id="rId461" Type="http://schemas.openxmlformats.org/officeDocument/2006/relationships/hyperlink" Target="http://online.zakon.kz/Document/?link_id=1002547552" TargetMode="External"/><Relationship Id="rId482" Type="http://schemas.openxmlformats.org/officeDocument/2006/relationships/hyperlink" Target="http://online.zakon.kz/Document/?link_id=1002258928" TargetMode="External"/><Relationship Id="rId517" Type="http://schemas.openxmlformats.org/officeDocument/2006/relationships/hyperlink" Target="http://online.zakon.kz/Document/?link_id=1001303192" TargetMode="External"/><Relationship Id="rId60" Type="http://schemas.openxmlformats.org/officeDocument/2006/relationships/hyperlink" Target="http://online.zakon.kz/Document/?link_id=1001536729" TargetMode="External"/><Relationship Id="rId81" Type="http://schemas.openxmlformats.org/officeDocument/2006/relationships/hyperlink" Target="http://online.zakon.kz/Document/?link_id=1001781469" TargetMode="External"/><Relationship Id="rId135" Type="http://schemas.openxmlformats.org/officeDocument/2006/relationships/hyperlink" Target="http://online.zakon.kz/Document/?link_id=1002091902" TargetMode="External"/><Relationship Id="rId156" Type="http://schemas.openxmlformats.org/officeDocument/2006/relationships/hyperlink" Target="http://online.zakon.kz/Document/?link_id=1002548031" TargetMode="External"/><Relationship Id="rId177" Type="http://schemas.openxmlformats.org/officeDocument/2006/relationships/hyperlink" Target="http://online.zakon.kz/Document/?link_id=1001124346" TargetMode="External"/><Relationship Id="rId198" Type="http://schemas.openxmlformats.org/officeDocument/2006/relationships/hyperlink" Target="http://online.zakon.kz/Document/?link_id=1003633831" TargetMode="External"/><Relationship Id="rId321" Type="http://schemas.openxmlformats.org/officeDocument/2006/relationships/hyperlink" Target="http://online.zakon.kz/Document/?link_id=1002258918" TargetMode="External"/><Relationship Id="rId342" Type="http://schemas.openxmlformats.org/officeDocument/2006/relationships/hyperlink" Target="http://online.zakon.kz/Document/?link_id=1001150487" TargetMode="External"/><Relationship Id="rId363" Type="http://schemas.openxmlformats.org/officeDocument/2006/relationships/hyperlink" Target="http://online.zakon.kz/Document/?link_id=1003561634" TargetMode="External"/><Relationship Id="rId384" Type="http://schemas.openxmlformats.org/officeDocument/2006/relationships/hyperlink" Target="http://online.zakon.kz/Document/?link_id=1002548083" TargetMode="External"/><Relationship Id="rId419" Type="http://schemas.openxmlformats.org/officeDocument/2006/relationships/hyperlink" Target="http://online.zakon.kz/Document/?link_id=1000771161" TargetMode="External"/><Relationship Id="rId202" Type="http://schemas.openxmlformats.org/officeDocument/2006/relationships/hyperlink" Target="http://online.zakon.kz/Document/?link_id=1003633839" TargetMode="External"/><Relationship Id="rId223" Type="http://schemas.openxmlformats.org/officeDocument/2006/relationships/hyperlink" Target="http://online.zakon.kz/Document/?link_id=1003605034" TargetMode="External"/><Relationship Id="rId244" Type="http://schemas.openxmlformats.org/officeDocument/2006/relationships/hyperlink" Target="http://online.zakon.kz/Document/?link_id=1003496369" TargetMode="External"/><Relationship Id="rId430" Type="http://schemas.openxmlformats.org/officeDocument/2006/relationships/hyperlink" Target="http://online.zakon.kz/Document/?link_id=1001808107" TargetMode="External"/><Relationship Id="rId18" Type="http://schemas.openxmlformats.org/officeDocument/2006/relationships/hyperlink" Target="http://online.zakon.kz/Document/?link_id=1000645383" TargetMode="External"/><Relationship Id="rId39" Type="http://schemas.openxmlformats.org/officeDocument/2006/relationships/hyperlink" Target="http://online.zakon.kz/Document/?link_id=1002019923" TargetMode="External"/><Relationship Id="rId265" Type="http://schemas.openxmlformats.org/officeDocument/2006/relationships/hyperlink" Target="http://online.zakon.kz/Document/?link_id=1002258912" TargetMode="External"/><Relationship Id="rId286" Type="http://schemas.openxmlformats.org/officeDocument/2006/relationships/hyperlink" Target="http://online.zakon.kz/Document/?link_id=1002258914" TargetMode="External"/><Relationship Id="rId451" Type="http://schemas.openxmlformats.org/officeDocument/2006/relationships/hyperlink" Target="http://online.zakon.kz/Document/?link_id=1003552108" TargetMode="External"/><Relationship Id="rId472" Type="http://schemas.openxmlformats.org/officeDocument/2006/relationships/hyperlink" Target="http://online.zakon.kz/Document/?link_id=1003430168" TargetMode="External"/><Relationship Id="rId493" Type="http://schemas.openxmlformats.org/officeDocument/2006/relationships/hyperlink" Target="http://online.zakon.kz/Document/?link_id=1003552110" TargetMode="External"/><Relationship Id="rId507" Type="http://schemas.openxmlformats.org/officeDocument/2006/relationships/hyperlink" Target="http://online.zakon.kz/Document/?link_id=1000769254" TargetMode="External"/><Relationship Id="rId528" Type="http://schemas.openxmlformats.org/officeDocument/2006/relationships/hyperlink" Target="http://online.zakon.kz/Document/?link_id=1002227290" TargetMode="External"/><Relationship Id="rId50" Type="http://schemas.openxmlformats.org/officeDocument/2006/relationships/hyperlink" Target="http://online.zakon.kz/Document/?link_id=1002019923" TargetMode="External"/><Relationship Id="rId104" Type="http://schemas.openxmlformats.org/officeDocument/2006/relationships/hyperlink" Target="http://online.zakon.kz/Document/?link_id=1000000012" TargetMode="External"/><Relationship Id="rId125" Type="http://schemas.openxmlformats.org/officeDocument/2006/relationships/hyperlink" Target="http://online.zakon.kz/Document/?link_id=1002682467" TargetMode="External"/><Relationship Id="rId146" Type="http://schemas.openxmlformats.org/officeDocument/2006/relationships/hyperlink" Target="http://online.zakon.kz/Document/?link_id=1001044740" TargetMode="External"/><Relationship Id="rId167" Type="http://schemas.openxmlformats.org/officeDocument/2006/relationships/hyperlink" Target="http://online.zakon.kz/Document/?link_id=1002258895" TargetMode="External"/><Relationship Id="rId188" Type="http://schemas.openxmlformats.org/officeDocument/2006/relationships/hyperlink" Target="http://online.zakon.kz/Document/?link_id=1002547549" TargetMode="External"/><Relationship Id="rId311" Type="http://schemas.openxmlformats.org/officeDocument/2006/relationships/hyperlink" Target="http://online.zakon.kz/Document/?link_id=1002724659" TargetMode="External"/><Relationship Id="rId332" Type="http://schemas.openxmlformats.org/officeDocument/2006/relationships/hyperlink" Target="http://online.zakon.kz/Document/?link_id=1002251689" TargetMode="External"/><Relationship Id="rId353" Type="http://schemas.openxmlformats.org/officeDocument/2006/relationships/hyperlink" Target="http://online.zakon.kz/Document/?link_id=1001521747" TargetMode="External"/><Relationship Id="rId374" Type="http://schemas.openxmlformats.org/officeDocument/2006/relationships/hyperlink" Target="http://online.zakon.kz/Document/?link_id=1002251696" TargetMode="External"/><Relationship Id="rId395" Type="http://schemas.openxmlformats.org/officeDocument/2006/relationships/hyperlink" Target="http://online.zakon.kz/Document/?link_id=1002483026" TargetMode="External"/><Relationship Id="rId409" Type="http://schemas.openxmlformats.org/officeDocument/2006/relationships/hyperlink" Target="http://online.zakon.kz/Document/?link_id=1001124332" TargetMode="External"/><Relationship Id="rId71" Type="http://schemas.openxmlformats.org/officeDocument/2006/relationships/hyperlink" Target="http://online.zakon.kz/Document/?link_id=1002547979" TargetMode="External"/><Relationship Id="rId92" Type="http://schemas.openxmlformats.org/officeDocument/2006/relationships/hyperlink" Target="http://online.zakon.kz/Document/?link_id=1002547979" TargetMode="External"/><Relationship Id="rId213" Type="http://schemas.openxmlformats.org/officeDocument/2006/relationships/hyperlink" Target="http://online.zakon.kz/Document/?link_id=1002756769" TargetMode="External"/><Relationship Id="rId234" Type="http://schemas.openxmlformats.org/officeDocument/2006/relationships/hyperlink" Target="http://online.zakon.kz/Document/?link_id=1002258904" TargetMode="External"/><Relationship Id="rId420" Type="http://schemas.openxmlformats.org/officeDocument/2006/relationships/hyperlink" Target="http://online.zakon.kz/Document/?link_id=1002553436" TargetMode="External"/><Relationship Id="rId2" Type="http://schemas.microsoft.com/office/2007/relationships/stylesWithEffects" Target="stylesWithEffects.xml"/><Relationship Id="rId29" Type="http://schemas.openxmlformats.org/officeDocument/2006/relationships/hyperlink" Target="http://online.zakon.kz/Document/?link_id=1002547558" TargetMode="External"/><Relationship Id="rId255" Type="http://schemas.openxmlformats.org/officeDocument/2006/relationships/hyperlink" Target="http://online.zakon.kz/Document/?link_id=1002258908" TargetMode="External"/><Relationship Id="rId276" Type="http://schemas.openxmlformats.org/officeDocument/2006/relationships/hyperlink" Target="http://online.zakon.kz/Document/?link_id=1002548064" TargetMode="External"/><Relationship Id="rId297" Type="http://schemas.openxmlformats.org/officeDocument/2006/relationships/hyperlink" Target="http://online.zakon.kz/Document/?link_id=1001400383" TargetMode="External"/><Relationship Id="rId441" Type="http://schemas.openxmlformats.org/officeDocument/2006/relationships/hyperlink" Target="http://online.zakon.kz/Document/?link_id=1002258924" TargetMode="External"/><Relationship Id="rId462" Type="http://schemas.openxmlformats.org/officeDocument/2006/relationships/hyperlink" Target="http://online.zakon.kz/Document/?link_id=1002258924" TargetMode="External"/><Relationship Id="rId483" Type="http://schemas.openxmlformats.org/officeDocument/2006/relationships/hyperlink" Target="http://online.zakon.kz/Document/?link_id=1002535676" TargetMode="External"/><Relationship Id="rId518" Type="http://schemas.openxmlformats.org/officeDocument/2006/relationships/hyperlink" Target="http://online.zakon.kz/Document/?link_id=1001303193" TargetMode="External"/><Relationship Id="rId40" Type="http://schemas.openxmlformats.org/officeDocument/2006/relationships/hyperlink" Target="http://online.zakon.kz/Document/?link_id=1002258860" TargetMode="External"/><Relationship Id="rId115" Type="http://schemas.openxmlformats.org/officeDocument/2006/relationships/hyperlink" Target="http://online.zakon.kz/Document/?link_id=1002548027" TargetMode="External"/><Relationship Id="rId136" Type="http://schemas.openxmlformats.org/officeDocument/2006/relationships/hyperlink" Target="http://online.zakon.kz/Document/?link_id=1001977153" TargetMode="External"/><Relationship Id="rId157" Type="http://schemas.openxmlformats.org/officeDocument/2006/relationships/hyperlink" Target="http://online.zakon.kz/Document/?link_id=1002548032" TargetMode="External"/><Relationship Id="rId178" Type="http://schemas.openxmlformats.org/officeDocument/2006/relationships/hyperlink" Target="http://online.zakon.kz/Document/?link_id=1001206186" TargetMode="External"/><Relationship Id="rId301" Type="http://schemas.openxmlformats.org/officeDocument/2006/relationships/hyperlink" Target="http://online.zakon.kz/Document/?link_id=1002258916" TargetMode="External"/><Relationship Id="rId322" Type="http://schemas.openxmlformats.org/officeDocument/2006/relationships/hyperlink" Target="http://online.zakon.kz/Document/?link_id=1002019923" TargetMode="External"/><Relationship Id="rId343" Type="http://schemas.openxmlformats.org/officeDocument/2006/relationships/hyperlink" Target="http://online.zakon.kz/Document/?link_id=1001117716" TargetMode="External"/><Relationship Id="rId364" Type="http://schemas.openxmlformats.org/officeDocument/2006/relationships/hyperlink" Target="http://online.zakon.kz/Document/?link_id=1002407957" TargetMode="External"/><Relationship Id="rId61" Type="http://schemas.openxmlformats.org/officeDocument/2006/relationships/hyperlink" Target="http://online.zakon.kz/Document/?link_id=1001799503" TargetMode="External"/><Relationship Id="rId82" Type="http://schemas.openxmlformats.org/officeDocument/2006/relationships/hyperlink" Target="http://online.zakon.kz/Document/?link_id=1001781472" TargetMode="External"/><Relationship Id="rId199" Type="http://schemas.openxmlformats.org/officeDocument/2006/relationships/hyperlink" Target="http://online.zakon.kz/Document/?link_id=1003633834" TargetMode="External"/><Relationship Id="rId203" Type="http://schemas.openxmlformats.org/officeDocument/2006/relationships/hyperlink" Target="http://online.zakon.kz/Document/?link_id=1003633841" TargetMode="External"/><Relationship Id="rId385" Type="http://schemas.openxmlformats.org/officeDocument/2006/relationships/hyperlink" Target="http://online.zakon.kz/Document/?link_id=1002548084" TargetMode="External"/><Relationship Id="rId19" Type="http://schemas.openxmlformats.org/officeDocument/2006/relationships/hyperlink" Target="http://online.zakon.kz/Document/?link_id=1000578700" TargetMode="External"/><Relationship Id="rId224" Type="http://schemas.openxmlformats.org/officeDocument/2006/relationships/hyperlink" Target="http://online.zakon.kz/Document/?link_id=1002647898" TargetMode="External"/><Relationship Id="rId245" Type="http://schemas.openxmlformats.org/officeDocument/2006/relationships/hyperlink" Target="http://online.zakon.kz/Document/?link_id=1002548059" TargetMode="External"/><Relationship Id="rId266" Type="http://schemas.openxmlformats.org/officeDocument/2006/relationships/hyperlink" Target="http://online.zakon.kz/Document/?link_id=1002926276" TargetMode="External"/><Relationship Id="rId287" Type="http://schemas.openxmlformats.org/officeDocument/2006/relationships/hyperlink" Target="http://online.zakon.kz/Document/?link_id=1002019923" TargetMode="External"/><Relationship Id="rId410" Type="http://schemas.openxmlformats.org/officeDocument/2006/relationships/hyperlink" Target="http://online.zakon.kz/Document/?link_id=1001206186" TargetMode="External"/><Relationship Id="rId431" Type="http://schemas.openxmlformats.org/officeDocument/2006/relationships/hyperlink" Target="http://online.zakon.kz/Document/?link_id=1001850234" TargetMode="External"/><Relationship Id="rId452" Type="http://schemas.openxmlformats.org/officeDocument/2006/relationships/hyperlink" Target="http://online.zakon.kz/Document/?link_id=1000636514" TargetMode="External"/><Relationship Id="rId473" Type="http://schemas.openxmlformats.org/officeDocument/2006/relationships/hyperlink" Target="http://online.zakon.kz/Document/?link_id=1003430178" TargetMode="External"/><Relationship Id="rId494" Type="http://schemas.openxmlformats.org/officeDocument/2006/relationships/hyperlink" Target="http://online.zakon.kz/Document/?link_id=1003552111" TargetMode="External"/><Relationship Id="rId508" Type="http://schemas.openxmlformats.org/officeDocument/2006/relationships/hyperlink" Target="http://online.zakon.kz/Document/?link_id=1001137455" TargetMode="External"/><Relationship Id="rId529" Type="http://schemas.openxmlformats.org/officeDocument/2006/relationships/hyperlink" Target="http://online.zakon.kz/Document/?link_id=1000903155" TargetMode="External"/><Relationship Id="rId30" Type="http://schemas.openxmlformats.org/officeDocument/2006/relationships/hyperlink" Target="http://online.zakon.kz/Document/?link_id=1002547918" TargetMode="External"/><Relationship Id="rId105" Type="http://schemas.openxmlformats.org/officeDocument/2006/relationships/hyperlink" Target="http://online.zakon.kz/Document/?link_id=1001536736" TargetMode="External"/><Relationship Id="rId126" Type="http://schemas.openxmlformats.org/officeDocument/2006/relationships/hyperlink" Target="http://online.zakon.kz/Document/?link_id=1002705294" TargetMode="External"/><Relationship Id="rId147" Type="http://schemas.openxmlformats.org/officeDocument/2006/relationships/hyperlink" Target="http://online.zakon.kz/Document/?link_id=1001189126" TargetMode="External"/><Relationship Id="rId168" Type="http://schemas.openxmlformats.org/officeDocument/2006/relationships/hyperlink" Target="http://online.zakon.kz/Document/?link_id=1002548033" TargetMode="External"/><Relationship Id="rId312" Type="http://schemas.openxmlformats.org/officeDocument/2006/relationships/hyperlink" Target="http://online.zakon.kz/Document/?link_id=1000571324" TargetMode="External"/><Relationship Id="rId333" Type="http://schemas.openxmlformats.org/officeDocument/2006/relationships/hyperlink" Target="http://online.zakon.kz/Document/?link_id=1002251676" TargetMode="External"/><Relationship Id="rId354" Type="http://schemas.openxmlformats.org/officeDocument/2006/relationships/hyperlink" Target="http://online.zakon.kz/Document/?link_id=1002208572" TargetMode="External"/><Relationship Id="rId51" Type="http://schemas.openxmlformats.org/officeDocument/2006/relationships/hyperlink" Target="http://online.zakon.kz/Document/?link_id=1002258867" TargetMode="External"/><Relationship Id="rId72" Type="http://schemas.openxmlformats.org/officeDocument/2006/relationships/hyperlink" Target="http://online.zakon.kz/Document/?link_id=1000571975" TargetMode="External"/><Relationship Id="rId93" Type="http://schemas.openxmlformats.org/officeDocument/2006/relationships/hyperlink" Target="http://online.zakon.kz/Document/?link_id=1001536733" TargetMode="External"/><Relationship Id="rId189" Type="http://schemas.openxmlformats.org/officeDocument/2006/relationships/hyperlink" Target="http://online.zakon.kz/Document/?link_id=1003490686" TargetMode="External"/><Relationship Id="rId375" Type="http://schemas.openxmlformats.org/officeDocument/2006/relationships/hyperlink" Target="http://online.zakon.kz/Document/?link_id=1000787522" TargetMode="External"/><Relationship Id="rId396" Type="http://schemas.openxmlformats.org/officeDocument/2006/relationships/hyperlink" Target="http://online.zakon.kz/Document/?link_id=1002717595" TargetMode="External"/><Relationship Id="rId3" Type="http://schemas.openxmlformats.org/officeDocument/2006/relationships/settings" Target="settings.xml"/><Relationship Id="rId214" Type="http://schemas.openxmlformats.org/officeDocument/2006/relationships/hyperlink" Target="http://online.zakon.kz/Document/?link_id=1002258899" TargetMode="External"/><Relationship Id="rId235" Type="http://schemas.openxmlformats.org/officeDocument/2006/relationships/hyperlink" Target="http://online.zakon.kz/Document/?link_id=1002019923" TargetMode="External"/><Relationship Id="rId256" Type="http://schemas.openxmlformats.org/officeDocument/2006/relationships/hyperlink" Target="http://online.zakon.kz/Document/?link_id=1002019923" TargetMode="External"/><Relationship Id="rId277" Type="http://schemas.openxmlformats.org/officeDocument/2006/relationships/hyperlink" Target="http://online.zakon.kz/Document/?link_id=1002548065" TargetMode="External"/><Relationship Id="rId298" Type="http://schemas.openxmlformats.org/officeDocument/2006/relationships/hyperlink" Target="http://online.zakon.kz/Document/?link_id=1001766090" TargetMode="External"/><Relationship Id="rId400" Type="http://schemas.openxmlformats.org/officeDocument/2006/relationships/hyperlink" Target="http://online.zakon.kz/Document/?link_id=1002787816" TargetMode="External"/><Relationship Id="rId421" Type="http://schemas.openxmlformats.org/officeDocument/2006/relationships/hyperlink" Target="http://online.zakon.kz/Document/?link_id=1002548107" TargetMode="External"/><Relationship Id="rId442" Type="http://schemas.openxmlformats.org/officeDocument/2006/relationships/hyperlink" Target="http://online.zakon.kz/Document/?link_id=1002019923" TargetMode="External"/><Relationship Id="rId463" Type="http://schemas.openxmlformats.org/officeDocument/2006/relationships/hyperlink" Target="http://online.zakon.kz/Document/?link_id=1002019923" TargetMode="External"/><Relationship Id="rId484" Type="http://schemas.openxmlformats.org/officeDocument/2006/relationships/hyperlink" Target="http://online.zakon.kz/Document/?link_id=1002535677" TargetMode="External"/><Relationship Id="rId519" Type="http://schemas.openxmlformats.org/officeDocument/2006/relationships/hyperlink" Target="http://online.zakon.kz/Document/?link_id=1003672346" TargetMode="External"/><Relationship Id="rId116" Type="http://schemas.openxmlformats.org/officeDocument/2006/relationships/hyperlink" Target="http://online.zakon.kz/Document/?link_id=1002548028" TargetMode="External"/><Relationship Id="rId137" Type="http://schemas.openxmlformats.org/officeDocument/2006/relationships/hyperlink" Target="http://online.zakon.kz/Document/?link_id=1001098384" TargetMode="External"/><Relationship Id="rId158" Type="http://schemas.openxmlformats.org/officeDocument/2006/relationships/hyperlink" Target="http://online.zakon.kz/Document/?link_id=1002708301" TargetMode="External"/><Relationship Id="rId302" Type="http://schemas.openxmlformats.org/officeDocument/2006/relationships/hyperlink" Target="http://online.zakon.kz/Document/?link_id=1002019923" TargetMode="External"/><Relationship Id="rId323" Type="http://schemas.openxmlformats.org/officeDocument/2006/relationships/hyperlink" Target="http://online.zakon.kz/Document/?link_id=1002258919" TargetMode="External"/><Relationship Id="rId344" Type="http://schemas.openxmlformats.org/officeDocument/2006/relationships/hyperlink" Target="http://online.zakon.kz/Document/?link_id=1001150474" TargetMode="External"/><Relationship Id="rId530" Type="http://schemas.openxmlformats.org/officeDocument/2006/relationships/hyperlink" Target="http://online.zakon.kz/Document/?link_id=1000581293" TargetMode="External"/><Relationship Id="rId20" Type="http://schemas.openxmlformats.org/officeDocument/2006/relationships/hyperlink" Target="http://online.zakon.kz/Document/?link_id=1000578700" TargetMode="External"/><Relationship Id="rId41" Type="http://schemas.openxmlformats.org/officeDocument/2006/relationships/hyperlink" Target="http://online.zakon.kz/Document/?link_id=1001536722" TargetMode="External"/><Relationship Id="rId62" Type="http://schemas.openxmlformats.org/officeDocument/2006/relationships/hyperlink" Target="http://online.zakon.kz/Document/?link_id=1001799509" TargetMode="External"/><Relationship Id="rId83" Type="http://schemas.openxmlformats.org/officeDocument/2006/relationships/hyperlink" Target="http://online.zakon.kz/Document/?link_id=1002258872" TargetMode="External"/><Relationship Id="rId179" Type="http://schemas.openxmlformats.org/officeDocument/2006/relationships/hyperlink" Target="http://online.zakon.kz/Document/?link_id=1001033085" TargetMode="External"/><Relationship Id="rId365" Type="http://schemas.openxmlformats.org/officeDocument/2006/relationships/hyperlink" Target="http://online.zakon.kz/Document/?link_id=1003552108" TargetMode="External"/><Relationship Id="rId386" Type="http://schemas.openxmlformats.org/officeDocument/2006/relationships/hyperlink" Target="http://online.zakon.kz/Document/?link_id=1003509516" TargetMode="External"/><Relationship Id="rId190" Type="http://schemas.openxmlformats.org/officeDocument/2006/relationships/hyperlink" Target="http://online.zakon.kz/Document/?link_id=1003490689" TargetMode="External"/><Relationship Id="rId204" Type="http://schemas.openxmlformats.org/officeDocument/2006/relationships/hyperlink" Target="http://online.zakon.kz/Document/?link_id=1003633842" TargetMode="External"/><Relationship Id="rId225" Type="http://schemas.openxmlformats.org/officeDocument/2006/relationships/hyperlink" Target="http://online.zakon.kz/Document/?link_id=1002629624" TargetMode="External"/><Relationship Id="rId246" Type="http://schemas.openxmlformats.org/officeDocument/2006/relationships/hyperlink" Target="http://online.zakon.kz/Document/?link_id=1002548060" TargetMode="External"/><Relationship Id="rId267" Type="http://schemas.openxmlformats.org/officeDocument/2006/relationships/hyperlink" Target="http://online.zakon.kz/Document/?link_id=1002267537" TargetMode="External"/><Relationship Id="rId288" Type="http://schemas.openxmlformats.org/officeDocument/2006/relationships/hyperlink" Target="http://online.zakon.kz/Document/?link_id=1002258915" TargetMode="External"/><Relationship Id="rId411" Type="http://schemas.openxmlformats.org/officeDocument/2006/relationships/hyperlink" Target="http://online.zakon.kz/Document/?link_id=1001033085" TargetMode="External"/><Relationship Id="rId432" Type="http://schemas.openxmlformats.org/officeDocument/2006/relationships/hyperlink" Target="http://online.zakon.kz/Document/?link_id=1001124348" TargetMode="External"/><Relationship Id="rId453" Type="http://schemas.openxmlformats.org/officeDocument/2006/relationships/hyperlink" Target="http://online.zakon.kz/Document/?link_id=1003552111" TargetMode="External"/><Relationship Id="rId474" Type="http://schemas.openxmlformats.org/officeDocument/2006/relationships/hyperlink" Target="http://online.zakon.kz/Document/?link_id=1000926321" TargetMode="External"/><Relationship Id="rId509" Type="http://schemas.openxmlformats.org/officeDocument/2006/relationships/hyperlink" Target="http://online.zakon.kz/Document/?link_id=1003430179" TargetMode="External"/><Relationship Id="rId106" Type="http://schemas.openxmlformats.org/officeDocument/2006/relationships/hyperlink" Target="http://online.zakon.kz/Document/?link_id=1001536737" TargetMode="External"/><Relationship Id="rId127" Type="http://schemas.openxmlformats.org/officeDocument/2006/relationships/hyperlink" Target="http://online.zakon.kz/Document/?link_id=1002705325" TargetMode="External"/><Relationship Id="rId313" Type="http://schemas.openxmlformats.org/officeDocument/2006/relationships/hyperlink" Target="http://online.zakon.kz/Document/?link_id=1002721411" TargetMode="External"/><Relationship Id="rId495" Type="http://schemas.openxmlformats.org/officeDocument/2006/relationships/hyperlink" Target="http://online.zakon.kz/Document/?link_id=1002548156" TargetMode="External"/><Relationship Id="rId10" Type="http://schemas.openxmlformats.org/officeDocument/2006/relationships/hyperlink" Target="http://online.zakon.kz/Document/?link_id=1000578695" TargetMode="External"/><Relationship Id="rId31" Type="http://schemas.openxmlformats.org/officeDocument/2006/relationships/hyperlink" Target="http://online.zakon.kz/Document/?link_id=1002547558" TargetMode="External"/><Relationship Id="rId52" Type="http://schemas.openxmlformats.org/officeDocument/2006/relationships/hyperlink" Target="http://online.zakon.kz/Document/?link_id=1002547925" TargetMode="External"/><Relationship Id="rId73" Type="http://schemas.openxmlformats.org/officeDocument/2006/relationships/hyperlink" Target="http://online.zakon.kz/Document/?link_id=1002258872" TargetMode="External"/><Relationship Id="rId94" Type="http://schemas.openxmlformats.org/officeDocument/2006/relationships/hyperlink" Target="http://online.zakon.kz/Document/?link_id=1002258872" TargetMode="External"/><Relationship Id="rId148" Type="http://schemas.openxmlformats.org/officeDocument/2006/relationships/hyperlink" Target="http://online.zakon.kz/Document/?link_id=1002258892" TargetMode="External"/><Relationship Id="rId169" Type="http://schemas.openxmlformats.org/officeDocument/2006/relationships/hyperlink" Target="http://online.zakon.kz/Document/?link_id=1002548034" TargetMode="External"/><Relationship Id="rId334" Type="http://schemas.openxmlformats.org/officeDocument/2006/relationships/hyperlink" Target="http://online.zakon.kz/Document/?link_id=1000633122" TargetMode="External"/><Relationship Id="rId355" Type="http://schemas.openxmlformats.org/officeDocument/2006/relationships/hyperlink" Target="http://online.zakon.kz/Document/?link_id=1000635586" TargetMode="External"/><Relationship Id="rId376" Type="http://schemas.openxmlformats.org/officeDocument/2006/relationships/hyperlink" Target="http://online.zakon.kz/Document/?link_id=1001139520" TargetMode="External"/><Relationship Id="rId397" Type="http://schemas.openxmlformats.org/officeDocument/2006/relationships/hyperlink" Target="http://online.zakon.kz/Document/?link_id=1001504391" TargetMode="External"/><Relationship Id="rId520" Type="http://schemas.openxmlformats.org/officeDocument/2006/relationships/hyperlink" Target="http://online.zakon.kz/Document/?link_id=1002258931" TargetMode="External"/><Relationship Id="rId4" Type="http://schemas.openxmlformats.org/officeDocument/2006/relationships/webSettings" Target="webSettings.xml"/><Relationship Id="rId180" Type="http://schemas.openxmlformats.org/officeDocument/2006/relationships/hyperlink" Target="http://online.zakon.kz/Document/?link_id=1000929182" TargetMode="External"/><Relationship Id="rId215" Type="http://schemas.openxmlformats.org/officeDocument/2006/relationships/hyperlink" Target="http://online.zakon.kz/Document/?link_id=1002019923" TargetMode="External"/><Relationship Id="rId236" Type="http://schemas.openxmlformats.org/officeDocument/2006/relationships/hyperlink" Target="http://online.zakon.kz/Document/?link_id=1002227285" TargetMode="External"/><Relationship Id="rId257" Type="http://schemas.openxmlformats.org/officeDocument/2006/relationships/hyperlink" Target="http://online.zakon.kz/Document/?link_id=1002258909" TargetMode="External"/><Relationship Id="rId278" Type="http://schemas.openxmlformats.org/officeDocument/2006/relationships/hyperlink" Target="http://online.zakon.kz/Document/?link_id=1002718497" TargetMode="External"/><Relationship Id="rId401" Type="http://schemas.openxmlformats.org/officeDocument/2006/relationships/hyperlink" Target="http://online.zakon.kz/Document/?link_id=1002787816" TargetMode="External"/><Relationship Id="rId422" Type="http://schemas.openxmlformats.org/officeDocument/2006/relationships/hyperlink" Target="http://online.zakon.kz/Document/?link_id=1002547550" TargetMode="External"/><Relationship Id="rId443" Type="http://schemas.openxmlformats.org/officeDocument/2006/relationships/hyperlink" Target="http://online.zakon.kz/Document/?link_id=1002227291" TargetMode="External"/><Relationship Id="rId464" Type="http://schemas.openxmlformats.org/officeDocument/2006/relationships/hyperlink" Target="http://online.zakon.kz/Document/?link_id=1002258926" TargetMode="External"/><Relationship Id="rId303" Type="http://schemas.openxmlformats.org/officeDocument/2006/relationships/hyperlink" Target="http://online.zakon.kz/Document/?link_id=1002258917" TargetMode="External"/><Relationship Id="rId485" Type="http://schemas.openxmlformats.org/officeDocument/2006/relationships/hyperlink" Target="http://online.zakon.kz/Document/?link_id=1002258927" TargetMode="External"/><Relationship Id="rId42" Type="http://schemas.openxmlformats.org/officeDocument/2006/relationships/hyperlink" Target="http://online.zakon.kz/Document/?link_id=1002547558" TargetMode="External"/><Relationship Id="rId84" Type="http://schemas.openxmlformats.org/officeDocument/2006/relationships/hyperlink" Target="http://online.zakon.kz/Document/?link_id=1002019923" TargetMode="External"/><Relationship Id="rId138" Type="http://schemas.openxmlformats.org/officeDocument/2006/relationships/hyperlink" Target="http://online.zakon.kz/Document/?link_id=1001098335" TargetMode="External"/><Relationship Id="rId345" Type="http://schemas.openxmlformats.org/officeDocument/2006/relationships/hyperlink" Target="http://online.zakon.kz/Document/?link_id=1001522845" TargetMode="External"/><Relationship Id="rId387" Type="http://schemas.openxmlformats.org/officeDocument/2006/relationships/hyperlink" Target="http://online.zakon.kz/Document/?link_id=1002548083" TargetMode="External"/><Relationship Id="rId510" Type="http://schemas.openxmlformats.org/officeDocument/2006/relationships/hyperlink" Target="http://online.zakon.kz/Document/?link_id=1002548161" TargetMode="External"/><Relationship Id="rId191" Type="http://schemas.openxmlformats.org/officeDocument/2006/relationships/hyperlink" Target="http://online.zakon.kz/Document/?link_id=1003490693" TargetMode="External"/><Relationship Id="rId205" Type="http://schemas.openxmlformats.org/officeDocument/2006/relationships/hyperlink" Target="http://online.zakon.kz/Document/?link_id=1003633843" TargetMode="External"/><Relationship Id="rId247" Type="http://schemas.openxmlformats.org/officeDocument/2006/relationships/hyperlink" Target="http://online.zakon.kz/Document/?link_id=1002690662" TargetMode="External"/><Relationship Id="rId412" Type="http://schemas.openxmlformats.org/officeDocument/2006/relationships/hyperlink" Target="http://online.zakon.kz/Document/?link_id=1002717551" TargetMode="External"/><Relationship Id="rId107" Type="http://schemas.openxmlformats.org/officeDocument/2006/relationships/hyperlink" Target="http://online.zakon.kz/Document/?link_id=1002258880" TargetMode="External"/><Relationship Id="rId289" Type="http://schemas.openxmlformats.org/officeDocument/2006/relationships/hyperlink" Target="http://online.zakon.kz/Document/?link_id=1002553464" TargetMode="External"/><Relationship Id="rId454" Type="http://schemas.openxmlformats.org/officeDocument/2006/relationships/hyperlink" Target="http://online.zakon.kz/Document/?link_id=1002548114" TargetMode="External"/><Relationship Id="rId496" Type="http://schemas.openxmlformats.org/officeDocument/2006/relationships/hyperlink" Target="http://online.zakon.kz/Document/?link_id=1002548157" TargetMode="External"/><Relationship Id="rId11" Type="http://schemas.openxmlformats.org/officeDocument/2006/relationships/hyperlink" Target="http://online.zakon.kz/Document/?link_id=1000578696" TargetMode="External"/><Relationship Id="rId53" Type="http://schemas.openxmlformats.org/officeDocument/2006/relationships/hyperlink" Target="http://online.zakon.kz/Document/?link_id=1002547926" TargetMode="External"/><Relationship Id="rId149" Type="http://schemas.openxmlformats.org/officeDocument/2006/relationships/hyperlink" Target="http://online.zakon.kz/Document/?link_id=1002019923" TargetMode="External"/><Relationship Id="rId314" Type="http://schemas.openxmlformats.org/officeDocument/2006/relationships/hyperlink" Target="http://online.zakon.kz/Document/?link_id=1002638700" TargetMode="External"/><Relationship Id="rId356" Type="http://schemas.openxmlformats.org/officeDocument/2006/relationships/hyperlink" Target="http://online.zakon.kz/Document/?link_id=1002407957" TargetMode="External"/><Relationship Id="rId398" Type="http://schemas.openxmlformats.org/officeDocument/2006/relationships/hyperlink" Target="http://online.zakon.kz/Document/?link_id=1001504394" TargetMode="External"/><Relationship Id="rId521" Type="http://schemas.openxmlformats.org/officeDocument/2006/relationships/hyperlink" Target="http://online.zakon.kz/Document/?link_id=1002019923" TargetMode="External"/><Relationship Id="rId95" Type="http://schemas.openxmlformats.org/officeDocument/2006/relationships/hyperlink" Target="http://online.zakon.kz/Document/?link_id=1002019923" TargetMode="External"/><Relationship Id="rId160" Type="http://schemas.openxmlformats.org/officeDocument/2006/relationships/hyperlink" Target="http://online.zakon.kz/Document/?link_id=1002258893" TargetMode="External"/><Relationship Id="rId216" Type="http://schemas.openxmlformats.org/officeDocument/2006/relationships/hyperlink" Target="http://online.zakon.kz/Document/?link_id=1002258900" TargetMode="External"/><Relationship Id="rId423" Type="http://schemas.openxmlformats.org/officeDocument/2006/relationships/hyperlink" Target="http://online.zakon.kz/Document/?link_id=1001850226" TargetMode="External"/><Relationship Id="rId258" Type="http://schemas.openxmlformats.org/officeDocument/2006/relationships/hyperlink" Target="http://online.zakon.kz/Document/?link_id=1002548061" TargetMode="External"/><Relationship Id="rId465" Type="http://schemas.openxmlformats.org/officeDocument/2006/relationships/hyperlink" Target="http://online.zakon.kz/Document/?link_id=1002548132" TargetMode="External"/><Relationship Id="rId22" Type="http://schemas.openxmlformats.org/officeDocument/2006/relationships/hyperlink" Target="http://online.zakon.kz/Document/?link_id=1000110604" TargetMode="External"/><Relationship Id="rId64" Type="http://schemas.openxmlformats.org/officeDocument/2006/relationships/hyperlink" Target="http://online.zakon.kz/Document/?link_id=1002251687" TargetMode="External"/><Relationship Id="rId118" Type="http://schemas.openxmlformats.org/officeDocument/2006/relationships/hyperlink" Target="http://online.zakon.kz/Document/?link_id=1001536741" TargetMode="External"/><Relationship Id="rId325" Type="http://schemas.openxmlformats.org/officeDocument/2006/relationships/hyperlink" Target="http://online.zakon.kz/Document/?link_id=1002642363" TargetMode="External"/><Relationship Id="rId367" Type="http://schemas.openxmlformats.org/officeDocument/2006/relationships/hyperlink" Target="http://online.zakon.kz/Document/?link_id=1002407957" TargetMode="External"/><Relationship Id="rId532" Type="http://schemas.openxmlformats.org/officeDocument/2006/relationships/hyperlink" Target="http://online.zakon.kz/Document/?link_id=1000614441" TargetMode="External"/><Relationship Id="rId171" Type="http://schemas.openxmlformats.org/officeDocument/2006/relationships/hyperlink" Target="http://online.zakon.kz/Document/?link_id=1001303165" TargetMode="External"/><Relationship Id="rId227" Type="http://schemas.openxmlformats.org/officeDocument/2006/relationships/hyperlink" Target="http://online.zakon.kz/Document/?link_id=1002019923" TargetMode="External"/><Relationship Id="rId269" Type="http://schemas.openxmlformats.org/officeDocument/2006/relationships/hyperlink" Target="http://online.zakon.kz/Document/?link_id=1002336644" TargetMode="External"/><Relationship Id="rId434" Type="http://schemas.openxmlformats.org/officeDocument/2006/relationships/hyperlink" Target="http://online.zakon.kz/Document/?link_id=1001159994" TargetMode="External"/><Relationship Id="rId476" Type="http://schemas.openxmlformats.org/officeDocument/2006/relationships/hyperlink" Target="http://online.zakon.kz/Document/?link_id=1003430180" TargetMode="External"/><Relationship Id="rId33" Type="http://schemas.openxmlformats.org/officeDocument/2006/relationships/hyperlink" Target="http://online.zakon.kz/Document/?link_id=1002020330" TargetMode="External"/><Relationship Id="rId129" Type="http://schemas.openxmlformats.org/officeDocument/2006/relationships/hyperlink" Target="http://online.zakon.kz/Document/?link_id=1001781475" TargetMode="External"/><Relationship Id="rId280" Type="http://schemas.openxmlformats.org/officeDocument/2006/relationships/hyperlink" Target="http://online.zakon.kz/Document/?link_id=1002548064" TargetMode="External"/><Relationship Id="rId336" Type="http://schemas.openxmlformats.org/officeDocument/2006/relationships/hyperlink" Target="http://online.zakon.kz/Document/?link_id=1000360154" TargetMode="External"/><Relationship Id="rId501" Type="http://schemas.openxmlformats.org/officeDocument/2006/relationships/hyperlink" Target="http://online.zakon.kz/Document/?link_id=1002258930" TargetMode="External"/><Relationship Id="rId75" Type="http://schemas.openxmlformats.org/officeDocument/2006/relationships/hyperlink" Target="http://online.zakon.kz/Document/?link_id=1002258873" TargetMode="External"/><Relationship Id="rId140" Type="http://schemas.openxmlformats.org/officeDocument/2006/relationships/hyperlink" Target="http://online.zakon.kz/Document/?link_id=1001808149" TargetMode="External"/><Relationship Id="rId182" Type="http://schemas.openxmlformats.org/officeDocument/2006/relationships/hyperlink" Target="http://online.zakon.kz/Document/?link_id=1001091330" TargetMode="External"/><Relationship Id="rId378" Type="http://schemas.openxmlformats.org/officeDocument/2006/relationships/hyperlink" Target="http://online.zakon.kz/Document/?link_id=1001105670" TargetMode="External"/><Relationship Id="rId403" Type="http://schemas.openxmlformats.org/officeDocument/2006/relationships/hyperlink" Target="http://online.zakon.kz/Document/?link_id=1002258924" TargetMode="External"/><Relationship Id="rId6" Type="http://schemas.openxmlformats.org/officeDocument/2006/relationships/hyperlink" Target="http://online.zakon.kz/Document/?link_id=1003605034" TargetMode="External"/><Relationship Id="rId238" Type="http://schemas.openxmlformats.org/officeDocument/2006/relationships/hyperlink" Target="http://online.zakon.kz/Document/?link_id=1002226424" TargetMode="External"/><Relationship Id="rId445" Type="http://schemas.openxmlformats.org/officeDocument/2006/relationships/hyperlink" Target="http://online.zakon.kz/Document/?link_id=1002547552" TargetMode="External"/><Relationship Id="rId487" Type="http://schemas.openxmlformats.org/officeDocument/2006/relationships/hyperlink" Target="http://online.zakon.kz/Document/?link_id=1002258929" TargetMode="External"/><Relationship Id="rId291" Type="http://schemas.openxmlformats.org/officeDocument/2006/relationships/hyperlink" Target="http://online.zakon.kz/Document/?link_id=1002789092" TargetMode="External"/><Relationship Id="rId305" Type="http://schemas.openxmlformats.org/officeDocument/2006/relationships/hyperlink" Target="http://online.zakon.kz/Document/?link_id=1002548076" TargetMode="External"/><Relationship Id="rId347" Type="http://schemas.openxmlformats.org/officeDocument/2006/relationships/hyperlink" Target="http://online.zakon.kz/Document/?link_id=1000635586" TargetMode="External"/><Relationship Id="rId512" Type="http://schemas.openxmlformats.org/officeDocument/2006/relationships/hyperlink" Target="http://online.zakon.kz/Document/?link_id=1000970541" TargetMode="External"/><Relationship Id="rId44" Type="http://schemas.openxmlformats.org/officeDocument/2006/relationships/hyperlink" Target="http://online.zakon.kz/Document/?link_id=1002547558" TargetMode="External"/><Relationship Id="rId86" Type="http://schemas.openxmlformats.org/officeDocument/2006/relationships/hyperlink" Target="http://online.zakon.kz/Document/?link_id=1001781469" TargetMode="External"/><Relationship Id="rId151" Type="http://schemas.openxmlformats.org/officeDocument/2006/relationships/hyperlink" Target="http://online.zakon.kz/Document/?link_id=1001124341" TargetMode="External"/><Relationship Id="rId389" Type="http://schemas.openxmlformats.org/officeDocument/2006/relationships/hyperlink" Target="http://online.zakon.kz/Document/?link_id=1003509517" TargetMode="External"/><Relationship Id="rId193" Type="http://schemas.openxmlformats.org/officeDocument/2006/relationships/hyperlink" Target="http://online.zakon.kz/Document/?link_id=1002258896" TargetMode="External"/><Relationship Id="rId207" Type="http://schemas.openxmlformats.org/officeDocument/2006/relationships/hyperlink" Target="http://online.zakon.kz/Document/?link_id=1001102053" TargetMode="External"/><Relationship Id="rId249" Type="http://schemas.openxmlformats.org/officeDocument/2006/relationships/hyperlink" Target="http://online.zakon.kz/Document/?link_id=1002691464" TargetMode="External"/><Relationship Id="rId414" Type="http://schemas.openxmlformats.org/officeDocument/2006/relationships/hyperlink" Target="http://online.zakon.kz/Document/?link_id=1001504391" TargetMode="External"/><Relationship Id="rId456" Type="http://schemas.openxmlformats.org/officeDocument/2006/relationships/hyperlink" Target="http://online.zakon.kz/Document/?link_id=1002535671" TargetMode="External"/><Relationship Id="rId498" Type="http://schemas.openxmlformats.org/officeDocument/2006/relationships/hyperlink" Target="http://online.zakon.kz/Document/?link_id=1001150493" TargetMode="External"/><Relationship Id="rId13" Type="http://schemas.openxmlformats.org/officeDocument/2006/relationships/hyperlink" Target="http://online.zakon.kz/Document/?link_id=1000578697" TargetMode="External"/><Relationship Id="rId109" Type="http://schemas.openxmlformats.org/officeDocument/2006/relationships/hyperlink" Target="http://online.zakon.kz/Document/?link_id=1002258881" TargetMode="External"/><Relationship Id="rId260" Type="http://schemas.openxmlformats.org/officeDocument/2006/relationships/hyperlink" Target="http://online.zakon.kz/Document/?link_id=1002722975" TargetMode="External"/><Relationship Id="rId316" Type="http://schemas.openxmlformats.org/officeDocument/2006/relationships/hyperlink" Target="http://online.zakon.kz/Document/?link_id=1003442114" TargetMode="External"/><Relationship Id="rId523" Type="http://schemas.openxmlformats.org/officeDocument/2006/relationships/hyperlink" Target="http://online.zakon.kz/Document/?link_id=1002548164" TargetMode="External"/><Relationship Id="rId55" Type="http://schemas.openxmlformats.org/officeDocument/2006/relationships/hyperlink" Target="http://online.zakon.kz/Document/?link_id=1002258865" TargetMode="External"/><Relationship Id="rId97" Type="http://schemas.openxmlformats.org/officeDocument/2006/relationships/hyperlink" Target="http://online.zakon.kz/Document/?link_id=1001644297" TargetMode="External"/><Relationship Id="rId120" Type="http://schemas.openxmlformats.org/officeDocument/2006/relationships/hyperlink" Target="http://online.zakon.kz/Document/?link_id=1002227305" TargetMode="External"/><Relationship Id="rId358" Type="http://schemas.openxmlformats.org/officeDocument/2006/relationships/hyperlink" Target="http://online.zakon.kz/Document/?link_id=1002251689" TargetMode="External"/><Relationship Id="rId162" Type="http://schemas.openxmlformats.org/officeDocument/2006/relationships/hyperlink" Target="http://online.zakon.kz/Document/?link_id=1002258894" TargetMode="External"/><Relationship Id="rId218" Type="http://schemas.openxmlformats.org/officeDocument/2006/relationships/hyperlink" Target="http://online.zakon.kz/Document/?link_id=1001757522" TargetMode="External"/><Relationship Id="rId425" Type="http://schemas.openxmlformats.org/officeDocument/2006/relationships/hyperlink" Target="http://online.zakon.kz/Document/?link_id=1001850227" TargetMode="External"/><Relationship Id="rId467" Type="http://schemas.openxmlformats.org/officeDocument/2006/relationships/hyperlink" Target="http://online.zakon.kz/Document/?link_id=1003623528" TargetMode="External"/><Relationship Id="rId271" Type="http://schemas.openxmlformats.org/officeDocument/2006/relationships/hyperlink" Target="http://online.zakon.kz/Document/?link_id=1002258911" TargetMode="External"/><Relationship Id="rId24" Type="http://schemas.openxmlformats.org/officeDocument/2006/relationships/hyperlink" Target="http://online.zakon.kz/Document/?link_id=1000610598" TargetMode="External"/><Relationship Id="rId66" Type="http://schemas.openxmlformats.org/officeDocument/2006/relationships/hyperlink" Target="http://online.zakon.kz/Document/?link_id=1000006966" TargetMode="External"/><Relationship Id="rId131" Type="http://schemas.openxmlformats.org/officeDocument/2006/relationships/hyperlink" Target="http://online.zakon.kz/Document/?link_id=1002019923" TargetMode="External"/><Relationship Id="rId327" Type="http://schemas.openxmlformats.org/officeDocument/2006/relationships/hyperlink" Target="http://online.zakon.kz/Document/?link_id=1000970541" TargetMode="External"/><Relationship Id="rId369" Type="http://schemas.openxmlformats.org/officeDocument/2006/relationships/hyperlink" Target="http://online.zakon.kz/Document/?link_id=1002251689" TargetMode="External"/><Relationship Id="rId534" Type="http://schemas.openxmlformats.org/officeDocument/2006/relationships/theme" Target="theme/theme1.xml"/><Relationship Id="rId173" Type="http://schemas.openxmlformats.org/officeDocument/2006/relationships/hyperlink" Target="http://online.zakon.kz/Document/?link_id=1001504391" TargetMode="External"/><Relationship Id="rId229" Type="http://schemas.openxmlformats.org/officeDocument/2006/relationships/hyperlink" Target="http://online.zakon.kz/Document/?link_id=1002548059" TargetMode="External"/><Relationship Id="rId380" Type="http://schemas.openxmlformats.org/officeDocument/2006/relationships/hyperlink" Target="http://online.zakon.kz/Document/?link_id=1002258920" TargetMode="External"/><Relationship Id="rId436" Type="http://schemas.openxmlformats.org/officeDocument/2006/relationships/hyperlink" Target="http://online.zakon.kz/Document/?link_id=1001098335" TargetMode="External"/><Relationship Id="rId240" Type="http://schemas.openxmlformats.org/officeDocument/2006/relationships/hyperlink" Target="http://online.zakon.kz/Document/?link_id=1002019923" TargetMode="External"/><Relationship Id="rId478" Type="http://schemas.openxmlformats.org/officeDocument/2006/relationships/hyperlink" Target="http://online.zakon.kz/Document/?link_id=1001122706" TargetMode="External"/><Relationship Id="rId35" Type="http://schemas.openxmlformats.org/officeDocument/2006/relationships/hyperlink" Target="http://online.zakon.kz/Document/?link_id=1001536722" TargetMode="External"/><Relationship Id="rId77" Type="http://schemas.openxmlformats.org/officeDocument/2006/relationships/hyperlink" Target="http://online.zakon.kz/Document/?link_id=1002535664" TargetMode="External"/><Relationship Id="rId100" Type="http://schemas.openxmlformats.org/officeDocument/2006/relationships/hyperlink" Target="http://online.zakon.kz/Document/?link_id=1001536733" TargetMode="External"/><Relationship Id="rId282" Type="http://schemas.openxmlformats.org/officeDocument/2006/relationships/hyperlink" Target="http://online.zakon.kz/Document/?link_id=1001139489" TargetMode="External"/><Relationship Id="rId338" Type="http://schemas.openxmlformats.org/officeDocument/2006/relationships/hyperlink" Target="http://online.zakon.kz/Document/?link_id=1000633122" TargetMode="External"/><Relationship Id="rId503" Type="http://schemas.openxmlformats.org/officeDocument/2006/relationships/hyperlink" Target="http://online.zakon.kz/Document/?link_id=1002227292" TargetMode="External"/><Relationship Id="rId8" Type="http://schemas.openxmlformats.org/officeDocument/2006/relationships/hyperlink" Target="http://online.zakon.kz/Document/?link_id=1000578693" TargetMode="External"/><Relationship Id="rId142" Type="http://schemas.openxmlformats.org/officeDocument/2006/relationships/hyperlink" Target="http://online.zakon.kz/Document/?link_id=1001850217" TargetMode="External"/><Relationship Id="rId184" Type="http://schemas.openxmlformats.org/officeDocument/2006/relationships/hyperlink" Target="http://online.zakon.kz/Document/?link_id=1002258896" TargetMode="External"/><Relationship Id="rId391" Type="http://schemas.openxmlformats.org/officeDocument/2006/relationships/hyperlink" Target="http://online.zakon.kz/Document/?link_id=1002258922" TargetMode="External"/><Relationship Id="rId405" Type="http://schemas.openxmlformats.org/officeDocument/2006/relationships/hyperlink" Target="http://online.zakon.kz/Document/?link_id=1002258925" TargetMode="External"/><Relationship Id="rId447" Type="http://schemas.openxmlformats.org/officeDocument/2006/relationships/hyperlink" Target="http://online.zakon.kz/Document/?link_id=1002548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20956</Words>
  <Characters>119451</Characters>
  <Application>Microsoft Office Word</Application>
  <DocSecurity>0</DocSecurity>
  <Lines>995</Lines>
  <Paragraphs>280</Paragraphs>
  <ScaleCrop>false</ScaleCrop>
  <Company/>
  <LinksUpToDate>false</LinksUpToDate>
  <CharactersWithSpaces>140127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2013-09-24T05:51:00Z</dcterms:created>
  <dcterms:modified xsi:type="dcterms:W3CDTF">2013-09-24T05:54:00Z</dcterms:modified>
</cp:coreProperties>
</file>